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3396" w:rsidRPr="00143399" w:rsidRDefault="00B03396" w:rsidP="00B03396">
      <w:pPr>
        <w:tabs>
          <w:tab w:val="left" w:pos="1418"/>
        </w:tabs>
        <w:jc w:val="center"/>
        <w:rPr>
          <w:sz w:val="24"/>
          <w:szCs w:val="24"/>
        </w:rPr>
      </w:pPr>
      <w:bookmarkStart w:id="0" w:name="_GoBack"/>
      <w:bookmarkEnd w:id="0"/>
      <w:r>
        <w:rPr>
          <w:sz w:val="24"/>
          <w:szCs w:val="24"/>
          <w:lang w:val="kk-KZ"/>
        </w:rPr>
        <w:t xml:space="preserve">Қазақстан Республикасының мемлекеттік Елтаңбасының суреті </w:t>
      </w:r>
    </w:p>
    <w:p w:rsidR="00B03396" w:rsidRPr="00143399" w:rsidRDefault="00B03396" w:rsidP="00B03396">
      <w:pPr>
        <w:tabs>
          <w:tab w:val="left" w:pos="1418"/>
        </w:tabs>
        <w:jc w:val="center"/>
        <w:rPr>
          <w:sz w:val="24"/>
          <w:szCs w:val="24"/>
        </w:rPr>
      </w:pPr>
    </w:p>
    <w:p w:rsidR="00B03396" w:rsidRPr="00143399" w:rsidRDefault="00B03396" w:rsidP="00B03396">
      <w:pPr>
        <w:tabs>
          <w:tab w:val="left" w:pos="1418"/>
        </w:tabs>
        <w:jc w:val="center"/>
        <w:rPr>
          <w:b/>
          <w:sz w:val="24"/>
          <w:szCs w:val="24"/>
        </w:rPr>
      </w:pPr>
      <w:r>
        <w:rPr>
          <w:b/>
          <w:sz w:val="24"/>
          <w:szCs w:val="24"/>
          <w:lang w:val="kk-KZ"/>
        </w:rPr>
        <w:t xml:space="preserve">ҚАЗАҚСТАН РЕСПУБЛИКАСЫНЫҢ ҰЛТТЫҚ СТАНДАРТЫ </w:t>
      </w:r>
    </w:p>
    <w:p w:rsidR="00B03396" w:rsidRPr="00143399" w:rsidRDefault="008E621D" w:rsidP="00B03396">
      <w:pPr>
        <w:tabs>
          <w:tab w:val="left" w:pos="1418"/>
        </w:tabs>
        <w:rPr>
          <w:b/>
          <w:bCs/>
          <w:position w:val="6"/>
          <w:sz w:val="24"/>
          <w:szCs w:val="24"/>
        </w:rPr>
      </w:pPr>
      <w:r>
        <w:rPr>
          <w:b/>
          <w:noProof/>
          <w:sz w:val="24"/>
          <w:szCs w:val="24"/>
        </w:rPr>
        <mc:AlternateContent>
          <mc:Choice Requires="wps">
            <w:drawing>
              <wp:anchor distT="0" distB="0" distL="114300" distR="114300" simplePos="0" relativeHeight="251660288" behindDoc="0" locked="0" layoutInCell="1" allowOverlap="1">
                <wp:simplePos x="0" y="0"/>
                <wp:positionH relativeFrom="column">
                  <wp:posOffset>-274320</wp:posOffset>
                </wp:positionH>
                <wp:positionV relativeFrom="paragraph">
                  <wp:posOffset>5080</wp:posOffset>
                </wp:positionV>
                <wp:extent cx="6126480" cy="0"/>
                <wp:effectExtent l="17145" t="21590" r="19050" b="16510"/>
                <wp:wrapNone/>
                <wp:docPr id="9"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4BE754"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pt,.4pt" to="460.8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MKEw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" strokeweight="2.25pt"/>
            </w:pict>
          </mc:Fallback>
        </mc:AlternateContent>
      </w:r>
    </w:p>
    <w:p w:rsidR="00B03396" w:rsidRPr="00E06359" w:rsidRDefault="00B03396" w:rsidP="00B03396">
      <w:pPr>
        <w:shd w:val="clear" w:color="auto" w:fill="FFFFFF"/>
        <w:ind w:firstLine="709"/>
        <w:jc w:val="center"/>
        <w:rPr>
          <w:b/>
          <w:caps/>
          <w:sz w:val="24"/>
          <w:szCs w:val="24"/>
        </w:rPr>
      </w:pPr>
    </w:p>
    <w:p w:rsidR="00B03396" w:rsidRDefault="00B03396" w:rsidP="00B03396">
      <w:pPr>
        <w:shd w:val="clear" w:color="auto" w:fill="FFFFFF"/>
        <w:tabs>
          <w:tab w:val="left" w:pos="8640"/>
        </w:tabs>
        <w:ind w:firstLine="709"/>
        <w:jc w:val="center"/>
        <w:rPr>
          <w:b/>
          <w:caps/>
          <w:sz w:val="24"/>
          <w:szCs w:val="24"/>
        </w:rPr>
      </w:pPr>
    </w:p>
    <w:p w:rsidR="00B03396" w:rsidRDefault="00B03396" w:rsidP="00B03396">
      <w:pPr>
        <w:shd w:val="clear" w:color="auto" w:fill="FFFFFF"/>
        <w:tabs>
          <w:tab w:val="left" w:pos="8640"/>
        </w:tabs>
        <w:ind w:firstLine="709"/>
        <w:jc w:val="center"/>
        <w:rPr>
          <w:b/>
          <w:caps/>
          <w:sz w:val="24"/>
          <w:szCs w:val="24"/>
        </w:rPr>
      </w:pPr>
    </w:p>
    <w:p w:rsidR="00B03396" w:rsidRPr="00E06359" w:rsidRDefault="00B03396" w:rsidP="00B03396">
      <w:pPr>
        <w:shd w:val="clear" w:color="auto" w:fill="FFFFFF"/>
        <w:tabs>
          <w:tab w:val="left" w:pos="8640"/>
        </w:tabs>
        <w:ind w:firstLine="709"/>
        <w:jc w:val="center"/>
        <w:rPr>
          <w:b/>
          <w:caps/>
          <w:sz w:val="24"/>
          <w:szCs w:val="24"/>
        </w:rPr>
      </w:pPr>
    </w:p>
    <w:p w:rsidR="00B03396" w:rsidRPr="00E06359" w:rsidRDefault="00B03396" w:rsidP="00B03396">
      <w:pPr>
        <w:shd w:val="clear" w:color="auto" w:fill="FFFFFF"/>
        <w:tabs>
          <w:tab w:val="left" w:pos="8640"/>
        </w:tabs>
        <w:ind w:firstLine="709"/>
        <w:jc w:val="center"/>
        <w:rPr>
          <w:b/>
          <w:caps/>
          <w:sz w:val="24"/>
          <w:szCs w:val="24"/>
        </w:rPr>
      </w:pPr>
    </w:p>
    <w:p w:rsidR="00B03396" w:rsidRPr="00E06359" w:rsidRDefault="00B03396" w:rsidP="00B03396">
      <w:pPr>
        <w:ind w:firstLine="709"/>
        <w:jc w:val="center"/>
        <w:rPr>
          <w:b/>
          <w:sz w:val="24"/>
          <w:szCs w:val="24"/>
        </w:rPr>
      </w:pPr>
    </w:p>
    <w:p w:rsidR="00B03396" w:rsidRPr="00E06359" w:rsidRDefault="00B03396" w:rsidP="00B03396">
      <w:pPr>
        <w:ind w:firstLine="709"/>
        <w:jc w:val="center"/>
        <w:rPr>
          <w:b/>
          <w:sz w:val="24"/>
          <w:szCs w:val="24"/>
        </w:rPr>
      </w:pPr>
    </w:p>
    <w:p w:rsidR="00B03396" w:rsidRPr="00E06359" w:rsidRDefault="00B03396" w:rsidP="00B03396">
      <w:pPr>
        <w:ind w:firstLine="709"/>
        <w:jc w:val="center"/>
        <w:rPr>
          <w:b/>
          <w:sz w:val="24"/>
          <w:szCs w:val="24"/>
        </w:rPr>
      </w:pPr>
    </w:p>
    <w:p w:rsidR="00B03396" w:rsidRPr="00E06359" w:rsidRDefault="00B03396" w:rsidP="00B03396">
      <w:pPr>
        <w:ind w:firstLine="709"/>
        <w:jc w:val="center"/>
        <w:rPr>
          <w:b/>
          <w:sz w:val="24"/>
          <w:szCs w:val="24"/>
        </w:rPr>
      </w:pPr>
    </w:p>
    <w:p w:rsidR="00B03396" w:rsidRPr="00E06359" w:rsidRDefault="00B03396" w:rsidP="00B03396">
      <w:pPr>
        <w:ind w:firstLine="709"/>
        <w:jc w:val="center"/>
        <w:rPr>
          <w:b/>
          <w:sz w:val="24"/>
          <w:szCs w:val="24"/>
        </w:rPr>
      </w:pPr>
    </w:p>
    <w:p w:rsidR="00B03396" w:rsidRPr="00E06359" w:rsidRDefault="00B03396" w:rsidP="00B03396">
      <w:pPr>
        <w:ind w:firstLine="709"/>
        <w:jc w:val="center"/>
        <w:rPr>
          <w:b/>
          <w:sz w:val="24"/>
          <w:szCs w:val="24"/>
        </w:rPr>
      </w:pPr>
    </w:p>
    <w:p w:rsidR="00B03396" w:rsidRPr="00E06359" w:rsidRDefault="00B03396" w:rsidP="00B03396">
      <w:pPr>
        <w:ind w:firstLine="709"/>
        <w:jc w:val="center"/>
        <w:rPr>
          <w:b/>
          <w:sz w:val="24"/>
          <w:szCs w:val="24"/>
        </w:rPr>
      </w:pPr>
    </w:p>
    <w:p w:rsidR="00B03396" w:rsidRDefault="00B03396" w:rsidP="00B03396">
      <w:pPr>
        <w:pStyle w:val="Style1"/>
        <w:widowControl/>
        <w:jc w:val="center"/>
        <w:rPr>
          <w:rStyle w:val="FontStyle40"/>
          <w:rFonts w:ascii="Times New Roman" w:hAnsi="Times New Roman" w:cs="Times New Roman"/>
          <w:sz w:val="24"/>
          <w:szCs w:val="28"/>
          <w:lang w:eastAsia="en-US"/>
        </w:rPr>
      </w:pPr>
      <w:r>
        <w:rPr>
          <w:rStyle w:val="FontStyle40"/>
          <w:rFonts w:ascii="Times New Roman" w:hAnsi="Times New Roman" w:cs="Times New Roman"/>
          <w:sz w:val="28"/>
          <w:szCs w:val="28"/>
          <w:lang w:val="kk-KZ" w:eastAsia="en-US"/>
        </w:rPr>
        <w:t>Ақпараттық технологиялар</w:t>
      </w:r>
    </w:p>
    <w:p w:rsidR="00B03396" w:rsidRPr="00525CB3" w:rsidRDefault="00B03396" w:rsidP="00B03396">
      <w:pPr>
        <w:pStyle w:val="Style1"/>
        <w:widowControl/>
        <w:jc w:val="center"/>
        <w:rPr>
          <w:rStyle w:val="FontStyle40"/>
          <w:rFonts w:ascii="Times New Roman" w:hAnsi="Times New Roman" w:cs="Times New Roman"/>
          <w:sz w:val="24"/>
          <w:szCs w:val="28"/>
          <w:lang w:eastAsia="en-US"/>
        </w:rPr>
      </w:pPr>
    </w:p>
    <w:p w:rsidR="00B03396" w:rsidRPr="00525CB3" w:rsidRDefault="00B03396" w:rsidP="00B03396">
      <w:pPr>
        <w:pStyle w:val="Style1"/>
        <w:widowControl/>
        <w:jc w:val="center"/>
        <w:rPr>
          <w:rStyle w:val="FontStyle36"/>
          <w:sz w:val="24"/>
          <w:szCs w:val="28"/>
          <w:lang w:eastAsia="en-US"/>
        </w:rPr>
      </w:pPr>
      <w:r>
        <w:rPr>
          <w:rStyle w:val="FontStyle40"/>
          <w:rFonts w:ascii="Times New Roman" w:hAnsi="Times New Roman" w:cs="Times New Roman"/>
          <w:sz w:val="24"/>
          <w:szCs w:val="28"/>
          <w:lang w:val="kk-KZ" w:eastAsia="en-US"/>
        </w:rPr>
        <w:t>ДЕРЕКТЕРДІ ӨҢДЕУ ОРТАЛЫҚТАРЫНА АРНАЛҒАН ӨНДІРІСТІК ҮЙ-ЖАЙЛАР ЖӘНЕ ОЛАРДЫҢ ИНФРАҚҰРЫЛЫМЫ.</w:t>
      </w:r>
    </w:p>
    <w:p w:rsidR="00B03396" w:rsidRPr="00166280" w:rsidRDefault="00B03396" w:rsidP="00B03396">
      <w:pPr>
        <w:ind w:right="260" w:firstLine="709"/>
        <w:jc w:val="center"/>
        <w:rPr>
          <w:b/>
          <w:sz w:val="24"/>
          <w:szCs w:val="24"/>
        </w:rPr>
      </w:pPr>
    </w:p>
    <w:p w:rsidR="008D2E52" w:rsidRPr="00065080" w:rsidRDefault="00B03396" w:rsidP="00B03396">
      <w:pPr>
        <w:widowControl/>
        <w:ind w:firstLine="0"/>
        <w:jc w:val="center"/>
        <w:rPr>
          <w:rFonts w:eastAsiaTheme="minorHAnsi"/>
          <w:b/>
          <w:sz w:val="24"/>
          <w:szCs w:val="24"/>
          <w:lang w:eastAsia="en-US"/>
        </w:rPr>
      </w:pPr>
      <w:r>
        <w:rPr>
          <w:rFonts w:eastAsiaTheme="minorHAnsi"/>
          <w:b/>
          <w:color w:val="000000"/>
          <w:sz w:val="24"/>
          <w:szCs w:val="24"/>
          <w:lang w:val="kk-KZ" w:eastAsia="en-US"/>
        </w:rPr>
        <w:t>4-БӨЛІМ</w:t>
      </w:r>
    </w:p>
    <w:p w:rsidR="00525CB3" w:rsidRPr="00065080" w:rsidRDefault="00525CB3" w:rsidP="008D2E52">
      <w:pPr>
        <w:widowControl/>
        <w:ind w:firstLine="0"/>
        <w:jc w:val="center"/>
        <w:rPr>
          <w:rFonts w:eastAsiaTheme="minorHAnsi"/>
          <w:b/>
          <w:sz w:val="24"/>
          <w:szCs w:val="24"/>
          <w:lang w:eastAsia="en-US"/>
        </w:rPr>
      </w:pPr>
    </w:p>
    <w:p w:rsidR="00D1561E" w:rsidRPr="00B03396" w:rsidRDefault="00B03396" w:rsidP="00D1561E">
      <w:pPr>
        <w:widowControl/>
        <w:autoSpaceDE/>
        <w:adjustRightInd/>
        <w:jc w:val="center"/>
        <w:rPr>
          <w:b/>
          <w:sz w:val="24"/>
          <w:szCs w:val="24"/>
          <w:lang w:val="kk-KZ"/>
        </w:rPr>
      </w:pPr>
      <w:r>
        <w:rPr>
          <w:b/>
          <w:sz w:val="24"/>
          <w:szCs w:val="24"/>
          <w:lang w:val="kk-KZ"/>
        </w:rPr>
        <w:t>Қоршаған орта күйін бақылау</w:t>
      </w:r>
    </w:p>
    <w:p w:rsidR="008D2E52" w:rsidRPr="00065080" w:rsidRDefault="008D2E52" w:rsidP="002B327C">
      <w:pPr>
        <w:ind w:right="260" w:firstLine="709"/>
        <w:jc w:val="center"/>
        <w:rPr>
          <w:b/>
          <w:sz w:val="24"/>
          <w:szCs w:val="24"/>
        </w:rPr>
      </w:pPr>
    </w:p>
    <w:p w:rsidR="00EE000B" w:rsidRPr="00730568" w:rsidRDefault="00B03396" w:rsidP="002B327C">
      <w:pPr>
        <w:ind w:firstLine="0"/>
        <w:jc w:val="center"/>
        <w:rPr>
          <w:b/>
          <w:sz w:val="24"/>
          <w:szCs w:val="24"/>
        </w:rPr>
      </w:pPr>
      <w:r>
        <w:rPr>
          <w:b/>
          <w:sz w:val="24"/>
          <w:szCs w:val="24"/>
          <w:lang w:val="kk-KZ"/>
        </w:rPr>
        <w:t xml:space="preserve">ҚР СТ </w:t>
      </w:r>
      <w:r w:rsidR="00494939" w:rsidRPr="00065080">
        <w:rPr>
          <w:b/>
          <w:sz w:val="24"/>
          <w:szCs w:val="24"/>
          <w:lang w:val="en-US"/>
        </w:rPr>
        <w:t>ISO</w:t>
      </w:r>
      <w:r w:rsidR="00494939" w:rsidRPr="00730568">
        <w:rPr>
          <w:b/>
          <w:sz w:val="24"/>
          <w:szCs w:val="24"/>
        </w:rPr>
        <w:t>/</w:t>
      </w:r>
      <w:r w:rsidR="007B4609" w:rsidRPr="00065080">
        <w:rPr>
          <w:b/>
          <w:sz w:val="24"/>
          <w:szCs w:val="24"/>
          <w:lang w:val="en-US"/>
        </w:rPr>
        <w:t>IEC</w:t>
      </w:r>
      <w:r w:rsidR="00166280" w:rsidRPr="00065080">
        <w:rPr>
          <w:b/>
          <w:sz w:val="24"/>
          <w:szCs w:val="24"/>
          <w:lang w:val="en-US"/>
        </w:rPr>
        <w:t>TS</w:t>
      </w:r>
      <w:r w:rsidR="00166280" w:rsidRPr="00730568">
        <w:rPr>
          <w:b/>
          <w:sz w:val="24"/>
          <w:szCs w:val="24"/>
        </w:rPr>
        <w:t xml:space="preserve"> 22237</w:t>
      </w:r>
      <w:r w:rsidR="007B4609" w:rsidRPr="00730568">
        <w:rPr>
          <w:b/>
          <w:sz w:val="24"/>
          <w:szCs w:val="24"/>
        </w:rPr>
        <w:t>-</w:t>
      </w:r>
      <w:r w:rsidR="00D1561E" w:rsidRPr="00730568">
        <w:rPr>
          <w:b/>
          <w:sz w:val="24"/>
          <w:szCs w:val="24"/>
        </w:rPr>
        <w:t>4</w:t>
      </w:r>
      <w:r w:rsidR="00292595" w:rsidRPr="00730568">
        <w:rPr>
          <w:b/>
          <w:sz w:val="24"/>
          <w:szCs w:val="24"/>
        </w:rPr>
        <w:t>-202_</w:t>
      </w:r>
    </w:p>
    <w:p w:rsidR="00166280" w:rsidRPr="00730568" w:rsidRDefault="00166280" w:rsidP="002B327C">
      <w:pPr>
        <w:ind w:firstLine="0"/>
        <w:jc w:val="center"/>
        <w:rPr>
          <w:b/>
          <w:sz w:val="24"/>
          <w:szCs w:val="24"/>
        </w:rPr>
      </w:pPr>
    </w:p>
    <w:p w:rsidR="00EE000B" w:rsidRPr="00292595" w:rsidRDefault="00166280" w:rsidP="00166280">
      <w:pPr>
        <w:pStyle w:val="Style1"/>
        <w:widowControl/>
        <w:jc w:val="center"/>
        <w:rPr>
          <w:iCs/>
          <w:sz w:val="20"/>
          <w:lang w:val="en-US"/>
        </w:rPr>
      </w:pPr>
      <w:r w:rsidRPr="00292595">
        <w:rPr>
          <w:iCs/>
          <w:sz w:val="20"/>
          <w:lang w:val="en-US"/>
        </w:rPr>
        <w:t>(</w:t>
      </w:r>
      <w:r w:rsidR="003A08BF" w:rsidRPr="00292595">
        <w:rPr>
          <w:iCs/>
          <w:lang w:val="en-US"/>
        </w:rPr>
        <w:t>ISO/IEC TS 22237-4</w:t>
      </w:r>
      <w:r w:rsidR="00525CB3" w:rsidRPr="00292595">
        <w:rPr>
          <w:iCs/>
          <w:lang w:val="en-US"/>
        </w:rPr>
        <w:t>:2018</w:t>
      </w:r>
      <w:r w:rsidR="00292595" w:rsidRPr="00292595">
        <w:rPr>
          <w:rStyle w:val="FontStyle40"/>
          <w:rFonts w:ascii="Times New Roman" w:hAnsi="Times New Roman" w:cs="Times New Roman"/>
          <w:b w:val="0"/>
          <w:color w:val="auto"/>
          <w:sz w:val="24"/>
          <w:szCs w:val="24"/>
          <w:lang w:val="en-US" w:eastAsia="en-US"/>
        </w:rPr>
        <w:t xml:space="preserve">Information Technology - </w:t>
      </w:r>
      <w:r w:rsidRPr="00292595">
        <w:rPr>
          <w:rStyle w:val="FontStyle40"/>
          <w:rFonts w:ascii="Times New Roman" w:hAnsi="Times New Roman" w:cs="Times New Roman"/>
          <w:b w:val="0"/>
          <w:color w:val="auto"/>
          <w:sz w:val="24"/>
          <w:szCs w:val="24"/>
          <w:lang w:val="en-US" w:eastAsia="en-US"/>
        </w:rPr>
        <w:t xml:space="preserve">Data Centre Facilities And Infrastructures </w:t>
      </w:r>
      <w:r w:rsidR="00292595" w:rsidRPr="00292595">
        <w:rPr>
          <w:rStyle w:val="FontStyle40"/>
          <w:rFonts w:ascii="Times New Roman" w:hAnsi="Times New Roman" w:cs="Times New Roman"/>
          <w:b w:val="0"/>
          <w:color w:val="auto"/>
          <w:sz w:val="24"/>
          <w:szCs w:val="24"/>
          <w:lang w:val="en-US" w:eastAsia="en-US"/>
        </w:rPr>
        <w:t xml:space="preserve">- </w:t>
      </w:r>
      <w:r w:rsidRPr="00292595">
        <w:rPr>
          <w:rStyle w:val="FontStyle40"/>
          <w:rFonts w:ascii="Times New Roman" w:hAnsi="Times New Roman" w:cs="Times New Roman"/>
          <w:b w:val="0"/>
          <w:color w:val="auto"/>
          <w:sz w:val="24"/>
          <w:szCs w:val="24"/>
          <w:lang w:val="en-US" w:eastAsia="en-US"/>
        </w:rPr>
        <w:t>Part 5</w:t>
      </w:r>
      <w:r w:rsidRPr="00292595">
        <w:rPr>
          <w:rStyle w:val="FontStyle40"/>
          <w:rFonts w:ascii="Times New Roman" w:hAnsi="Times New Roman" w:cs="Times New Roman"/>
          <w:b w:val="0"/>
          <w:color w:val="auto"/>
          <w:sz w:val="24"/>
          <w:szCs w:val="24"/>
          <w:lang w:val="kk-KZ" w:eastAsia="en-US"/>
        </w:rPr>
        <w:t>:</w:t>
      </w:r>
      <w:r w:rsidR="003A08BF" w:rsidRPr="00292595">
        <w:rPr>
          <w:rStyle w:val="FontStyle40"/>
          <w:rFonts w:ascii="Times New Roman" w:hAnsi="Times New Roman" w:cs="Times New Roman"/>
          <w:b w:val="0"/>
          <w:color w:val="auto"/>
          <w:sz w:val="24"/>
          <w:szCs w:val="24"/>
          <w:lang w:val="en-US" w:eastAsia="en-US"/>
        </w:rPr>
        <w:t>Environmental control</w:t>
      </w:r>
      <w:r w:rsidR="00190821" w:rsidRPr="00292595">
        <w:rPr>
          <w:rStyle w:val="FontStyle40"/>
          <w:rFonts w:ascii="Times New Roman" w:hAnsi="Times New Roman" w:cs="Times New Roman"/>
          <w:b w:val="0"/>
          <w:color w:val="auto"/>
          <w:sz w:val="24"/>
          <w:szCs w:val="24"/>
          <w:lang w:val="en-US" w:eastAsia="en-US"/>
        </w:rPr>
        <w:t>, IDT</w:t>
      </w:r>
      <w:r w:rsidRPr="00292595">
        <w:rPr>
          <w:iCs/>
          <w:lang w:val="en-US"/>
        </w:rPr>
        <w:t>)</w:t>
      </w:r>
    </w:p>
    <w:p w:rsidR="00EE000B" w:rsidRPr="00065080" w:rsidRDefault="00EE000B" w:rsidP="002B327C">
      <w:pPr>
        <w:ind w:firstLine="709"/>
        <w:jc w:val="center"/>
        <w:rPr>
          <w:sz w:val="24"/>
          <w:szCs w:val="24"/>
          <w:lang w:val="kk-KZ"/>
        </w:rPr>
      </w:pPr>
    </w:p>
    <w:p w:rsidR="00EE000B" w:rsidRPr="00065080" w:rsidRDefault="00EE000B" w:rsidP="002B327C">
      <w:pPr>
        <w:ind w:firstLine="709"/>
        <w:jc w:val="center"/>
        <w:rPr>
          <w:sz w:val="24"/>
          <w:szCs w:val="24"/>
          <w:lang w:val="en-US"/>
        </w:rPr>
      </w:pPr>
    </w:p>
    <w:p w:rsidR="00166280" w:rsidRPr="00065080" w:rsidRDefault="00166280" w:rsidP="002B327C">
      <w:pPr>
        <w:ind w:firstLine="709"/>
        <w:jc w:val="center"/>
        <w:rPr>
          <w:sz w:val="24"/>
          <w:szCs w:val="24"/>
          <w:lang w:val="en-US"/>
        </w:rPr>
      </w:pPr>
    </w:p>
    <w:p w:rsidR="00B03396" w:rsidRPr="00A745D2" w:rsidRDefault="00B03396" w:rsidP="00B03396">
      <w:pPr>
        <w:ind w:firstLine="0"/>
        <w:jc w:val="center"/>
        <w:rPr>
          <w:i/>
          <w:sz w:val="24"/>
          <w:szCs w:val="24"/>
          <w:lang w:val="en-US"/>
        </w:rPr>
      </w:pPr>
      <w:r w:rsidRPr="00A745D2">
        <w:rPr>
          <w:i/>
          <w:sz w:val="24"/>
          <w:szCs w:val="24"/>
          <w:lang w:val="kk-KZ"/>
        </w:rPr>
        <w:t>Осы стандарт жобасы бекітуге дейін қолданылмауы тиіс</w:t>
      </w:r>
    </w:p>
    <w:p w:rsidR="00EE000B" w:rsidRPr="00B03396" w:rsidRDefault="00EE000B" w:rsidP="002B327C">
      <w:pPr>
        <w:ind w:firstLine="0"/>
        <w:jc w:val="center"/>
        <w:rPr>
          <w:i/>
          <w:sz w:val="24"/>
          <w:szCs w:val="24"/>
          <w:lang w:val="en-US"/>
        </w:rPr>
      </w:pPr>
    </w:p>
    <w:p w:rsidR="00EE000B" w:rsidRPr="00B03396" w:rsidRDefault="00EE000B" w:rsidP="002B327C">
      <w:pPr>
        <w:ind w:firstLine="709"/>
        <w:jc w:val="center"/>
        <w:rPr>
          <w:sz w:val="24"/>
          <w:szCs w:val="24"/>
          <w:lang w:val="en-US"/>
        </w:rPr>
      </w:pPr>
    </w:p>
    <w:p w:rsidR="00EE000B" w:rsidRPr="00B03396" w:rsidRDefault="00EE000B" w:rsidP="002B327C">
      <w:pPr>
        <w:ind w:firstLine="709"/>
        <w:jc w:val="center"/>
        <w:rPr>
          <w:sz w:val="24"/>
          <w:szCs w:val="24"/>
          <w:lang w:val="en-US"/>
        </w:rPr>
      </w:pPr>
    </w:p>
    <w:p w:rsidR="00EE000B" w:rsidRPr="00B03396" w:rsidRDefault="00EE000B" w:rsidP="002B327C">
      <w:pPr>
        <w:ind w:firstLine="709"/>
        <w:jc w:val="center"/>
        <w:rPr>
          <w:sz w:val="24"/>
          <w:szCs w:val="24"/>
          <w:lang w:val="en-US"/>
        </w:rPr>
      </w:pPr>
    </w:p>
    <w:p w:rsidR="00EE000B" w:rsidRPr="00B03396" w:rsidRDefault="00EE000B" w:rsidP="002B327C">
      <w:pPr>
        <w:shd w:val="clear" w:color="auto" w:fill="FFFFFF"/>
        <w:ind w:left="142" w:firstLine="0"/>
        <w:jc w:val="center"/>
        <w:rPr>
          <w:sz w:val="24"/>
          <w:szCs w:val="24"/>
          <w:lang w:val="en-US"/>
        </w:rPr>
      </w:pPr>
    </w:p>
    <w:p w:rsidR="00EE000B" w:rsidRPr="00065080" w:rsidRDefault="00EE000B" w:rsidP="002B327C">
      <w:pPr>
        <w:shd w:val="clear" w:color="auto" w:fill="FFFFFF"/>
        <w:ind w:firstLine="709"/>
        <w:jc w:val="center"/>
        <w:rPr>
          <w:b/>
          <w:sz w:val="24"/>
          <w:szCs w:val="24"/>
          <w:lang w:val="kk-KZ"/>
        </w:rPr>
      </w:pPr>
    </w:p>
    <w:p w:rsidR="00EE000B" w:rsidRPr="00065080" w:rsidRDefault="00EE000B" w:rsidP="002B327C">
      <w:pPr>
        <w:shd w:val="clear" w:color="auto" w:fill="FFFFFF"/>
        <w:ind w:firstLine="709"/>
        <w:jc w:val="center"/>
        <w:rPr>
          <w:b/>
          <w:sz w:val="24"/>
          <w:szCs w:val="24"/>
          <w:lang w:val="kk-KZ"/>
        </w:rPr>
      </w:pPr>
    </w:p>
    <w:p w:rsidR="007B4609" w:rsidRPr="00065080" w:rsidRDefault="007B4609" w:rsidP="002B327C">
      <w:pPr>
        <w:shd w:val="clear" w:color="auto" w:fill="FFFFFF"/>
        <w:ind w:firstLine="709"/>
        <w:jc w:val="center"/>
        <w:rPr>
          <w:b/>
          <w:sz w:val="24"/>
          <w:szCs w:val="24"/>
          <w:lang w:val="kk-KZ"/>
        </w:rPr>
      </w:pPr>
    </w:p>
    <w:p w:rsidR="007B4609" w:rsidRPr="00065080" w:rsidRDefault="007B4609" w:rsidP="002B327C">
      <w:pPr>
        <w:shd w:val="clear" w:color="auto" w:fill="FFFFFF"/>
        <w:ind w:firstLine="709"/>
        <w:jc w:val="center"/>
        <w:rPr>
          <w:b/>
          <w:sz w:val="24"/>
          <w:szCs w:val="24"/>
          <w:lang w:val="kk-KZ"/>
        </w:rPr>
      </w:pPr>
    </w:p>
    <w:p w:rsidR="007B4609" w:rsidRPr="00065080" w:rsidRDefault="007B4609" w:rsidP="002B327C">
      <w:pPr>
        <w:shd w:val="clear" w:color="auto" w:fill="FFFFFF"/>
        <w:ind w:firstLine="709"/>
        <w:jc w:val="center"/>
        <w:rPr>
          <w:b/>
          <w:sz w:val="24"/>
          <w:szCs w:val="24"/>
          <w:lang w:val="kk-KZ"/>
        </w:rPr>
      </w:pPr>
    </w:p>
    <w:p w:rsidR="00EE000B" w:rsidRPr="00B03396" w:rsidRDefault="00EE000B" w:rsidP="008D2E52">
      <w:pPr>
        <w:shd w:val="clear" w:color="auto" w:fill="FFFFFF"/>
        <w:ind w:firstLine="0"/>
        <w:rPr>
          <w:b/>
          <w:sz w:val="24"/>
          <w:szCs w:val="24"/>
          <w:lang w:val="en-US"/>
        </w:rPr>
      </w:pPr>
    </w:p>
    <w:p w:rsidR="00B03396" w:rsidRPr="00143399" w:rsidRDefault="00B03396" w:rsidP="00B03396">
      <w:pPr>
        <w:ind w:firstLine="567"/>
        <w:jc w:val="center"/>
        <w:rPr>
          <w:b/>
          <w:bCs/>
          <w:sz w:val="24"/>
          <w:szCs w:val="24"/>
        </w:rPr>
      </w:pPr>
      <w:r>
        <w:rPr>
          <w:b/>
          <w:bCs/>
          <w:sz w:val="24"/>
          <w:szCs w:val="24"/>
          <w:lang w:val="kk-KZ"/>
        </w:rPr>
        <w:t xml:space="preserve">Қазақстан Республикасы Сауда және интеграция министрлігінің </w:t>
      </w:r>
      <w:r>
        <w:rPr>
          <w:b/>
          <w:bCs/>
          <w:sz w:val="24"/>
          <w:szCs w:val="24"/>
          <w:lang w:val="kk-KZ"/>
        </w:rPr>
        <w:br/>
        <w:t xml:space="preserve">Техникалық реттеу және метрология комитеті </w:t>
      </w:r>
    </w:p>
    <w:p w:rsidR="00B03396" w:rsidRPr="00143399" w:rsidRDefault="00B03396" w:rsidP="00B03396">
      <w:pPr>
        <w:ind w:firstLine="567"/>
        <w:jc w:val="center"/>
        <w:rPr>
          <w:b/>
          <w:bCs/>
          <w:sz w:val="24"/>
          <w:szCs w:val="24"/>
        </w:rPr>
      </w:pPr>
      <w:r w:rsidRPr="00143399">
        <w:rPr>
          <w:b/>
          <w:bCs/>
          <w:sz w:val="24"/>
          <w:szCs w:val="24"/>
        </w:rPr>
        <w:t>(</w:t>
      </w:r>
      <w:r>
        <w:rPr>
          <w:b/>
          <w:bCs/>
          <w:sz w:val="24"/>
          <w:szCs w:val="24"/>
          <w:lang w:val="kk-KZ"/>
        </w:rPr>
        <w:t>Мем</w:t>
      </w:r>
      <w:r w:rsidRPr="00143399">
        <w:rPr>
          <w:b/>
          <w:bCs/>
          <w:sz w:val="24"/>
          <w:szCs w:val="24"/>
        </w:rPr>
        <w:t>стандарт)</w:t>
      </w:r>
    </w:p>
    <w:p w:rsidR="00B03396" w:rsidRPr="00143399" w:rsidRDefault="00B03396" w:rsidP="00B03396">
      <w:pPr>
        <w:ind w:firstLine="567"/>
        <w:jc w:val="center"/>
        <w:rPr>
          <w:b/>
          <w:bCs/>
          <w:sz w:val="24"/>
          <w:szCs w:val="24"/>
        </w:rPr>
      </w:pPr>
    </w:p>
    <w:p w:rsidR="00DA5A05" w:rsidRPr="00065080" w:rsidRDefault="00B03396" w:rsidP="00B03396">
      <w:pPr>
        <w:shd w:val="clear" w:color="auto" w:fill="FFFFFF"/>
        <w:ind w:firstLine="0"/>
        <w:jc w:val="center"/>
        <w:rPr>
          <w:b/>
          <w:sz w:val="24"/>
          <w:szCs w:val="24"/>
          <w:lang w:val="kk-KZ"/>
        </w:rPr>
      </w:pPr>
      <w:r w:rsidRPr="00143399">
        <w:rPr>
          <w:b/>
          <w:bCs/>
          <w:sz w:val="24"/>
          <w:szCs w:val="24"/>
        </w:rPr>
        <w:t xml:space="preserve">          Н</w:t>
      </w:r>
      <w:r>
        <w:rPr>
          <w:b/>
          <w:bCs/>
          <w:sz w:val="24"/>
          <w:szCs w:val="24"/>
          <w:lang w:val="kk-KZ"/>
        </w:rPr>
        <w:t>ұ</w:t>
      </w:r>
      <w:r w:rsidRPr="00143399">
        <w:rPr>
          <w:b/>
          <w:bCs/>
          <w:sz w:val="24"/>
          <w:szCs w:val="24"/>
        </w:rPr>
        <w:t>р-С</w:t>
      </w:r>
      <w:r>
        <w:rPr>
          <w:b/>
          <w:bCs/>
          <w:sz w:val="24"/>
          <w:szCs w:val="24"/>
          <w:lang w:val="kk-KZ"/>
        </w:rPr>
        <w:t>ұ</w:t>
      </w:r>
      <w:r w:rsidRPr="00143399">
        <w:rPr>
          <w:b/>
          <w:bCs/>
          <w:sz w:val="24"/>
          <w:szCs w:val="24"/>
        </w:rPr>
        <w:t>лтан</w:t>
      </w:r>
    </w:p>
    <w:p w:rsidR="00DA5A05" w:rsidRPr="00065080" w:rsidRDefault="00DA5A05">
      <w:pPr>
        <w:widowControl/>
        <w:autoSpaceDE/>
        <w:autoSpaceDN/>
        <w:adjustRightInd/>
        <w:spacing w:after="200" w:line="276" w:lineRule="auto"/>
        <w:ind w:firstLine="0"/>
        <w:jc w:val="left"/>
        <w:rPr>
          <w:b/>
          <w:sz w:val="24"/>
          <w:szCs w:val="24"/>
          <w:lang w:val="kk-KZ"/>
        </w:rPr>
      </w:pPr>
      <w:r w:rsidRPr="00065080">
        <w:rPr>
          <w:b/>
          <w:sz w:val="24"/>
          <w:szCs w:val="24"/>
          <w:lang w:val="kk-KZ"/>
        </w:rPr>
        <w:br w:type="page"/>
      </w:r>
    </w:p>
    <w:p w:rsidR="00EE000B" w:rsidRPr="00065080" w:rsidRDefault="00EE000B" w:rsidP="00744CF1">
      <w:pPr>
        <w:shd w:val="clear" w:color="auto" w:fill="FFFFFF"/>
        <w:ind w:firstLine="0"/>
        <w:jc w:val="center"/>
        <w:rPr>
          <w:b/>
          <w:sz w:val="24"/>
          <w:szCs w:val="24"/>
          <w:lang w:val="kk-KZ"/>
        </w:rPr>
        <w:sectPr w:rsidR="00EE000B" w:rsidRPr="00065080" w:rsidSect="009812CB">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134" w:header="1021" w:footer="1021" w:gutter="0"/>
          <w:pgNumType w:fmt="lowerRoman" w:start="1"/>
          <w:cols w:space="708"/>
          <w:titlePg/>
          <w:docGrid w:linePitch="360"/>
        </w:sectPr>
      </w:pPr>
    </w:p>
    <w:p w:rsidR="00B03396" w:rsidRPr="00322DEE" w:rsidRDefault="00B03396" w:rsidP="00B03396">
      <w:pPr>
        <w:tabs>
          <w:tab w:val="left" w:pos="1418"/>
          <w:tab w:val="left" w:pos="3261"/>
        </w:tabs>
        <w:jc w:val="center"/>
        <w:rPr>
          <w:b/>
          <w:sz w:val="24"/>
          <w:szCs w:val="24"/>
          <w:lang w:val="kk-KZ"/>
        </w:rPr>
      </w:pPr>
      <w:r>
        <w:rPr>
          <w:b/>
          <w:sz w:val="24"/>
          <w:szCs w:val="24"/>
          <w:lang w:val="kk-KZ"/>
        </w:rPr>
        <w:lastRenderedPageBreak/>
        <w:t>Алғысөз</w:t>
      </w:r>
    </w:p>
    <w:p w:rsidR="00B03396" w:rsidRPr="00AC68CD" w:rsidRDefault="00B03396" w:rsidP="00B03396">
      <w:pPr>
        <w:tabs>
          <w:tab w:val="left" w:pos="1418"/>
          <w:tab w:val="left" w:pos="3261"/>
        </w:tabs>
        <w:jc w:val="center"/>
        <w:rPr>
          <w:b/>
          <w:sz w:val="24"/>
          <w:szCs w:val="24"/>
          <w:lang w:val="kk-KZ"/>
        </w:rPr>
      </w:pPr>
    </w:p>
    <w:p w:rsidR="00B03396" w:rsidRPr="00AC68CD" w:rsidRDefault="00B03396" w:rsidP="00B03396">
      <w:pPr>
        <w:tabs>
          <w:tab w:val="left" w:pos="1418"/>
          <w:tab w:val="left" w:pos="3261"/>
        </w:tabs>
        <w:ind w:firstLine="567"/>
        <w:rPr>
          <w:sz w:val="24"/>
          <w:szCs w:val="24"/>
          <w:lang w:val="kk-KZ"/>
        </w:rPr>
      </w:pPr>
      <w:r w:rsidRPr="00AC68CD">
        <w:rPr>
          <w:b/>
          <w:sz w:val="24"/>
          <w:szCs w:val="24"/>
          <w:lang w:val="kk-KZ"/>
        </w:rPr>
        <w:t xml:space="preserve">1 </w:t>
      </w:r>
      <w:r>
        <w:rPr>
          <w:b/>
          <w:sz w:val="24"/>
          <w:szCs w:val="24"/>
          <w:lang w:val="kk-KZ"/>
        </w:rPr>
        <w:t>ДАЙЫНДАЛДЫ</w:t>
      </w:r>
      <w:r>
        <w:rPr>
          <w:bCs/>
          <w:sz w:val="24"/>
          <w:szCs w:val="24"/>
          <w:lang w:val="kk-KZ"/>
        </w:rPr>
        <w:t xml:space="preserve"> </w:t>
      </w:r>
      <w:r w:rsidR="001230D7">
        <w:rPr>
          <w:bCs/>
          <w:sz w:val="24"/>
          <w:szCs w:val="24"/>
          <w:lang w:val="kk-KZ"/>
        </w:rPr>
        <w:t>«</w:t>
      </w:r>
      <w:r>
        <w:rPr>
          <w:bCs/>
          <w:sz w:val="24"/>
          <w:szCs w:val="24"/>
          <w:lang w:val="kk-KZ"/>
        </w:rPr>
        <w:t>Зерде</w:t>
      </w:r>
      <w:r w:rsidR="001230D7">
        <w:rPr>
          <w:bCs/>
          <w:sz w:val="24"/>
          <w:szCs w:val="24"/>
          <w:lang w:val="kk-KZ"/>
        </w:rPr>
        <w:t>»</w:t>
      </w:r>
      <w:r>
        <w:rPr>
          <w:bCs/>
          <w:sz w:val="24"/>
          <w:szCs w:val="24"/>
          <w:lang w:val="kk-KZ"/>
        </w:rPr>
        <w:t xml:space="preserve"> Ұлттық инфокоммуникация холдингі</w:t>
      </w:r>
      <w:r w:rsidR="001230D7">
        <w:rPr>
          <w:bCs/>
          <w:sz w:val="24"/>
          <w:szCs w:val="24"/>
          <w:lang w:val="kk-KZ"/>
        </w:rPr>
        <w:t>»</w:t>
      </w:r>
      <w:r>
        <w:rPr>
          <w:bCs/>
          <w:sz w:val="24"/>
          <w:szCs w:val="24"/>
          <w:lang w:val="kk-KZ"/>
        </w:rPr>
        <w:t xml:space="preserve"> АҚ </w:t>
      </w:r>
    </w:p>
    <w:p w:rsidR="00B03396" w:rsidRPr="00AC68CD" w:rsidRDefault="00B03396" w:rsidP="00B03396">
      <w:pPr>
        <w:tabs>
          <w:tab w:val="left" w:pos="1418"/>
          <w:tab w:val="left" w:pos="3261"/>
        </w:tabs>
        <w:ind w:firstLine="567"/>
        <w:rPr>
          <w:sz w:val="24"/>
          <w:szCs w:val="24"/>
          <w:lang w:val="kk-KZ"/>
        </w:rPr>
      </w:pPr>
    </w:p>
    <w:p w:rsidR="00B03396" w:rsidRPr="00AC68CD" w:rsidRDefault="00B03396" w:rsidP="00B03396">
      <w:pPr>
        <w:tabs>
          <w:tab w:val="left" w:pos="1418"/>
          <w:tab w:val="left" w:pos="3261"/>
        </w:tabs>
        <w:ind w:firstLine="567"/>
        <w:rPr>
          <w:sz w:val="24"/>
          <w:szCs w:val="24"/>
          <w:lang w:val="kk-KZ"/>
        </w:rPr>
      </w:pPr>
      <w:r>
        <w:rPr>
          <w:b/>
          <w:sz w:val="24"/>
          <w:szCs w:val="24"/>
          <w:lang w:val="kk-KZ"/>
        </w:rPr>
        <w:t xml:space="preserve">ЕНГІЗІЛДІ </w:t>
      </w:r>
      <w:r>
        <w:rPr>
          <w:sz w:val="24"/>
          <w:szCs w:val="24"/>
          <w:lang w:val="kk-KZ"/>
        </w:rPr>
        <w:t xml:space="preserve">Қазақстан Республикасының Цифрлық даму, инновациялар және аэроғарыш өнеркәсібі министрлігімен </w:t>
      </w:r>
    </w:p>
    <w:p w:rsidR="00B03396" w:rsidRPr="00AC68CD" w:rsidRDefault="00B03396" w:rsidP="00B03396">
      <w:pPr>
        <w:tabs>
          <w:tab w:val="left" w:pos="1418"/>
          <w:tab w:val="left" w:pos="3261"/>
        </w:tabs>
        <w:ind w:firstLine="567"/>
        <w:rPr>
          <w:b/>
          <w:sz w:val="24"/>
          <w:szCs w:val="24"/>
          <w:lang w:val="kk-KZ"/>
        </w:rPr>
      </w:pPr>
    </w:p>
    <w:p w:rsidR="00292595" w:rsidRPr="00B03396" w:rsidRDefault="00B03396" w:rsidP="00B03396">
      <w:pPr>
        <w:tabs>
          <w:tab w:val="left" w:pos="1418"/>
          <w:tab w:val="left" w:pos="3261"/>
        </w:tabs>
        <w:ind w:firstLine="567"/>
        <w:rPr>
          <w:sz w:val="24"/>
          <w:szCs w:val="24"/>
          <w:lang w:val="kk-KZ"/>
        </w:rPr>
      </w:pPr>
      <w:r w:rsidRPr="00F273BA">
        <w:rPr>
          <w:b/>
          <w:sz w:val="24"/>
          <w:szCs w:val="24"/>
          <w:lang w:val="kk-KZ"/>
        </w:rPr>
        <w:t xml:space="preserve">2 </w:t>
      </w:r>
      <w:r>
        <w:rPr>
          <w:b/>
          <w:sz w:val="24"/>
          <w:szCs w:val="24"/>
          <w:lang w:val="kk-KZ"/>
        </w:rPr>
        <w:t xml:space="preserve">БЕКІТІЛДІ ЖӘНЕ ҚОЛДАНЫСҚА ЕНГІЗІЛДІ </w:t>
      </w:r>
      <w:r>
        <w:rPr>
          <w:bCs/>
          <w:sz w:val="24"/>
          <w:szCs w:val="24"/>
          <w:lang w:val="kk-KZ"/>
        </w:rPr>
        <w:t>Қазақстан Республикасы Сауда және интеграция министрлігінің Техникалық реттеу және метрология комитетінің</w:t>
      </w:r>
      <w:r>
        <w:rPr>
          <w:bCs/>
          <w:sz w:val="24"/>
          <w:szCs w:val="24"/>
          <w:lang w:val="kk-KZ"/>
        </w:rPr>
        <w:br/>
      </w:r>
      <w:r w:rsidRPr="00F273BA">
        <w:rPr>
          <w:bCs/>
          <w:sz w:val="24"/>
          <w:szCs w:val="24"/>
          <w:lang w:val="kk-KZ"/>
        </w:rPr>
        <w:t xml:space="preserve">202_ </w:t>
      </w:r>
      <w:r>
        <w:rPr>
          <w:bCs/>
          <w:sz w:val="24"/>
          <w:szCs w:val="24"/>
          <w:lang w:val="kk-KZ"/>
        </w:rPr>
        <w:t xml:space="preserve">жылғы </w:t>
      </w:r>
      <w:r w:rsidR="001230D7">
        <w:rPr>
          <w:bCs/>
          <w:sz w:val="24"/>
          <w:szCs w:val="24"/>
          <w:lang w:val="kk-KZ"/>
        </w:rPr>
        <w:t>«</w:t>
      </w:r>
      <w:r w:rsidRPr="00F273BA">
        <w:rPr>
          <w:bCs/>
          <w:sz w:val="24"/>
          <w:szCs w:val="24"/>
          <w:u w:val="single"/>
          <w:lang w:val="kk-KZ"/>
        </w:rPr>
        <w:t xml:space="preserve">    </w:t>
      </w:r>
      <w:r w:rsidR="001230D7">
        <w:rPr>
          <w:bCs/>
          <w:sz w:val="24"/>
          <w:szCs w:val="24"/>
          <w:lang w:val="kk-KZ"/>
        </w:rPr>
        <w:t>«</w:t>
      </w:r>
      <w:r w:rsidRPr="00F273BA">
        <w:rPr>
          <w:bCs/>
          <w:sz w:val="24"/>
          <w:szCs w:val="24"/>
          <w:lang w:val="kk-KZ"/>
        </w:rPr>
        <w:t xml:space="preserve"> </w:t>
      </w:r>
      <w:r w:rsidRPr="00F273BA">
        <w:rPr>
          <w:bCs/>
          <w:sz w:val="24"/>
          <w:szCs w:val="24"/>
          <w:u w:val="single"/>
          <w:lang w:val="kk-KZ"/>
        </w:rPr>
        <w:t xml:space="preserve">                   </w:t>
      </w:r>
      <w:r w:rsidRPr="00F273BA">
        <w:rPr>
          <w:bCs/>
          <w:sz w:val="24"/>
          <w:szCs w:val="24"/>
          <w:lang w:val="kk-KZ"/>
        </w:rPr>
        <w:t>№ __</w:t>
      </w:r>
      <w:r>
        <w:rPr>
          <w:bCs/>
          <w:sz w:val="24"/>
          <w:szCs w:val="24"/>
          <w:lang w:val="kk-KZ"/>
        </w:rPr>
        <w:t xml:space="preserve"> бұйрығымен</w:t>
      </w:r>
      <w:r w:rsidR="00292595" w:rsidRPr="00B03396">
        <w:rPr>
          <w:sz w:val="24"/>
          <w:szCs w:val="24"/>
          <w:lang w:val="kk-KZ"/>
        </w:rPr>
        <w:t xml:space="preserve">  </w:t>
      </w:r>
    </w:p>
    <w:p w:rsidR="00EE000B" w:rsidRPr="00B03396" w:rsidRDefault="00EE000B" w:rsidP="00292595">
      <w:pPr>
        <w:tabs>
          <w:tab w:val="left" w:pos="922"/>
        </w:tabs>
        <w:autoSpaceDE/>
        <w:autoSpaceDN/>
        <w:adjustRightInd/>
        <w:ind w:right="20" w:firstLine="709"/>
        <w:rPr>
          <w:sz w:val="24"/>
          <w:szCs w:val="24"/>
          <w:lang w:val="kk-KZ"/>
        </w:rPr>
      </w:pPr>
    </w:p>
    <w:p w:rsidR="00B03396" w:rsidRPr="00433FA4" w:rsidRDefault="002E5811" w:rsidP="00B03396">
      <w:pPr>
        <w:ind w:right="-2" w:firstLine="708"/>
        <w:rPr>
          <w:bCs/>
          <w:sz w:val="24"/>
          <w:szCs w:val="24"/>
          <w:lang w:val="kk-KZ"/>
        </w:rPr>
      </w:pPr>
      <w:r w:rsidRPr="00065080">
        <w:rPr>
          <w:bCs/>
          <w:sz w:val="24"/>
          <w:szCs w:val="24"/>
          <w:lang w:val="kk-KZ"/>
        </w:rPr>
        <w:t xml:space="preserve">3 </w:t>
      </w:r>
      <w:bookmarkStart w:id="1" w:name="_Hlk76402565"/>
      <w:bookmarkStart w:id="2" w:name="_Hlk73520124"/>
      <w:r w:rsidR="00B03396">
        <w:rPr>
          <w:bCs/>
          <w:sz w:val="24"/>
          <w:szCs w:val="24"/>
          <w:lang w:val="kk-KZ"/>
        </w:rPr>
        <w:t>Осы стандарт</w:t>
      </w:r>
      <w:r w:rsidR="00B03396" w:rsidRPr="002E5811">
        <w:rPr>
          <w:bCs/>
          <w:sz w:val="24"/>
          <w:szCs w:val="24"/>
          <w:lang w:val="kk-KZ"/>
        </w:rPr>
        <w:t xml:space="preserve"> </w:t>
      </w:r>
      <w:r w:rsidR="00166280" w:rsidRPr="00065080">
        <w:rPr>
          <w:bCs/>
          <w:sz w:val="24"/>
          <w:szCs w:val="24"/>
          <w:lang w:val="en-US"/>
        </w:rPr>
        <w:t>ISO</w:t>
      </w:r>
      <w:r w:rsidR="00166280" w:rsidRPr="00292595">
        <w:rPr>
          <w:bCs/>
          <w:sz w:val="24"/>
          <w:szCs w:val="24"/>
          <w:lang w:val="en-US"/>
        </w:rPr>
        <w:t>/</w:t>
      </w:r>
      <w:r w:rsidRPr="00065080">
        <w:rPr>
          <w:bCs/>
          <w:sz w:val="24"/>
          <w:szCs w:val="24"/>
          <w:lang w:val="kk-KZ"/>
        </w:rPr>
        <w:t xml:space="preserve">IEC </w:t>
      </w:r>
      <w:r w:rsidR="00433FA4" w:rsidRPr="00065080">
        <w:rPr>
          <w:bCs/>
          <w:sz w:val="24"/>
          <w:szCs w:val="24"/>
          <w:lang w:val="en-US"/>
        </w:rPr>
        <w:t>TS</w:t>
      </w:r>
      <w:r w:rsidR="00433FA4" w:rsidRPr="00292595">
        <w:rPr>
          <w:bCs/>
          <w:sz w:val="24"/>
          <w:szCs w:val="24"/>
          <w:lang w:val="en-US"/>
        </w:rPr>
        <w:t xml:space="preserve"> 22237</w:t>
      </w:r>
      <w:r w:rsidRPr="00065080">
        <w:rPr>
          <w:bCs/>
          <w:sz w:val="24"/>
          <w:szCs w:val="24"/>
          <w:lang w:val="kk-KZ"/>
        </w:rPr>
        <w:t>-</w:t>
      </w:r>
      <w:r w:rsidR="00D1561E" w:rsidRPr="00065080">
        <w:rPr>
          <w:bCs/>
          <w:sz w:val="24"/>
          <w:szCs w:val="24"/>
          <w:lang w:val="kk-KZ"/>
        </w:rPr>
        <w:t>4</w:t>
      </w:r>
      <w:r w:rsidRPr="00065080">
        <w:rPr>
          <w:bCs/>
          <w:sz w:val="24"/>
          <w:szCs w:val="24"/>
          <w:lang w:val="kk-KZ"/>
        </w:rPr>
        <w:t>:20</w:t>
      </w:r>
      <w:r w:rsidR="00433FA4" w:rsidRPr="00292595">
        <w:rPr>
          <w:bCs/>
          <w:sz w:val="24"/>
          <w:szCs w:val="24"/>
          <w:lang w:val="en-US"/>
        </w:rPr>
        <w:t>18</w:t>
      </w:r>
      <w:r w:rsidR="00166280" w:rsidRPr="00292595">
        <w:rPr>
          <w:rStyle w:val="FontStyle40"/>
          <w:rFonts w:ascii="Times New Roman" w:hAnsi="Times New Roman" w:cs="Times New Roman"/>
          <w:b w:val="0"/>
          <w:color w:val="auto"/>
          <w:sz w:val="24"/>
          <w:szCs w:val="24"/>
          <w:lang w:val="en-US" w:eastAsia="en-US"/>
        </w:rPr>
        <w:t>Information Technology</w:t>
      </w:r>
      <w:r w:rsidR="00292595" w:rsidRPr="00292595">
        <w:rPr>
          <w:rStyle w:val="FontStyle40"/>
          <w:rFonts w:ascii="Times New Roman" w:hAnsi="Times New Roman" w:cs="Times New Roman"/>
          <w:b w:val="0"/>
          <w:color w:val="auto"/>
          <w:sz w:val="24"/>
          <w:szCs w:val="24"/>
          <w:lang w:val="en-US" w:eastAsia="en-US"/>
        </w:rPr>
        <w:t xml:space="preserve"> -</w:t>
      </w:r>
      <w:r w:rsidR="00166280" w:rsidRPr="00292595">
        <w:rPr>
          <w:rStyle w:val="FontStyle40"/>
          <w:rFonts w:ascii="Times New Roman" w:hAnsi="Times New Roman" w:cs="Times New Roman"/>
          <w:b w:val="0"/>
          <w:color w:val="auto"/>
          <w:sz w:val="24"/>
          <w:szCs w:val="24"/>
          <w:lang w:val="en-US" w:eastAsia="en-US"/>
        </w:rPr>
        <w:t xml:space="preserve"> Data Centre Facilities And Infrastructures </w:t>
      </w:r>
      <w:r w:rsidR="00292595" w:rsidRPr="00292595">
        <w:rPr>
          <w:rStyle w:val="FontStyle40"/>
          <w:rFonts w:ascii="Times New Roman" w:hAnsi="Times New Roman" w:cs="Times New Roman"/>
          <w:b w:val="0"/>
          <w:color w:val="auto"/>
          <w:sz w:val="24"/>
          <w:szCs w:val="24"/>
          <w:lang w:val="en-US" w:eastAsia="en-US"/>
        </w:rPr>
        <w:t xml:space="preserve">- </w:t>
      </w:r>
      <w:r w:rsidR="00166280" w:rsidRPr="00292595">
        <w:rPr>
          <w:rStyle w:val="FontStyle40"/>
          <w:rFonts w:ascii="Times New Roman" w:hAnsi="Times New Roman" w:cs="Times New Roman"/>
          <w:b w:val="0"/>
          <w:color w:val="auto"/>
          <w:sz w:val="24"/>
          <w:szCs w:val="24"/>
          <w:lang w:val="en-US" w:eastAsia="en-US"/>
        </w:rPr>
        <w:t xml:space="preserve">Part </w:t>
      </w:r>
      <w:r w:rsidR="00D1561E" w:rsidRPr="00292595">
        <w:rPr>
          <w:rStyle w:val="FontStyle40"/>
          <w:rFonts w:ascii="Times New Roman" w:hAnsi="Times New Roman" w:cs="Times New Roman"/>
          <w:b w:val="0"/>
          <w:color w:val="auto"/>
          <w:sz w:val="24"/>
          <w:szCs w:val="24"/>
          <w:lang w:val="en-US" w:eastAsia="en-US"/>
        </w:rPr>
        <w:t>4</w:t>
      </w:r>
      <w:r w:rsidR="00166280" w:rsidRPr="00292595">
        <w:rPr>
          <w:rStyle w:val="FontStyle40"/>
          <w:rFonts w:ascii="Times New Roman" w:hAnsi="Times New Roman" w:cs="Times New Roman"/>
          <w:b w:val="0"/>
          <w:color w:val="auto"/>
          <w:sz w:val="24"/>
          <w:szCs w:val="24"/>
          <w:lang w:val="kk-KZ" w:eastAsia="en-US"/>
        </w:rPr>
        <w:t>:</w:t>
      </w:r>
      <w:r w:rsidR="00D1561E" w:rsidRPr="00292595">
        <w:rPr>
          <w:rStyle w:val="FontStyle40"/>
          <w:rFonts w:ascii="Times New Roman" w:hAnsi="Times New Roman" w:cs="Times New Roman"/>
          <w:b w:val="0"/>
          <w:color w:val="auto"/>
          <w:sz w:val="24"/>
          <w:szCs w:val="24"/>
          <w:lang w:val="en-US" w:eastAsia="en-US"/>
        </w:rPr>
        <w:t>Environmental control</w:t>
      </w:r>
      <w:r w:rsidR="00B03396">
        <w:rPr>
          <w:rStyle w:val="FontStyle40"/>
          <w:rFonts w:ascii="Times New Roman" w:hAnsi="Times New Roman" w:cs="Times New Roman"/>
          <w:b w:val="0"/>
          <w:color w:val="auto"/>
          <w:sz w:val="24"/>
          <w:szCs w:val="24"/>
          <w:lang w:val="kk-KZ" w:eastAsia="en-US"/>
        </w:rPr>
        <w:t xml:space="preserve"> </w:t>
      </w:r>
      <w:r w:rsidR="00B03396">
        <w:rPr>
          <w:bCs/>
          <w:sz w:val="24"/>
          <w:szCs w:val="24"/>
          <w:lang w:val="kk-KZ"/>
        </w:rPr>
        <w:t>халықаралық стандартына ұқсас</w:t>
      </w:r>
      <w:r w:rsidR="00B03396" w:rsidRPr="00433FA4">
        <w:rPr>
          <w:bCs/>
          <w:sz w:val="24"/>
          <w:szCs w:val="24"/>
          <w:lang w:val="kk-KZ"/>
        </w:rPr>
        <w:t>.</w:t>
      </w:r>
    </w:p>
    <w:p w:rsidR="00EE000B" w:rsidRPr="00065080" w:rsidRDefault="002E5811" w:rsidP="00D1561E">
      <w:pPr>
        <w:ind w:right="-2" w:firstLine="708"/>
        <w:rPr>
          <w:bCs/>
          <w:sz w:val="24"/>
          <w:szCs w:val="24"/>
          <w:lang w:val="kk-KZ"/>
        </w:rPr>
      </w:pPr>
      <w:r w:rsidRPr="00B03396">
        <w:rPr>
          <w:bCs/>
          <w:sz w:val="24"/>
          <w:szCs w:val="24"/>
          <w:lang w:val="kk-KZ"/>
        </w:rPr>
        <w:t>(</w:t>
      </w:r>
      <w:r w:rsidR="004B269D" w:rsidRPr="00B03396">
        <w:rPr>
          <w:rStyle w:val="FontStyle40"/>
          <w:rFonts w:ascii="Times New Roman" w:hAnsi="Times New Roman" w:cs="Times New Roman"/>
          <w:b w:val="0"/>
          <w:color w:val="auto"/>
          <w:sz w:val="24"/>
          <w:szCs w:val="24"/>
          <w:lang w:val="kk-KZ" w:eastAsia="en-US"/>
        </w:rPr>
        <w:t>Ақпараттық технология. Деректерді өңдеу орталықтарының жабдықтары мен инфрақұрылымы</w:t>
      </w:r>
      <w:r w:rsidRPr="00B03396">
        <w:rPr>
          <w:b/>
          <w:bCs/>
          <w:sz w:val="24"/>
          <w:szCs w:val="24"/>
          <w:lang w:val="kk-KZ"/>
        </w:rPr>
        <w:t xml:space="preserve">. </w:t>
      </w:r>
      <w:r w:rsidR="00D1561E" w:rsidRPr="00B03396">
        <w:rPr>
          <w:rFonts w:eastAsiaTheme="minorHAnsi"/>
          <w:bCs/>
          <w:sz w:val="24"/>
          <w:szCs w:val="24"/>
          <w:lang w:val="kk-KZ" w:eastAsia="en-US"/>
        </w:rPr>
        <w:t>4</w:t>
      </w:r>
      <w:r w:rsidR="00B03396">
        <w:rPr>
          <w:rFonts w:eastAsiaTheme="minorHAnsi"/>
          <w:bCs/>
          <w:sz w:val="24"/>
          <w:szCs w:val="24"/>
          <w:lang w:val="kk-KZ" w:eastAsia="en-US"/>
        </w:rPr>
        <w:t>-бөлім</w:t>
      </w:r>
      <w:r w:rsidR="00433FA4" w:rsidRPr="00B03396">
        <w:rPr>
          <w:rFonts w:eastAsiaTheme="minorHAnsi"/>
          <w:bCs/>
          <w:sz w:val="24"/>
          <w:szCs w:val="24"/>
          <w:lang w:val="kk-KZ" w:eastAsia="en-US"/>
        </w:rPr>
        <w:t xml:space="preserve">. </w:t>
      </w:r>
      <w:r w:rsidR="00B03396">
        <w:rPr>
          <w:rFonts w:eastAsiaTheme="minorHAnsi"/>
          <w:bCs/>
          <w:sz w:val="24"/>
          <w:szCs w:val="24"/>
          <w:lang w:val="kk-KZ" w:eastAsia="en-US"/>
        </w:rPr>
        <w:t>Қоршаған орта күйін бақылау</w:t>
      </w:r>
      <w:r w:rsidRPr="00065080">
        <w:rPr>
          <w:bCs/>
          <w:sz w:val="24"/>
          <w:szCs w:val="24"/>
          <w:lang w:val="kk-KZ"/>
        </w:rPr>
        <w:t>)</w:t>
      </w:r>
      <w:bookmarkEnd w:id="1"/>
      <w:r w:rsidRPr="00065080">
        <w:rPr>
          <w:bCs/>
          <w:sz w:val="24"/>
          <w:szCs w:val="24"/>
          <w:lang w:val="kk-KZ"/>
        </w:rPr>
        <w:t>.</w:t>
      </w:r>
    </w:p>
    <w:bookmarkEnd w:id="2"/>
    <w:p w:rsidR="00B03396" w:rsidRPr="00475778" w:rsidRDefault="00B03396" w:rsidP="00B03396">
      <w:pPr>
        <w:tabs>
          <w:tab w:val="left" w:pos="835"/>
        </w:tabs>
        <w:autoSpaceDE/>
        <w:autoSpaceDN/>
        <w:adjustRightInd/>
        <w:ind w:right="20" w:firstLine="709"/>
        <w:rPr>
          <w:sz w:val="24"/>
          <w:szCs w:val="24"/>
          <w:lang w:val="kk-KZ"/>
        </w:rPr>
      </w:pPr>
      <w:r w:rsidRPr="00475778">
        <w:rPr>
          <w:bCs/>
          <w:sz w:val="24"/>
          <w:szCs w:val="24"/>
          <w:lang w:val="kk-KZ"/>
        </w:rPr>
        <w:t>ISO/</w:t>
      </w:r>
      <w:r w:rsidRPr="002E5811">
        <w:rPr>
          <w:bCs/>
          <w:sz w:val="24"/>
          <w:szCs w:val="24"/>
          <w:lang w:val="kk-KZ"/>
        </w:rPr>
        <w:t xml:space="preserve">IEC </w:t>
      </w:r>
      <w:r w:rsidRPr="00475778">
        <w:rPr>
          <w:bCs/>
          <w:sz w:val="24"/>
          <w:szCs w:val="24"/>
          <w:lang w:val="kk-KZ"/>
        </w:rPr>
        <w:t>TS 22237</w:t>
      </w:r>
      <w:r w:rsidRPr="002E5811">
        <w:rPr>
          <w:bCs/>
          <w:sz w:val="24"/>
          <w:szCs w:val="24"/>
          <w:lang w:val="kk-KZ"/>
        </w:rPr>
        <w:t>-</w:t>
      </w:r>
      <w:r>
        <w:rPr>
          <w:bCs/>
          <w:sz w:val="24"/>
          <w:szCs w:val="24"/>
          <w:lang w:val="kk-KZ"/>
        </w:rPr>
        <w:t>4</w:t>
      </w:r>
      <w:r w:rsidRPr="002E5811">
        <w:rPr>
          <w:bCs/>
          <w:sz w:val="24"/>
          <w:szCs w:val="24"/>
          <w:lang w:val="kk-KZ"/>
        </w:rPr>
        <w:t>:20</w:t>
      </w:r>
      <w:r w:rsidRPr="00475778">
        <w:rPr>
          <w:bCs/>
          <w:sz w:val="24"/>
          <w:szCs w:val="24"/>
          <w:lang w:val="kk-KZ"/>
        </w:rPr>
        <w:t>18</w:t>
      </w:r>
      <w:r>
        <w:rPr>
          <w:bCs/>
          <w:sz w:val="24"/>
          <w:szCs w:val="24"/>
          <w:lang w:val="kk-KZ"/>
        </w:rPr>
        <w:t xml:space="preserve"> халықаралық стандарты </w:t>
      </w:r>
      <w:r w:rsidRPr="00475778">
        <w:rPr>
          <w:rStyle w:val="FontStyle52"/>
          <w:rFonts w:ascii="Times New Roman" w:hAnsi="Times New Roman" w:cs="Times New Roman"/>
          <w:sz w:val="24"/>
          <w:szCs w:val="24"/>
          <w:lang w:val="kk-KZ" w:eastAsia="en-US"/>
        </w:rPr>
        <w:t>ISO/IECJTC 1</w:t>
      </w:r>
      <w:r>
        <w:rPr>
          <w:rStyle w:val="FontStyle52"/>
          <w:rFonts w:ascii="Times New Roman" w:hAnsi="Times New Roman" w:cs="Times New Roman"/>
          <w:sz w:val="24"/>
          <w:szCs w:val="24"/>
          <w:lang w:val="kk-KZ" w:eastAsia="en-US"/>
        </w:rPr>
        <w:t xml:space="preserve"> Техникалық комитетімен</w:t>
      </w:r>
      <w:r w:rsidRPr="00475778">
        <w:rPr>
          <w:rStyle w:val="FontStyle52"/>
          <w:rFonts w:ascii="Times New Roman" w:hAnsi="Times New Roman" w:cs="Times New Roman"/>
          <w:sz w:val="24"/>
          <w:szCs w:val="24"/>
          <w:lang w:val="kk-KZ" w:eastAsia="en-US"/>
        </w:rPr>
        <w:t xml:space="preserve">, </w:t>
      </w:r>
      <w:r>
        <w:rPr>
          <w:rStyle w:val="FontStyle52"/>
          <w:rFonts w:ascii="Times New Roman" w:hAnsi="Times New Roman" w:cs="Times New Roman"/>
          <w:sz w:val="24"/>
          <w:szCs w:val="24"/>
          <w:lang w:val="kk-KZ" w:eastAsia="en-US"/>
        </w:rPr>
        <w:t>Ақпараттық технологиялар</w:t>
      </w:r>
      <w:r w:rsidRPr="00475778">
        <w:rPr>
          <w:rStyle w:val="FontStyle52"/>
          <w:rFonts w:ascii="Times New Roman" w:hAnsi="Times New Roman" w:cs="Times New Roman"/>
          <w:sz w:val="24"/>
          <w:szCs w:val="24"/>
          <w:lang w:val="kk-KZ" w:eastAsia="en-US"/>
        </w:rPr>
        <w:t xml:space="preserve">, SC 39, </w:t>
      </w:r>
      <w:r w:rsidR="001230D7">
        <w:rPr>
          <w:rStyle w:val="FontStyle52"/>
          <w:rFonts w:ascii="Times New Roman" w:hAnsi="Times New Roman" w:cs="Times New Roman"/>
          <w:sz w:val="24"/>
          <w:szCs w:val="24"/>
          <w:lang w:val="kk-KZ" w:eastAsia="en-US"/>
        </w:rPr>
        <w:t>«</w:t>
      </w:r>
      <w:r w:rsidRPr="00475778">
        <w:rPr>
          <w:rStyle w:val="FontStyle52"/>
          <w:rFonts w:ascii="Times New Roman" w:hAnsi="Times New Roman" w:cs="Times New Roman"/>
          <w:sz w:val="24"/>
          <w:szCs w:val="24"/>
          <w:lang w:val="kk-KZ" w:eastAsia="en-US"/>
        </w:rPr>
        <w:t>Ақпараттық технологиялардың тұрақты дамуы және оларды қолдану</w:t>
      </w:r>
      <w:r w:rsidR="001230D7">
        <w:rPr>
          <w:rStyle w:val="FontStyle52"/>
          <w:rFonts w:ascii="Times New Roman" w:hAnsi="Times New Roman" w:cs="Times New Roman"/>
          <w:sz w:val="24"/>
          <w:szCs w:val="24"/>
          <w:lang w:val="kk-KZ" w:eastAsia="en-US"/>
        </w:rPr>
        <w:t>»</w:t>
      </w:r>
      <w:r>
        <w:rPr>
          <w:rStyle w:val="FontStyle52"/>
          <w:rFonts w:ascii="Times New Roman" w:hAnsi="Times New Roman" w:cs="Times New Roman"/>
          <w:sz w:val="24"/>
          <w:szCs w:val="24"/>
          <w:lang w:val="kk-KZ" w:eastAsia="en-US"/>
        </w:rPr>
        <w:t xml:space="preserve"> кіші комитетімен дайындалды</w:t>
      </w:r>
      <w:r w:rsidRPr="00475778">
        <w:rPr>
          <w:rStyle w:val="FontStyle52"/>
          <w:rFonts w:ascii="Times New Roman" w:hAnsi="Times New Roman" w:cs="Times New Roman"/>
          <w:sz w:val="24"/>
          <w:szCs w:val="24"/>
          <w:lang w:val="kk-KZ" w:eastAsia="en-US"/>
        </w:rPr>
        <w:t>.</w:t>
      </w:r>
    </w:p>
    <w:p w:rsidR="00B03396" w:rsidRDefault="00B03396" w:rsidP="00B03396">
      <w:pPr>
        <w:tabs>
          <w:tab w:val="left" w:pos="835"/>
        </w:tabs>
        <w:autoSpaceDE/>
        <w:autoSpaceDN/>
        <w:adjustRightInd/>
        <w:ind w:right="20" w:firstLine="709"/>
        <w:rPr>
          <w:sz w:val="24"/>
          <w:szCs w:val="24"/>
          <w:lang w:val="kk-KZ"/>
        </w:rPr>
      </w:pPr>
      <w:r w:rsidRPr="00276EBE">
        <w:rPr>
          <w:sz w:val="24"/>
          <w:szCs w:val="24"/>
          <w:lang w:val="kk-KZ"/>
        </w:rPr>
        <w:t xml:space="preserve">Ағылшын тілінен </w:t>
      </w:r>
      <w:r w:rsidRPr="00475778">
        <w:rPr>
          <w:sz w:val="24"/>
          <w:szCs w:val="24"/>
          <w:lang w:val="kk-KZ"/>
        </w:rPr>
        <w:t>(en)</w:t>
      </w:r>
      <w:r w:rsidRPr="00276EBE">
        <w:rPr>
          <w:sz w:val="24"/>
          <w:szCs w:val="24"/>
          <w:lang w:val="kk-KZ"/>
        </w:rPr>
        <w:t xml:space="preserve"> аудармасы</w:t>
      </w:r>
      <w:r w:rsidRPr="00E06359">
        <w:rPr>
          <w:sz w:val="24"/>
          <w:szCs w:val="24"/>
          <w:lang w:val="kk-KZ"/>
        </w:rPr>
        <w:t>.</w:t>
      </w:r>
    </w:p>
    <w:p w:rsidR="00B03396" w:rsidRPr="00475778" w:rsidRDefault="00B03396" w:rsidP="00B03396">
      <w:pPr>
        <w:ind w:firstLine="709"/>
        <w:rPr>
          <w:sz w:val="24"/>
          <w:szCs w:val="24"/>
          <w:lang w:val="kk-KZ"/>
        </w:rPr>
      </w:pPr>
      <w:r w:rsidRPr="00475778">
        <w:rPr>
          <w:sz w:val="24"/>
          <w:szCs w:val="24"/>
          <w:lang w:val="kk-KZ"/>
        </w:rPr>
        <w:t>Стандарттардың сілтемелік халықаралық стандарттарға сәйкестігі туралы мәліметтер B. A қосымшасында қосымша келтірілген</w:t>
      </w:r>
    </w:p>
    <w:p w:rsidR="00B03396" w:rsidRPr="006F5AD2" w:rsidRDefault="00B03396" w:rsidP="00B03396">
      <w:pPr>
        <w:tabs>
          <w:tab w:val="left" w:pos="1418"/>
          <w:tab w:val="left" w:pos="3261"/>
        </w:tabs>
        <w:ind w:firstLine="567"/>
        <w:rPr>
          <w:sz w:val="24"/>
          <w:szCs w:val="24"/>
          <w:lang w:val="kk-KZ"/>
        </w:rPr>
      </w:pPr>
      <w:r>
        <w:rPr>
          <w:sz w:val="24"/>
          <w:szCs w:val="24"/>
          <w:lang w:val="kk-KZ"/>
        </w:rPr>
        <w:t xml:space="preserve">Осы стандартты дайындауда негізге алынған және сілтемелер жасалған еуропалық стандарттың ресми данасы Нормативтік техникалық құжаттардың бірыңғай мемлекеттік қорында бар </w:t>
      </w:r>
    </w:p>
    <w:p w:rsidR="00B03396" w:rsidRPr="0074139F" w:rsidRDefault="001230D7" w:rsidP="00B03396">
      <w:pPr>
        <w:tabs>
          <w:tab w:val="left" w:pos="835"/>
        </w:tabs>
        <w:autoSpaceDE/>
        <w:autoSpaceDN/>
        <w:adjustRightInd/>
        <w:ind w:right="20" w:firstLine="709"/>
        <w:rPr>
          <w:sz w:val="24"/>
          <w:szCs w:val="24"/>
          <w:lang w:val="kk-KZ"/>
        </w:rPr>
      </w:pPr>
      <w:r>
        <w:rPr>
          <w:sz w:val="24"/>
          <w:szCs w:val="24"/>
          <w:lang w:val="kk-KZ"/>
        </w:rPr>
        <w:t>«</w:t>
      </w:r>
      <w:r w:rsidR="00B03396" w:rsidRPr="006F5AD2">
        <w:rPr>
          <w:sz w:val="24"/>
          <w:szCs w:val="24"/>
          <w:lang w:val="kk-KZ"/>
        </w:rPr>
        <w:t>Нормативтік сілтемелер</w:t>
      </w:r>
      <w:r>
        <w:rPr>
          <w:sz w:val="24"/>
          <w:szCs w:val="24"/>
          <w:lang w:val="kk-KZ"/>
        </w:rPr>
        <w:t>»</w:t>
      </w:r>
      <w:r w:rsidR="00B03396" w:rsidRPr="006F5AD2">
        <w:rPr>
          <w:sz w:val="24"/>
          <w:szCs w:val="24"/>
          <w:lang w:val="kk-KZ"/>
        </w:rPr>
        <w:t xml:space="preserve"> бөлімінде және стандарттың мәтінінде сілтемелік халықаралық стандарттар өзектендірілген</w:t>
      </w:r>
      <w:r w:rsidR="00B03396" w:rsidRPr="0074139F">
        <w:rPr>
          <w:sz w:val="24"/>
          <w:szCs w:val="24"/>
          <w:lang w:val="kk-KZ"/>
        </w:rPr>
        <w:t>.</w:t>
      </w:r>
    </w:p>
    <w:p w:rsidR="00B03396" w:rsidRPr="00E06359" w:rsidRDefault="00B03396" w:rsidP="00B03396">
      <w:pPr>
        <w:tabs>
          <w:tab w:val="left" w:pos="835"/>
        </w:tabs>
        <w:autoSpaceDE/>
        <w:autoSpaceDN/>
        <w:adjustRightInd/>
        <w:ind w:right="20" w:firstLine="709"/>
        <w:rPr>
          <w:sz w:val="24"/>
          <w:szCs w:val="24"/>
          <w:lang w:val="kk-KZ"/>
        </w:rPr>
      </w:pPr>
      <w:r>
        <w:rPr>
          <w:sz w:val="24"/>
          <w:szCs w:val="24"/>
          <w:lang w:val="kk-KZ"/>
        </w:rPr>
        <w:t xml:space="preserve">Сәйкестік деңгейі </w:t>
      </w:r>
      <w:r w:rsidRPr="006F5AD2">
        <w:rPr>
          <w:sz w:val="24"/>
          <w:szCs w:val="24"/>
          <w:lang w:val="kk-KZ"/>
        </w:rPr>
        <w:t xml:space="preserve">– </w:t>
      </w:r>
      <w:r>
        <w:rPr>
          <w:sz w:val="24"/>
          <w:szCs w:val="24"/>
          <w:lang w:val="kk-KZ"/>
        </w:rPr>
        <w:t xml:space="preserve">ұқсас </w:t>
      </w:r>
      <w:r w:rsidRPr="006F5AD2">
        <w:rPr>
          <w:sz w:val="24"/>
          <w:szCs w:val="24"/>
          <w:lang w:val="kk-KZ"/>
        </w:rPr>
        <w:t>(IDT)</w:t>
      </w:r>
    </w:p>
    <w:p w:rsidR="00B03396" w:rsidRPr="00E06359" w:rsidRDefault="00B03396" w:rsidP="00B03396">
      <w:pPr>
        <w:tabs>
          <w:tab w:val="left" w:pos="835"/>
        </w:tabs>
        <w:autoSpaceDE/>
        <w:autoSpaceDN/>
        <w:adjustRightInd/>
        <w:ind w:right="20" w:firstLine="709"/>
        <w:rPr>
          <w:sz w:val="24"/>
          <w:szCs w:val="24"/>
          <w:lang w:val="kk-KZ"/>
        </w:rPr>
      </w:pPr>
    </w:p>
    <w:p w:rsidR="00B03396" w:rsidRPr="006F5AD2" w:rsidRDefault="00B03396" w:rsidP="00B03396">
      <w:pPr>
        <w:tabs>
          <w:tab w:val="left" w:pos="1418"/>
          <w:tab w:val="left" w:pos="3261"/>
        </w:tabs>
        <w:ind w:firstLine="709"/>
        <w:rPr>
          <w:iCs/>
          <w:spacing w:val="-8"/>
          <w:sz w:val="24"/>
          <w:szCs w:val="24"/>
          <w:lang w:val="kk-KZ"/>
        </w:rPr>
      </w:pPr>
      <w:r w:rsidRPr="00E06359">
        <w:rPr>
          <w:b/>
          <w:sz w:val="24"/>
          <w:szCs w:val="24"/>
          <w:lang w:val="kk-KZ"/>
        </w:rPr>
        <w:t xml:space="preserve">4 </w:t>
      </w:r>
      <w:r>
        <w:rPr>
          <w:iCs/>
          <w:spacing w:val="-8"/>
          <w:sz w:val="24"/>
          <w:szCs w:val="24"/>
          <w:lang w:val="kk-KZ"/>
        </w:rPr>
        <w:t xml:space="preserve">Осы стандартта </w:t>
      </w:r>
      <w:r w:rsidR="001230D7">
        <w:rPr>
          <w:iCs/>
          <w:spacing w:val="-8"/>
          <w:sz w:val="24"/>
          <w:szCs w:val="24"/>
          <w:lang w:val="kk-KZ"/>
        </w:rPr>
        <w:t>«</w:t>
      </w:r>
      <w:r w:rsidRPr="006F5AD2">
        <w:rPr>
          <w:iCs/>
          <w:spacing w:val="-8"/>
          <w:sz w:val="24"/>
          <w:szCs w:val="24"/>
          <w:lang w:val="kk-KZ"/>
        </w:rPr>
        <w:t>Стандарттау туралы</w:t>
      </w:r>
      <w:r w:rsidR="001230D7">
        <w:rPr>
          <w:iCs/>
          <w:spacing w:val="-8"/>
          <w:sz w:val="24"/>
          <w:szCs w:val="24"/>
          <w:lang w:val="kk-KZ"/>
        </w:rPr>
        <w:t>»</w:t>
      </w:r>
      <w:r>
        <w:rPr>
          <w:iCs/>
          <w:spacing w:val="-8"/>
          <w:sz w:val="24"/>
          <w:szCs w:val="24"/>
          <w:lang w:val="kk-KZ"/>
        </w:rPr>
        <w:t xml:space="preserve"> </w:t>
      </w:r>
      <w:r w:rsidRPr="006F5AD2">
        <w:rPr>
          <w:iCs/>
          <w:spacing w:val="-8"/>
          <w:sz w:val="24"/>
          <w:szCs w:val="24"/>
          <w:lang w:val="kk-KZ"/>
        </w:rPr>
        <w:t>Қазақстан Республикасының 2018 жылғы 5 қазандағы № 183-VІ</w:t>
      </w:r>
      <w:r>
        <w:rPr>
          <w:iCs/>
          <w:spacing w:val="-8"/>
          <w:sz w:val="24"/>
          <w:szCs w:val="24"/>
          <w:lang w:val="kk-KZ"/>
        </w:rPr>
        <w:t xml:space="preserve">, </w:t>
      </w:r>
      <w:r w:rsidR="001230D7">
        <w:rPr>
          <w:iCs/>
          <w:spacing w:val="-8"/>
          <w:sz w:val="24"/>
          <w:szCs w:val="24"/>
          <w:lang w:val="kk-KZ"/>
        </w:rPr>
        <w:t>«</w:t>
      </w:r>
      <w:r w:rsidRPr="006F5AD2">
        <w:rPr>
          <w:iCs/>
          <w:spacing w:val="-8"/>
          <w:sz w:val="24"/>
          <w:szCs w:val="24"/>
          <w:lang w:val="kk-KZ"/>
        </w:rPr>
        <w:t>Ақпараттандыру туралы</w:t>
      </w:r>
      <w:r w:rsidR="001230D7">
        <w:rPr>
          <w:iCs/>
          <w:spacing w:val="-8"/>
          <w:sz w:val="24"/>
          <w:szCs w:val="24"/>
          <w:lang w:val="kk-KZ"/>
        </w:rPr>
        <w:t>»</w:t>
      </w:r>
      <w:r>
        <w:rPr>
          <w:iCs/>
          <w:spacing w:val="-8"/>
          <w:sz w:val="24"/>
          <w:szCs w:val="24"/>
          <w:lang w:val="kk-KZ"/>
        </w:rPr>
        <w:t xml:space="preserve"> </w:t>
      </w:r>
      <w:r w:rsidRPr="006F5AD2">
        <w:rPr>
          <w:iCs/>
          <w:spacing w:val="-8"/>
          <w:sz w:val="24"/>
          <w:szCs w:val="24"/>
          <w:lang w:val="kk-KZ"/>
        </w:rPr>
        <w:t>Қазақстан Республикасының 2015 жылғы 24 қарашадағы № 418-V ҚРЗ</w:t>
      </w:r>
      <w:r>
        <w:rPr>
          <w:iCs/>
          <w:spacing w:val="-8"/>
          <w:sz w:val="24"/>
          <w:szCs w:val="24"/>
          <w:lang w:val="kk-KZ"/>
        </w:rPr>
        <w:t xml:space="preserve"> Заңдарының нормалары іске асырылды</w:t>
      </w:r>
    </w:p>
    <w:p w:rsidR="00EE000B" w:rsidRPr="00065080" w:rsidRDefault="00EE000B" w:rsidP="00BE3320">
      <w:pPr>
        <w:tabs>
          <w:tab w:val="left" w:pos="835"/>
        </w:tabs>
        <w:autoSpaceDE/>
        <w:autoSpaceDN/>
        <w:adjustRightInd/>
        <w:ind w:right="20" w:firstLine="709"/>
        <w:rPr>
          <w:sz w:val="24"/>
          <w:szCs w:val="24"/>
          <w:lang w:val="kk-KZ"/>
        </w:rPr>
      </w:pPr>
    </w:p>
    <w:p w:rsidR="00B03396" w:rsidRPr="00E06359" w:rsidRDefault="00EE000B" w:rsidP="00B03396">
      <w:pPr>
        <w:tabs>
          <w:tab w:val="left" w:pos="567"/>
        </w:tabs>
        <w:autoSpaceDE/>
        <w:autoSpaceDN/>
        <w:adjustRightInd/>
        <w:ind w:firstLine="709"/>
        <w:outlineLvl w:val="2"/>
        <w:rPr>
          <w:bCs/>
          <w:sz w:val="24"/>
          <w:szCs w:val="24"/>
          <w:lang w:val="kk-KZ"/>
        </w:rPr>
      </w:pPr>
      <w:bookmarkStart w:id="3" w:name="_Toc494286439"/>
      <w:r w:rsidRPr="001230D7">
        <w:rPr>
          <w:b/>
          <w:bCs/>
          <w:sz w:val="24"/>
          <w:szCs w:val="24"/>
          <w:lang w:val="kk-KZ"/>
        </w:rPr>
        <w:t xml:space="preserve">5 </w:t>
      </w:r>
      <w:bookmarkEnd w:id="3"/>
      <w:r w:rsidR="00B03396">
        <w:rPr>
          <w:b/>
          <w:sz w:val="24"/>
          <w:szCs w:val="24"/>
          <w:lang w:val="kk-KZ"/>
        </w:rPr>
        <w:t>АЛҒАШ ЕНГІЗІЛДІ</w:t>
      </w:r>
    </w:p>
    <w:p w:rsidR="00B03396" w:rsidRPr="00E06359" w:rsidRDefault="00B03396" w:rsidP="00B03396">
      <w:pPr>
        <w:tabs>
          <w:tab w:val="left" w:pos="567"/>
        </w:tabs>
        <w:autoSpaceDE/>
        <w:autoSpaceDN/>
        <w:adjustRightInd/>
        <w:ind w:firstLine="709"/>
        <w:outlineLvl w:val="2"/>
        <w:rPr>
          <w:bCs/>
          <w:sz w:val="24"/>
          <w:szCs w:val="24"/>
          <w:lang w:val="kk-KZ"/>
        </w:rPr>
      </w:pPr>
    </w:p>
    <w:p w:rsidR="00B03396" w:rsidRPr="00E06359" w:rsidRDefault="00B03396" w:rsidP="00B03396">
      <w:pPr>
        <w:tabs>
          <w:tab w:val="left" w:pos="567"/>
        </w:tabs>
        <w:autoSpaceDE/>
        <w:autoSpaceDN/>
        <w:adjustRightInd/>
        <w:ind w:firstLine="709"/>
        <w:outlineLvl w:val="2"/>
        <w:rPr>
          <w:bCs/>
          <w:i/>
          <w:sz w:val="24"/>
          <w:szCs w:val="24"/>
          <w:lang w:val="kk-KZ"/>
        </w:rPr>
      </w:pPr>
      <w:r>
        <w:rPr>
          <w:i/>
          <w:sz w:val="24"/>
          <w:szCs w:val="24"/>
          <w:lang w:val="kk-KZ"/>
        </w:rPr>
        <w:t xml:space="preserve">Осы стандартқа енгізілген өзгертулер туралы ақпарат жылда шығатын </w:t>
      </w:r>
      <w:r w:rsidR="001230D7">
        <w:rPr>
          <w:i/>
          <w:sz w:val="24"/>
          <w:szCs w:val="24"/>
          <w:lang w:val="kk-KZ"/>
        </w:rPr>
        <w:t>«</w:t>
      </w:r>
      <w:r>
        <w:rPr>
          <w:i/>
          <w:sz w:val="24"/>
          <w:szCs w:val="24"/>
          <w:lang w:val="kk-KZ"/>
        </w:rPr>
        <w:t>Стандарттау жөніндегі құжаттар</w:t>
      </w:r>
      <w:r w:rsidR="001230D7">
        <w:rPr>
          <w:i/>
          <w:sz w:val="24"/>
          <w:szCs w:val="24"/>
          <w:lang w:val="kk-KZ"/>
        </w:rPr>
        <w:t>»</w:t>
      </w:r>
      <w:r>
        <w:rPr>
          <w:i/>
          <w:sz w:val="24"/>
          <w:szCs w:val="24"/>
          <w:lang w:val="kk-KZ"/>
        </w:rPr>
        <w:t xml:space="preserve"> атты ақпараттық каталогта, ал өзгертулер мен түзетулер мәтіні мерзім сайын шығатын </w:t>
      </w:r>
      <w:r w:rsidR="001230D7">
        <w:rPr>
          <w:i/>
          <w:sz w:val="24"/>
          <w:szCs w:val="24"/>
          <w:lang w:val="kk-KZ"/>
        </w:rPr>
        <w:t>«</w:t>
      </w:r>
      <w:r>
        <w:rPr>
          <w:i/>
          <w:sz w:val="24"/>
          <w:szCs w:val="24"/>
          <w:lang w:val="kk-KZ"/>
        </w:rPr>
        <w:t>Ұлттық стандарттар</w:t>
      </w:r>
      <w:r w:rsidR="001230D7">
        <w:rPr>
          <w:i/>
          <w:sz w:val="24"/>
          <w:szCs w:val="24"/>
          <w:lang w:val="kk-KZ"/>
        </w:rPr>
        <w:t>»</w:t>
      </w:r>
      <w:r>
        <w:rPr>
          <w:i/>
          <w:sz w:val="24"/>
          <w:szCs w:val="24"/>
          <w:lang w:val="kk-KZ"/>
        </w:rPr>
        <w:t xml:space="preserve"> атты ақпараттық каталогта жарияланады. Осы стандартты қайта қараған (ауыстырған) немесе алып тастаған жағдайда мерзім сайын шығатын </w:t>
      </w:r>
      <w:r w:rsidR="001230D7">
        <w:rPr>
          <w:i/>
          <w:sz w:val="24"/>
          <w:szCs w:val="24"/>
          <w:lang w:val="kk-KZ"/>
        </w:rPr>
        <w:t>«</w:t>
      </w:r>
      <w:r>
        <w:rPr>
          <w:i/>
          <w:sz w:val="24"/>
          <w:szCs w:val="24"/>
          <w:lang w:val="kk-KZ"/>
        </w:rPr>
        <w:t>Ұлттық стандарттар</w:t>
      </w:r>
      <w:r w:rsidR="001230D7">
        <w:rPr>
          <w:i/>
          <w:sz w:val="24"/>
          <w:szCs w:val="24"/>
          <w:lang w:val="kk-KZ"/>
        </w:rPr>
        <w:t>»</w:t>
      </w:r>
      <w:r>
        <w:rPr>
          <w:i/>
          <w:sz w:val="24"/>
          <w:szCs w:val="24"/>
          <w:lang w:val="kk-KZ"/>
        </w:rPr>
        <w:t xml:space="preserve"> атты ақпараттық көрсеткішке тиісті хабарлама жарияланады</w:t>
      </w:r>
    </w:p>
    <w:p w:rsidR="00B03396" w:rsidRPr="00E06359" w:rsidRDefault="00B03396" w:rsidP="00B03396">
      <w:pPr>
        <w:shd w:val="clear" w:color="auto" w:fill="FFFFFF"/>
        <w:ind w:firstLine="709"/>
        <w:rPr>
          <w:i/>
          <w:sz w:val="24"/>
          <w:szCs w:val="24"/>
          <w:lang w:val="kk-KZ"/>
        </w:rPr>
      </w:pPr>
    </w:p>
    <w:p w:rsidR="00B03396" w:rsidRPr="00E06359" w:rsidRDefault="00B03396" w:rsidP="00B03396">
      <w:pPr>
        <w:shd w:val="clear" w:color="auto" w:fill="FFFFFF"/>
        <w:ind w:firstLine="0"/>
        <w:rPr>
          <w:i/>
          <w:sz w:val="24"/>
          <w:szCs w:val="24"/>
          <w:lang w:val="kk-KZ"/>
        </w:rPr>
      </w:pPr>
    </w:p>
    <w:p w:rsidR="00B03396" w:rsidRDefault="00B03396" w:rsidP="00B03396">
      <w:pPr>
        <w:shd w:val="clear" w:color="auto" w:fill="FFFFFF"/>
        <w:ind w:firstLine="709"/>
        <w:rPr>
          <w:sz w:val="24"/>
          <w:szCs w:val="24"/>
          <w:lang w:val="kk-KZ"/>
        </w:rPr>
      </w:pPr>
      <w:r>
        <w:rPr>
          <w:sz w:val="24"/>
          <w:szCs w:val="24"/>
          <w:lang w:val="kk-KZ"/>
        </w:rPr>
        <w:t xml:space="preserve">Бұл </w:t>
      </w:r>
      <w:r w:rsidRPr="006F5AD2">
        <w:rPr>
          <w:sz w:val="24"/>
          <w:szCs w:val="24"/>
          <w:lang w:val="kk-KZ"/>
        </w:rPr>
        <w:t>стандарт</w:t>
      </w:r>
      <w:r>
        <w:rPr>
          <w:sz w:val="24"/>
          <w:szCs w:val="24"/>
          <w:lang w:val="kk-KZ"/>
        </w:rPr>
        <w:t>ты</w:t>
      </w:r>
      <w:r w:rsidRPr="006F5AD2">
        <w:rPr>
          <w:sz w:val="24"/>
          <w:szCs w:val="24"/>
          <w:lang w:val="kk-KZ"/>
        </w:rPr>
        <w:t xml:space="preserve"> </w:t>
      </w:r>
      <w:r>
        <w:rPr>
          <w:sz w:val="24"/>
          <w:szCs w:val="24"/>
          <w:lang w:val="kk-KZ"/>
        </w:rPr>
        <w:t>Қазақстан Республикасы Сауда және интеграция министрлігінің Техникалық реттеу және метрология комитетінің рұқсатынсыз ресми басылым ретінде толығымен немесе ішінара тыңдатып-көрсетуге, тираждауға және таратуға болмайды</w:t>
      </w:r>
      <w:r w:rsidRPr="00E06359">
        <w:rPr>
          <w:sz w:val="24"/>
          <w:szCs w:val="24"/>
          <w:lang w:val="kk-KZ"/>
        </w:rPr>
        <w:t>.</w:t>
      </w:r>
    </w:p>
    <w:p w:rsidR="004A4A7E" w:rsidRDefault="004A4A7E" w:rsidP="00B03396">
      <w:pPr>
        <w:tabs>
          <w:tab w:val="left" w:pos="567"/>
        </w:tabs>
        <w:autoSpaceDE/>
        <w:autoSpaceDN/>
        <w:adjustRightInd/>
        <w:ind w:firstLine="709"/>
        <w:outlineLvl w:val="2"/>
        <w:rPr>
          <w:sz w:val="24"/>
          <w:szCs w:val="24"/>
          <w:lang w:val="kk-KZ"/>
        </w:rPr>
      </w:pPr>
    </w:p>
    <w:p w:rsidR="00B03396" w:rsidRDefault="00B03396" w:rsidP="00B03396">
      <w:pPr>
        <w:tabs>
          <w:tab w:val="left" w:pos="567"/>
        </w:tabs>
        <w:autoSpaceDE/>
        <w:autoSpaceDN/>
        <w:adjustRightInd/>
        <w:ind w:firstLine="709"/>
        <w:outlineLvl w:val="2"/>
        <w:rPr>
          <w:sz w:val="24"/>
          <w:szCs w:val="24"/>
          <w:lang w:val="kk-KZ"/>
        </w:rPr>
      </w:pPr>
    </w:p>
    <w:p w:rsidR="00B03396" w:rsidRDefault="00B03396" w:rsidP="00B03396">
      <w:pPr>
        <w:tabs>
          <w:tab w:val="left" w:pos="567"/>
        </w:tabs>
        <w:autoSpaceDE/>
        <w:autoSpaceDN/>
        <w:adjustRightInd/>
        <w:ind w:firstLine="709"/>
        <w:outlineLvl w:val="2"/>
        <w:rPr>
          <w:sz w:val="24"/>
          <w:szCs w:val="24"/>
          <w:lang w:val="kk-KZ"/>
        </w:rPr>
      </w:pPr>
    </w:p>
    <w:p w:rsidR="00B03396" w:rsidRPr="00065080" w:rsidRDefault="00B03396" w:rsidP="00B03396">
      <w:pPr>
        <w:tabs>
          <w:tab w:val="left" w:pos="567"/>
        </w:tabs>
        <w:autoSpaceDE/>
        <w:autoSpaceDN/>
        <w:adjustRightInd/>
        <w:ind w:firstLine="709"/>
        <w:outlineLvl w:val="2"/>
        <w:rPr>
          <w:sz w:val="24"/>
          <w:szCs w:val="24"/>
          <w:lang w:val="kk-KZ"/>
        </w:rPr>
      </w:pPr>
    </w:p>
    <w:p w:rsidR="004A4A7E" w:rsidRDefault="004A4A7E" w:rsidP="00263815">
      <w:pPr>
        <w:shd w:val="clear" w:color="auto" w:fill="FFFFFF"/>
        <w:ind w:firstLine="709"/>
        <w:rPr>
          <w:sz w:val="24"/>
          <w:szCs w:val="24"/>
          <w:lang w:val="kk-KZ"/>
        </w:rPr>
      </w:pPr>
    </w:p>
    <w:p w:rsidR="00730568" w:rsidRPr="00065080" w:rsidRDefault="00730568" w:rsidP="00263815">
      <w:pPr>
        <w:shd w:val="clear" w:color="auto" w:fill="FFFFFF"/>
        <w:ind w:firstLine="709"/>
        <w:rPr>
          <w:sz w:val="24"/>
          <w:szCs w:val="24"/>
          <w:lang w:val="kk-KZ"/>
        </w:rPr>
      </w:pPr>
    </w:p>
    <w:p w:rsidR="00F83FE1" w:rsidRPr="001230D7" w:rsidRDefault="001230D7"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val="kk-KZ" w:eastAsia="en-US"/>
        </w:rPr>
      </w:pPr>
      <w:bookmarkStart w:id="4" w:name="_Hlk73519043"/>
      <w:r>
        <w:rPr>
          <w:rStyle w:val="FontStyle59"/>
          <w:rFonts w:ascii="Times New Roman" w:hAnsi="Times New Roman" w:cs="Times New Roman"/>
          <w:color w:val="auto"/>
          <w:sz w:val="24"/>
          <w:szCs w:val="24"/>
          <w:lang w:val="kk-KZ" w:eastAsia="en-US"/>
        </w:rPr>
        <w:lastRenderedPageBreak/>
        <w:t>Мазмұны</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58"/>
        <w:gridCol w:w="1148"/>
      </w:tblGrid>
      <w:tr w:rsidR="00631897" w:rsidRPr="00683489" w:rsidTr="00631897">
        <w:trPr>
          <w:trHeight w:val="338"/>
        </w:trPr>
        <w:tc>
          <w:tcPr>
            <w:tcW w:w="8558" w:type="dxa"/>
            <w:vMerge w:val="restart"/>
          </w:tcPr>
          <w:p w:rsidR="00B03396" w:rsidRPr="006F5AD2" w:rsidRDefault="00B03396" w:rsidP="00B03396">
            <w:pPr>
              <w:widowControl/>
              <w:autoSpaceDE/>
              <w:autoSpaceDN/>
              <w:adjustRightInd/>
              <w:ind w:firstLine="0"/>
              <w:jc w:val="left"/>
              <w:rPr>
                <w:rStyle w:val="FontStyle59"/>
                <w:rFonts w:ascii="Times New Roman" w:hAnsi="Times New Roman" w:cs="Times New Roman"/>
                <w:b w:val="0"/>
                <w:color w:val="auto"/>
                <w:sz w:val="24"/>
                <w:szCs w:val="24"/>
                <w:lang w:val="kk-KZ"/>
              </w:rPr>
            </w:pPr>
            <w:r>
              <w:rPr>
                <w:rStyle w:val="FontStyle59"/>
                <w:rFonts w:ascii="Times New Roman" w:hAnsi="Times New Roman" w:cs="Times New Roman"/>
                <w:b w:val="0"/>
                <w:color w:val="auto"/>
                <w:sz w:val="24"/>
                <w:szCs w:val="24"/>
                <w:lang w:val="kk-KZ"/>
              </w:rPr>
              <w:t>Алғысөз</w:t>
            </w:r>
          </w:p>
          <w:p w:rsidR="00B03396" w:rsidRPr="006F5AD2" w:rsidRDefault="00B03396" w:rsidP="00B03396">
            <w:pPr>
              <w:widowControl/>
              <w:autoSpaceDE/>
              <w:autoSpaceDN/>
              <w:adjustRightInd/>
              <w:ind w:firstLine="0"/>
              <w:jc w:val="left"/>
              <w:rPr>
                <w:rStyle w:val="FontStyle59"/>
                <w:rFonts w:ascii="Times New Roman" w:hAnsi="Times New Roman" w:cs="Times New Roman"/>
                <w:b w:val="0"/>
                <w:color w:val="auto"/>
                <w:sz w:val="24"/>
                <w:szCs w:val="24"/>
                <w:lang w:val="kk-KZ"/>
              </w:rPr>
            </w:pPr>
            <w:r>
              <w:rPr>
                <w:rStyle w:val="FontStyle59"/>
                <w:rFonts w:ascii="Times New Roman" w:hAnsi="Times New Roman" w:cs="Times New Roman"/>
                <w:b w:val="0"/>
                <w:color w:val="auto"/>
                <w:sz w:val="24"/>
                <w:szCs w:val="24"/>
                <w:lang w:val="kk-KZ"/>
              </w:rPr>
              <w:t>Кіріспе</w:t>
            </w:r>
          </w:p>
          <w:p w:rsidR="00B03396" w:rsidRPr="006F5AD2" w:rsidRDefault="00B03396" w:rsidP="00B03396">
            <w:pPr>
              <w:widowControl/>
              <w:autoSpaceDE/>
              <w:autoSpaceDN/>
              <w:adjustRightInd/>
              <w:ind w:firstLine="0"/>
              <w:jc w:val="left"/>
              <w:rPr>
                <w:rStyle w:val="FontStyle59"/>
                <w:rFonts w:ascii="Times New Roman" w:hAnsi="Times New Roman" w:cs="Times New Roman"/>
                <w:b w:val="0"/>
                <w:color w:val="auto"/>
                <w:sz w:val="24"/>
                <w:szCs w:val="24"/>
                <w:lang w:val="kk-KZ"/>
              </w:rPr>
            </w:pPr>
            <w:r w:rsidRPr="008E621D">
              <w:rPr>
                <w:rStyle w:val="FontStyle59"/>
                <w:rFonts w:ascii="Times New Roman" w:hAnsi="Times New Roman" w:cs="Times New Roman"/>
                <w:b w:val="0"/>
                <w:color w:val="auto"/>
                <w:sz w:val="24"/>
                <w:szCs w:val="24"/>
                <w:lang w:val="kk-KZ"/>
              </w:rPr>
              <w:t xml:space="preserve">1 </w:t>
            </w:r>
            <w:r>
              <w:rPr>
                <w:rStyle w:val="FontStyle59"/>
                <w:rFonts w:ascii="Times New Roman" w:hAnsi="Times New Roman" w:cs="Times New Roman"/>
                <w:b w:val="0"/>
                <w:color w:val="auto"/>
                <w:sz w:val="24"/>
                <w:szCs w:val="24"/>
                <w:lang w:val="kk-KZ"/>
              </w:rPr>
              <w:t>Қолдану саласы</w:t>
            </w:r>
          </w:p>
          <w:p w:rsidR="00B03396" w:rsidRPr="006F5AD2" w:rsidRDefault="00B03396" w:rsidP="00B03396">
            <w:pPr>
              <w:widowControl/>
              <w:autoSpaceDE/>
              <w:autoSpaceDN/>
              <w:adjustRightInd/>
              <w:ind w:firstLine="0"/>
              <w:jc w:val="left"/>
              <w:rPr>
                <w:rStyle w:val="FontStyle59"/>
                <w:rFonts w:ascii="Times New Roman" w:hAnsi="Times New Roman" w:cs="Times New Roman"/>
                <w:b w:val="0"/>
                <w:color w:val="auto"/>
                <w:sz w:val="24"/>
                <w:szCs w:val="24"/>
                <w:lang w:val="kk-KZ"/>
              </w:rPr>
            </w:pPr>
            <w:r w:rsidRPr="008E621D">
              <w:rPr>
                <w:rStyle w:val="FontStyle59"/>
                <w:rFonts w:ascii="Times New Roman" w:hAnsi="Times New Roman" w:cs="Times New Roman"/>
                <w:b w:val="0"/>
                <w:color w:val="auto"/>
                <w:sz w:val="24"/>
                <w:szCs w:val="24"/>
                <w:lang w:val="kk-KZ"/>
              </w:rPr>
              <w:t>2 Норматив</w:t>
            </w:r>
            <w:r>
              <w:rPr>
                <w:rStyle w:val="FontStyle59"/>
                <w:rFonts w:ascii="Times New Roman" w:hAnsi="Times New Roman" w:cs="Times New Roman"/>
                <w:b w:val="0"/>
                <w:color w:val="auto"/>
                <w:sz w:val="24"/>
                <w:szCs w:val="24"/>
                <w:lang w:val="kk-KZ"/>
              </w:rPr>
              <w:t>тік сілтемелер</w:t>
            </w:r>
          </w:p>
          <w:p w:rsidR="00B03396" w:rsidRPr="006F5AD2" w:rsidRDefault="00B03396" w:rsidP="00B03396">
            <w:pPr>
              <w:widowControl/>
              <w:autoSpaceDE/>
              <w:autoSpaceDN/>
              <w:adjustRightInd/>
              <w:ind w:firstLine="0"/>
              <w:jc w:val="left"/>
              <w:rPr>
                <w:rStyle w:val="FontStyle59"/>
                <w:rFonts w:ascii="Times New Roman" w:hAnsi="Times New Roman" w:cs="Times New Roman"/>
                <w:b w:val="0"/>
                <w:color w:val="auto"/>
                <w:sz w:val="24"/>
                <w:szCs w:val="24"/>
                <w:lang w:val="kk-KZ"/>
              </w:rPr>
            </w:pPr>
            <w:r w:rsidRPr="00F273BA">
              <w:rPr>
                <w:rStyle w:val="FontStyle59"/>
                <w:rFonts w:ascii="Times New Roman" w:hAnsi="Times New Roman" w:cs="Times New Roman"/>
                <w:b w:val="0"/>
                <w:color w:val="auto"/>
                <w:sz w:val="24"/>
                <w:szCs w:val="24"/>
                <w:lang w:val="kk-KZ"/>
              </w:rPr>
              <w:t>3 Термин</w:t>
            </w:r>
            <w:r>
              <w:rPr>
                <w:rStyle w:val="FontStyle59"/>
                <w:rFonts w:ascii="Times New Roman" w:hAnsi="Times New Roman" w:cs="Times New Roman"/>
                <w:b w:val="0"/>
                <w:color w:val="auto"/>
                <w:sz w:val="24"/>
                <w:szCs w:val="24"/>
                <w:lang w:val="kk-KZ"/>
              </w:rPr>
              <w:t>дер</w:t>
            </w:r>
            <w:r w:rsidRPr="00F273BA">
              <w:rPr>
                <w:rStyle w:val="FontStyle59"/>
                <w:rFonts w:ascii="Times New Roman" w:hAnsi="Times New Roman" w:cs="Times New Roman"/>
                <w:b w:val="0"/>
                <w:color w:val="auto"/>
                <w:sz w:val="24"/>
                <w:szCs w:val="24"/>
                <w:lang w:val="kk-KZ"/>
              </w:rPr>
              <w:t xml:space="preserve">, </w:t>
            </w:r>
            <w:r>
              <w:rPr>
                <w:rStyle w:val="FontStyle59"/>
                <w:rFonts w:ascii="Times New Roman" w:hAnsi="Times New Roman" w:cs="Times New Roman"/>
                <w:b w:val="0"/>
                <w:color w:val="auto"/>
                <w:sz w:val="24"/>
                <w:szCs w:val="24"/>
                <w:lang w:val="kk-KZ"/>
              </w:rPr>
              <w:t>анықтамалар мен қысқартулар</w:t>
            </w:r>
          </w:p>
          <w:p w:rsidR="00B03396" w:rsidRPr="006F5AD2" w:rsidRDefault="00B03396" w:rsidP="00B03396">
            <w:pPr>
              <w:widowControl/>
              <w:autoSpaceDE/>
              <w:autoSpaceDN/>
              <w:adjustRightInd/>
              <w:ind w:firstLine="0"/>
              <w:jc w:val="left"/>
              <w:rPr>
                <w:rStyle w:val="FontStyle59"/>
                <w:rFonts w:ascii="Times New Roman" w:hAnsi="Times New Roman" w:cs="Times New Roman"/>
                <w:b w:val="0"/>
                <w:color w:val="auto"/>
                <w:sz w:val="24"/>
                <w:szCs w:val="24"/>
                <w:lang w:val="kk-KZ"/>
              </w:rPr>
            </w:pPr>
            <w:r w:rsidRPr="00F273BA">
              <w:rPr>
                <w:rStyle w:val="FontStyle59"/>
                <w:rFonts w:ascii="Times New Roman" w:hAnsi="Times New Roman" w:cs="Times New Roman"/>
                <w:b w:val="0"/>
                <w:color w:val="auto"/>
                <w:sz w:val="24"/>
                <w:szCs w:val="24"/>
                <w:lang w:val="kk-KZ"/>
              </w:rPr>
              <w:t xml:space="preserve">4 </w:t>
            </w:r>
            <w:r>
              <w:rPr>
                <w:rStyle w:val="FontStyle59"/>
                <w:rFonts w:ascii="Times New Roman" w:hAnsi="Times New Roman" w:cs="Times New Roman"/>
                <w:b w:val="0"/>
                <w:color w:val="auto"/>
                <w:sz w:val="24"/>
                <w:szCs w:val="24"/>
                <w:lang w:val="kk-KZ"/>
              </w:rPr>
              <w:t>Сәйкестік</w:t>
            </w:r>
          </w:p>
          <w:p w:rsidR="00631897" w:rsidRPr="008E621D" w:rsidRDefault="00631897" w:rsidP="00631897">
            <w:pPr>
              <w:widowControl/>
              <w:autoSpaceDE/>
              <w:autoSpaceDN/>
              <w:adjustRightInd/>
              <w:ind w:firstLine="0"/>
              <w:jc w:val="left"/>
              <w:rPr>
                <w:rStyle w:val="FontStyle59"/>
                <w:rFonts w:ascii="Times New Roman" w:hAnsi="Times New Roman" w:cs="Times New Roman"/>
                <w:b w:val="0"/>
                <w:color w:val="auto"/>
                <w:sz w:val="24"/>
                <w:szCs w:val="24"/>
                <w:lang w:val="kk-KZ" w:eastAsia="en-US"/>
              </w:rPr>
            </w:pPr>
            <w:r w:rsidRPr="008E621D">
              <w:rPr>
                <w:rStyle w:val="FontStyle59"/>
                <w:rFonts w:ascii="Times New Roman" w:hAnsi="Times New Roman" w:cs="Times New Roman"/>
                <w:b w:val="0"/>
                <w:bCs w:val="0"/>
                <w:color w:val="auto"/>
                <w:sz w:val="24"/>
                <w:szCs w:val="24"/>
                <w:lang w:val="kk-KZ" w:eastAsia="en-US"/>
              </w:rPr>
              <w:t xml:space="preserve">5 </w:t>
            </w:r>
            <w:r w:rsidR="00B03396">
              <w:rPr>
                <w:rStyle w:val="FontStyle59"/>
                <w:rFonts w:ascii="Times New Roman" w:hAnsi="Times New Roman" w:cs="Times New Roman"/>
                <w:b w:val="0"/>
                <w:bCs w:val="0"/>
                <w:color w:val="auto"/>
                <w:sz w:val="24"/>
                <w:szCs w:val="24"/>
                <w:lang w:val="kk-KZ" w:eastAsia="en-US"/>
              </w:rPr>
              <w:t>Деректерді өңдеу орталықтарындағы экологиялық бақылау</w:t>
            </w:r>
          </w:p>
          <w:p w:rsidR="00631897" w:rsidRPr="00B03396" w:rsidRDefault="00631897" w:rsidP="00631897">
            <w:pPr>
              <w:widowControl/>
              <w:autoSpaceDE/>
              <w:autoSpaceDN/>
              <w:adjustRightInd/>
              <w:ind w:firstLine="0"/>
              <w:jc w:val="left"/>
              <w:rPr>
                <w:rStyle w:val="FontStyle59"/>
                <w:rFonts w:ascii="Times New Roman" w:hAnsi="Times New Roman" w:cs="Times New Roman"/>
                <w:b w:val="0"/>
                <w:color w:val="auto"/>
                <w:sz w:val="24"/>
                <w:szCs w:val="24"/>
                <w:lang w:val="kk-KZ" w:eastAsia="en-US"/>
              </w:rPr>
            </w:pPr>
            <w:r w:rsidRPr="008E621D">
              <w:rPr>
                <w:rStyle w:val="FontStyle59"/>
                <w:rFonts w:ascii="Times New Roman" w:hAnsi="Times New Roman" w:cs="Times New Roman"/>
                <w:b w:val="0"/>
                <w:bCs w:val="0"/>
                <w:color w:val="auto"/>
                <w:sz w:val="24"/>
                <w:szCs w:val="24"/>
                <w:lang w:val="kk-KZ" w:eastAsia="en-US"/>
              </w:rPr>
              <w:t xml:space="preserve">6 </w:t>
            </w:r>
            <w:r w:rsidR="00B03396">
              <w:rPr>
                <w:rStyle w:val="FontStyle59"/>
                <w:rFonts w:ascii="Times New Roman" w:hAnsi="Times New Roman" w:cs="Times New Roman"/>
                <w:b w:val="0"/>
                <w:color w:val="auto"/>
                <w:sz w:val="24"/>
                <w:szCs w:val="24"/>
                <w:lang w:val="kk-KZ" w:eastAsia="en-US"/>
              </w:rPr>
              <w:t>Қол жетімділік</w:t>
            </w:r>
          </w:p>
          <w:p w:rsidR="00631897" w:rsidRPr="00B03396" w:rsidRDefault="00631897" w:rsidP="00631897">
            <w:pPr>
              <w:widowControl/>
              <w:autoSpaceDE/>
              <w:autoSpaceDN/>
              <w:adjustRightInd/>
              <w:ind w:firstLine="0"/>
              <w:jc w:val="left"/>
              <w:rPr>
                <w:rStyle w:val="FontStyle59"/>
                <w:rFonts w:ascii="Times New Roman" w:hAnsi="Times New Roman" w:cs="Times New Roman"/>
                <w:b w:val="0"/>
                <w:color w:val="auto"/>
                <w:sz w:val="24"/>
                <w:szCs w:val="24"/>
                <w:lang w:val="kk-KZ" w:eastAsia="en-US"/>
              </w:rPr>
            </w:pPr>
            <w:r w:rsidRPr="008E621D">
              <w:rPr>
                <w:rStyle w:val="FontStyle59"/>
                <w:rFonts w:ascii="Times New Roman" w:hAnsi="Times New Roman" w:cs="Times New Roman"/>
                <w:b w:val="0"/>
                <w:bCs w:val="0"/>
                <w:color w:val="auto"/>
                <w:sz w:val="24"/>
                <w:szCs w:val="24"/>
                <w:lang w:val="kk-KZ" w:eastAsia="en-US"/>
              </w:rPr>
              <w:t xml:space="preserve">7 </w:t>
            </w:r>
            <w:r w:rsidRPr="008E621D">
              <w:rPr>
                <w:rStyle w:val="FontStyle59"/>
                <w:rFonts w:ascii="Times New Roman" w:hAnsi="Times New Roman" w:cs="Times New Roman"/>
                <w:b w:val="0"/>
                <w:color w:val="auto"/>
                <w:sz w:val="24"/>
                <w:szCs w:val="24"/>
                <w:lang w:val="kk-KZ" w:eastAsia="en-US"/>
              </w:rPr>
              <w:t>Физи</w:t>
            </w:r>
            <w:r w:rsidR="00B03396">
              <w:rPr>
                <w:rStyle w:val="FontStyle59"/>
                <w:rFonts w:ascii="Times New Roman" w:hAnsi="Times New Roman" w:cs="Times New Roman"/>
                <w:b w:val="0"/>
                <w:color w:val="auto"/>
                <w:sz w:val="24"/>
                <w:szCs w:val="24"/>
                <w:lang w:val="kk-KZ" w:eastAsia="en-US"/>
              </w:rPr>
              <w:t>калық қауіпсіздік</w:t>
            </w:r>
          </w:p>
          <w:p w:rsidR="00631897" w:rsidRPr="00B03396" w:rsidRDefault="00631897" w:rsidP="00631897">
            <w:pPr>
              <w:widowControl/>
              <w:autoSpaceDE/>
              <w:autoSpaceDN/>
              <w:adjustRightInd/>
              <w:ind w:firstLine="0"/>
              <w:jc w:val="left"/>
              <w:rPr>
                <w:rStyle w:val="FontStyle59"/>
                <w:rFonts w:ascii="Times New Roman" w:hAnsi="Times New Roman" w:cs="Times New Roman"/>
                <w:b w:val="0"/>
                <w:color w:val="auto"/>
                <w:sz w:val="24"/>
                <w:szCs w:val="24"/>
                <w:lang w:val="kk-KZ" w:eastAsia="en-US"/>
              </w:rPr>
            </w:pPr>
            <w:r w:rsidRPr="008E621D">
              <w:rPr>
                <w:rStyle w:val="FontStyle59"/>
                <w:rFonts w:ascii="Times New Roman" w:hAnsi="Times New Roman" w:cs="Times New Roman"/>
                <w:b w:val="0"/>
                <w:bCs w:val="0"/>
                <w:color w:val="auto"/>
                <w:sz w:val="24"/>
                <w:szCs w:val="24"/>
                <w:lang w:val="kk-KZ" w:eastAsia="en-US"/>
              </w:rPr>
              <w:t xml:space="preserve">8 </w:t>
            </w:r>
            <w:r w:rsidR="00B03396">
              <w:rPr>
                <w:rStyle w:val="FontStyle59"/>
                <w:rFonts w:ascii="Times New Roman" w:hAnsi="Times New Roman" w:cs="Times New Roman"/>
                <w:b w:val="0"/>
                <w:color w:val="auto"/>
                <w:sz w:val="24"/>
                <w:szCs w:val="24"/>
                <w:lang w:val="kk-KZ"/>
              </w:rPr>
              <w:t>Энергиялық тиімділікті қамтамасыз ету</w:t>
            </w:r>
          </w:p>
          <w:p w:rsidR="00631897" w:rsidRPr="00B03396" w:rsidRDefault="00631897" w:rsidP="00631897">
            <w:pPr>
              <w:widowControl/>
              <w:autoSpaceDE/>
              <w:autoSpaceDN/>
              <w:adjustRightInd/>
              <w:ind w:firstLine="0"/>
              <w:jc w:val="left"/>
              <w:rPr>
                <w:rStyle w:val="FontStyle59"/>
                <w:rFonts w:ascii="Times New Roman" w:hAnsi="Times New Roman" w:cs="Times New Roman"/>
                <w:b w:val="0"/>
                <w:bCs w:val="0"/>
                <w:color w:val="auto"/>
                <w:sz w:val="24"/>
                <w:szCs w:val="24"/>
                <w:lang w:val="kk-KZ" w:eastAsia="en-US"/>
              </w:rPr>
            </w:pPr>
            <w:r w:rsidRPr="00B03396">
              <w:rPr>
                <w:rStyle w:val="FontStyle59"/>
                <w:rFonts w:ascii="Times New Roman" w:hAnsi="Times New Roman" w:cs="Times New Roman"/>
                <w:b w:val="0"/>
                <w:bCs w:val="0"/>
                <w:color w:val="auto"/>
                <w:sz w:val="24"/>
                <w:szCs w:val="24"/>
                <w:lang w:val="kk-KZ" w:eastAsia="en-US"/>
              </w:rPr>
              <w:t>A</w:t>
            </w:r>
            <w:r w:rsidR="00B03396">
              <w:rPr>
                <w:rStyle w:val="FontStyle59"/>
                <w:rFonts w:ascii="Times New Roman" w:hAnsi="Times New Roman" w:cs="Times New Roman"/>
                <w:b w:val="0"/>
                <w:bCs w:val="0"/>
                <w:color w:val="auto"/>
                <w:sz w:val="24"/>
                <w:szCs w:val="24"/>
                <w:lang w:val="kk-KZ" w:eastAsia="en-US"/>
              </w:rPr>
              <w:t xml:space="preserve"> қосымшасы</w:t>
            </w:r>
            <w:r w:rsidRPr="00B03396">
              <w:rPr>
                <w:rStyle w:val="FontStyle59"/>
                <w:rFonts w:ascii="Times New Roman" w:hAnsi="Times New Roman" w:cs="Times New Roman"/>
                <w:b w:val="0"/>
                <w:bCs w:val="0"/>
                <w:color w:val="auto"/>
                <w:sz w:val="24"/>
                <w:szCs w:val="24"/>
                <w:lang w:val="kk-KZ" w:eastAsia="en-US"/>
              </w:rPr>
              <w:t xml:space="preserve"> </w:t>
            </w:r>
            <w:r w:rsidRPr="00B03396">
              <w:rPr>
                <w:rStyle w:val="FontStyle59"/>
                <w:rFonts w:ascii="Times New Roman" w:hAnsi="Times New Roman" w:cs="Times New Roman"/>
                <w:b w:val="0"/>
                <w:color w:val="auto"/>
                <w:sz w:val="24"/>
                <w:szCs w:val="24"/>
                <w:lang w:val="kk-KZ"/>
              </w:rPr>
              <w:t>(</w:t>
            </w:r>
            <w:r w:rsidR="00B03396">
              <w:rPr>
                <w:rStyle w:val="FontStyle59"/>
                <w:rFonts w:ascii="Times New Roman" w:hAnsi="Times New Roman" w:cs="Times New Roman"/>
                <w:b w:val="0"/>
                <w:color w:val="auto"/>
                <w:sz w:val="24"/>
                <w:szCs w:val="24"/>
                <w:lang w:val="kk-KZ"/>
              </w:rPr>
              <w:t>міндетті</w:t>
            </w:r>
            <w:r w:rsidRPr="00B03396">
              <w:rPr>
                <w:rStyle w:val="FontStyle59"/>
                <w:rFonts w:ascii="Times New Roman" w:hAnsi="Times New Roman" w:cs="Times New Roman"/>
                <w:b w:val="0"/>
                <w:color w:val="auto"/>
                <w:sz w:val="24"/>
                <w:szCs w:val="24"/>
                <w:lang w:val="kk-KZ"/>
              </w:rPr>
              <w:t xml:space="preserve">) </w:t>
            </w:r>
            <w:r w:rsidR="00B03396" w:rsidRPr="00B03396">
              <w:rPr>
                <w:rStyle w:val="FontStyle59"/>
                <w:rFonts w:ascii="Times New Roman" w:hAnsi="Times New Roman" w:cs="Times New Roman"/>
                <w:b w:val="0"/>
                <w:color w:val="auto"/>
                <w:sz w:val="24"/>
                <w:szCs w:val="24"/>
                <w:lang w:val="kk-KZ"/>
              </w:rPr>
              <w:t>Компьютер залы үй-жайындағы температурасы реттелетін ауаны бөлу әдістемелері</w:t>
            </w:r>
          </w:p>
          <w:p w:rsidR="00631897" w:rsidRPr="00B03396" w:rsidRDefault="00631897" w:rsidP="00631897">
            <w:pPr>
              <w:widowControl/>
              <w:autoSpaceDE/>
              <w:autoSpaceDN/>
              <w:adjustRightInd/>
              <w:ind w:firstLine="0"/>
              <w:jc w:val="left"/>
              <w:rPr>
                <w:rStyle w:val="FontStyle59"/>
                <w:rFonts w:ascii="Times New Roman" w:hAnsi="Times New Roman" w:cs="Times New Roman"/>
                <w:b w:val="0"/>
                <w:bCs w:val="0"/>
                <w:color w:val="auto"/>
                <w:sz w:val="24"/>
                <w:szCs w:val="24"/>
                <w:lang w:val="kk-KZ" w:eastAsia="en-US"/>
              </w:rPr>
            </w:pPr>
            <w:r w:rsidRPr="00B03396">
              <w:rPr>
                <w:rStyle w:val="FontStyle59"/>
                <w:rFonts w:ascii="Times New Roman" w:hAnsi="Times New Roman" w:cs="Times New Roman"/>
                <w:b w:val="0"/>
                <w:bCs w:val="0"/>
                <w:color w:val="auto"/>
                <w:sz w:val="24"/>
                <w:szCs w:val="24"/>
                <w:lang w:val="kk-KZ" w:eastAsia="en-US"/>
              </w:rPr>
              <w:t>В</w:t>
            </w:r>
            <w:r w:rsidR="00B03396">
              <w:rPr>
                <w:rStyle w:val="FontStyle59"/>
                <w:rFonts w:ascii="Times New Roman" w:hAnsi="Times New Roman" w:cs="Times New Roman"/>
                <w:b w:val="0"/>
                <w:bCs w:val="0"/>
                <w:color w:val="auto"/>
                <w:sz w:val="24"/>
                <w:szCs w:val="24"/>
                <w:lang w:val="kk-KZ" w:eastAsia="en-US"/>
              </w:rPr>
              <w:t xml:space="preserve"> қосымшасы</w:t>
            </w:r>
            <w:r w:rsidRPr="00B03396">
              <w:rPr>
                <w:rStyle w:val="FontStyle59"/>
                <w:rFonts w:ascii="Times New Roman" w:hAnsi="Times New Roman" w:cs="Times New Roman"/>
                <w:b w:val="0"/>
                <w:bCs w:val="0"/>
                <w:color w:val="auto"/>
                <w:sz w:val="24"/>
                <w:szCs w:val="24"/>
                <w:lang w:val="kk-KZ" w:eastAsia="en-US"/>
              </w:rPr>
              <w:t xml:space="preserve"> (</w:t>
            </w:r>
            <w:r w:rsidR="00B03396">
              <w:rPr>
                <w:rStyle w:val="FontStyle59"/>
                <w:rFonts w:ascii="Times New Roman" w:hAnsi="Times New Roman" w:cs="Times New Roman"/>
                <w:b w:val="0"/>
                <w:color w:val="auto"/>
                <w:sz w:val="24"/>
                <w:szCs w:val="24"/>
                <w:lang w:val="kk-KZ"/>
              </w:rPr>
              <w:t>анықтамалық</w:t>
            </w:r>
            <w:r w:rsidRPr="00B03396">
              <w:rPr>
                <w:rStyle w:val="FontStyle59"/>
                <w:rFonts w:ascii="Times New Roman" w:hAnsi="Times New Roman" w:cs="Times New Roman"/>
                <w:b w:val="0"/>
                <w:color w:val="auto"/>
                <w:sz w:val="24"/>
                <w:szCs w:val="24"/>
                <w:lang w:val="kk-KZ"/>
              </w:rPr>
              <w:t xml:space="preserve">) </w:t>
            </w:r>
            <w:r w:rsidR="00B03396" w:rsidRPr="00B03396">
              <w:rPr>
                <w:rStyle w:val="FontStyle59"/>
                <w:rFonts w:ascii="Times New Roman" w:hAnsi="Times New Roman" w:cs="Times New Roman"/>
                <w:b w:val="0"/>
                <w:color w:val="auto"/>
                <w:sz w:val="24"/>
                <w:szCs w:val="24"/>
                <w:lang w:val="kk-KZ"/>
              </w:rPr>
              <w:t>Басқару жүйелерінің тұжырымдамалары</w:t>
            </w:r>
          </w:p>
          <w:p w:rsidR="00631897" w:rsidRPr="008E621D" w:rsidRDefault="00631897" w:rsidP="00631897">
            <w:pPr>
              <w:widowControl/>
              <w:autoSpaceDE/>
              <w:autoSpaceDN/>
              <w:adjustRightInd/>
              <w:ind w:firstLine="0"/>
              <w:jc w:val="left"/>
              <w:rPr>
                <w:rStyle w:val="FontStyle59"/>
                <w:rFonts w:ascii="Times New Roman" w:hAnsi="Times New Roman" w:cs="Times New Roman"/>
                <w:b w:val="0"/>
                <w:bCs w:val="0"/>
                <w:color w:val="auto"/>
                <w:sz w:val="24"/>
                <w:szCs w:val="24"/>
                <w:lang w:val="kk-KZ" w:eastAsia="en-US"/>
              </w:rPr>
            </w:pPr>
            <w:r w:rsidRPr="008E621D">
              <w:rPr>
                <w:rStyle w:val="FontStyle59"/>
                <w:rFonts w:ascii="Times New Roman" w:hAnsi="Times New Roman" w:cs="Times New Roman"/>
                <w:b w:val="0"/>
                <w:bCs w:val="0"/>
                <w:color w:val="auto"/>
                <w:sz w:val="24"/>
                <w:szCs w:val="24"/>
                <w:lang w:val="kk-KZ" w:eastAsia="en-US"/>
              </w:rPr>
              <w:t>Библиография</w:t>
            </w:r>
          </w:p>
          <w:p w:rsidR="00631897" w:rsidRPr="008E621D" w:rsidRDefault="00631897" w:rsidP="00B03396">
            <w:pPr>
              <w:widowControl/>
              <w:autoSpaceDE/>
              <w:autoSpaceDN/>
              <w:adjustRightInd/>
              <w:ind w:firstLine="0"/>
              <w:jc w:val="left"/>
              <w:rPr>
                <w:rStyle w:val="FontStyle59"/>
                <w:rFonts w:ascii="Times New Roman" w:hAnsi="Times New Roman" w:cs="Times New Roman"/>
                <w:b w:val="0"/>
                <w:bCs w:val="0"/>
                <w:color w:val="auto"/>
                <w:sz w:val="24"/>
                <w:szCs w:val="24"/>
                <w:lang w:val="kk-KZ"/>
              </w:rPr>
            </w:pPr>
            <w:r w:rsidRPr="008E621D">
              <w:rPr>
                <w:rStyle w:val="FontStyle59"/>
                <w:rFonts w:ascii="Times New Roman" w:hAnsi="Times New Roman" w:cs="Times New Roman"/>
                <w:b w:val="0"/>
                <w:bCs w:val="0"/>
                <w:color w:val="auto"/>
                <w:sz w:val="24"/>
                <w:szCs w:val="24"/>
                <w:lang w:val="kk-KZ" w:eastAsia="en-US"/>
              </w:rPr>
              <w:t>В.А.</w:t>
            </w:r>
            <w:r w:rsidR="00B03396">
              <w:rPr>
                <w:rStyle w:val="FontStyle59"/>
                <w:rFonts w:ascii="Times New Roman" w:hAnsi="Times New Roman" w:cs="Times New Roman"/>
                <w:b w:val="0"/>
                <w:bCs w:val="0"/>
                <w:color w:val="auto"/>
                <w:sz w:val="24"/>
                <w:szCs w:val="24"/>
                <w:lang w:val="kk-KZ" w:eastAsia="en-US"/>
              </w:rPr>
              <w:t xml:space="preserve"> қосымшасы </w:t>
            </w:r>
            <w:r w:rsidRPr="008E621D">
              <w:rPr>
                <w:rStyle w:val="FontStyle59"/>
                <w:rFonts w:ascii="Times New Roman" w:hAnsi="Times New Roman" w:cs="Times New Roman"/>
                <w:b w:val="0"/>
                <w:bCs w:val="0"/>
                <w:color w:val="auto"/>
                <w:sz w:val="24"/>
                <w:szCs w:val="24"/>
                <w:lang w:val="kk-KZ" w:eastAsia="en-US"/>
              </w:rPr>
              <w:t xml:space="preserve"> (</w:t>
            </w:r>
            <w:r w:rsidR="00B03396">
              <w:rPr>
                <w:rStyle w:val="FontStyle59"/>
                <w:rFonts w:ascii="Times New Roman" w:hAnsi="Times New Roman" w:cs="Times New Roman"/>
                <w:b w:val="0"/>
                <w:bCs w:val="0"/>
                <w:color w:val="auto"/>
                <w:sz w:val="24"/>
                <w:szCs w:val="24"/>
                <w:lang w:val="kk-KZ" w:eastAsia="en-US"/>
              </w:rPr>
              <w:t>ақпараттық</w:t>
            </w:r>
            <w:r w:rsidRPr="008E621D">
              <w:rPr>
                <w:rStyle w:val="FontStyle59"/>
                <w:rFonts w:ascii="Times New Roman" w:hAnsi="Times New Roman" w:cs="Times New Roman"/>
                <w:b w:val="0"/>
                <w:bCs w:val="0"/>
                <w:color w:val="auto"/>
                <w:sz w:val="24"/>
                <w:szCs w:val="24"/>
                <w:lang w:val="kk-KZ" w:eastAsia="en-US"/>
              </w:rPr>
              <w:t xml:space="preserve">) </w:t>
            </w:r>
            <w:r w:rsidR="00B03396" w:rsidRPr="008E621D">
              <w:rPr>
                <w:rStyle w:val="FontStyle59"/>
                <w:rFonts w:ascii="Times New Roman" w:hAnsi="Times New Roman" w:cs="Times New Roman"/>
                <w:b w:val="0"/>
                <w:color w:val="auto"/>
                <w:sz w:val="24"/>
                <w:szCs w:val="24"/>
                <w:lang w:val="kk-KZ"/>
              </w:rPr>
              <w:t>Ұлттық стандарттардың сілтемелік халықаралық стандарттарға сәйкестігі туралы мәліметтер</w:t>
            </w:r>
          </w:p>
        </w:tc>
        <w:tc>
          <w:tcPr>
            <w:tcW w:w="1148" w:type="dxa"/>
          </w:tcPr>
          <w:sdt>
            <w:sdtPr>
              <w:rPr>
                <w:rStyle w:val="FontStyle59"/>
                <w:rFonts w:ascii="Times New Roman" w:hAnsi="Times New Roman" w:cs="Times New Roman"/>
                <w:color w:val="auto"/>
                <w:sz w:val="24"/>
                <w:szCs w:val="24"/>
                <w:lang w:eastAsia="en-US"/>
              </w:rPr>
              <w:id w:val="-1251654288"/>
              <w:docPartObj>
                <w:docPartGallery w:val="Page Numbers (Bottom of Page)"/>
                <w:docPartUnique/>
              </w:docPartObj>
            </w:sdtPr>
            <w:sdtEndPr>
              <w:rPr>
                <w:rStyle w:val="FontStyle59"/>
                <w:b w:val="0"/>
              </w:rPr>
            </w:sdtEndPr>
            <w:sdtContent>
              <w:p w:rsidR="00683489" w:rsidRDefault="009A1BBC" w:rsidP="00683489">
                <w:pPr>
                  <w:widowControl/>
                  <w:autoSpaceDE/>
                  <w:autoSpaceDN/>
                  <w:adjustRightInd/>
                  <w:ind w:firstLine="0"/>
                  <w:jc w:val="left"/>
                  <w:rPr>
                    <w:rStyle w:val="FontStyle59"/>
                    <w:rFonts w:ascii="Times New Roman" w:hAnsi="Times New Roman" w:cs="Times New Roman"/>
                    <w:b w:val="0"/>
                    <w:color w:val="auto"/>
                    <w:sz w:val="24"/>
                    <w:szCs w:val="24"/>
                    <w:lang w:eastAsia="en-US"/>
                  </w:rPr>
                </w:pPr>
                <w:r w:rsidRPr="00683489">
                  <w:rPr>
                    <w:rStyle w:val="FontStyle59"/>
                    <w:rFonts w:ascii="Times New Roman" w:hAnsi="Times New Roman" w:cs="Times New Roman"/>
                    <w:b w:val="0"/>
                    <w:color w:val="auto"/>
                    <w:sz w:val="24"/>
                    <w:szCs w:val="24"/>
                    <w:lang w:eastAsia="en-US"/>
                  </w:rPr>
                  <w:fldChar w:fldCharType="begin"/>
                </w:r>
                <w:r w:rsidR="00631897" w:rsidRPr="00683489">
                  <w:rPr>
                    <w:rStyle w:val="FontStyle59"/>
                    <w:rFonts w:ascii="Times New Roman" w:hAnsi="Times New Roman" w:cs="Times New Roman"/>
                    <w:b w:val="0"/>
                    <w:color w:val="auto"/>
                    <w:sz w:val="24"/>
                    <w:szCs w:val="24"/>
                    <w:lang w:eastAsia="en-US"/>
                  </w:rPr>
                  <w:instrText>PAGE   \* MERGEFORMAT</w:instrText>
                </w:r>
                <w:r w:rsidRPr="00683489">
                  <w:rPr>
                    <w:rStyle w:val="FontStyle59"/>
                    <w:rFonts w:ascii="Times New Roman" w:hAnsi="Times New Roman" w:cs="Times New Roman"/>
                    <w:b w:val="0"/>
                    <w:color w:val="auto"/>
                    <w:sz w:val="24"/>
                    <w:szCs w:val="24"/>
                    <w:lang w:eastAsia="en-US"/>
                  </w:rPr>
                  <w:fldChar w:fldCharType="separate"/>
                </w:r>
                <w:r w:rsidR="00631897" w:rsidRPr="00683489">
                  <w:rPr>
                    <w:rStyle w:val="FontStyle59"/>
                    <w:rFonts w:ascii="Times New Roman" w:hAnsi="Times New Roman" w:cs="Times New Roman"/>
                    <w:b w:val="0"/>
                    <w:color w:val="auto"/>
                    <w:sz w:val="24"/>
                    <w:szCs w:val="24"/>
                    <w:lang w:eastAsia="en-US"/>
                  </w:rPr>
                  <w:t>IV</w:t>
                </w:r>
                <w:r w:rsidRPr="00683489">
                  <w:rPr>
                    <w:rStyle w:val="FontStyle59"/>
                    <w:rFonts w:ascii="Times New Roman" w:hAnsi="Times New Roman" w:cs="Times New Roman"/>
                    <w:b w:val="0"/>
                    <w:color w:val="auto"/>
                    <w:sz w:val="24"/>
                    <w:szCs w:val="24"/>
                    <w:lang w:eastAsia="en-US"/>
                  </w:rPr>
                  <w:fldChar w:fldCharType="end"/>
                </w:r>
              </w:p>
              <w:p w:rsidR="00683489" w:rsidRDefault="00683489" w:rsidP="00683489">
                <w:pPr>
                  <w:widowControl/>
                  <w:autoSpaceDE/>
                  <w:autoSpaceDN/>
                  <w:adjustRightInd/>
                  <w:ind w:firstLine="0"/>
                  <w:jc w:val="left"/>
                  <w:rPr>
                    <w:rStyle w:val="FontStyle59"/>
                    <w:rFonts w:ascii="Times New Roman" w:hAnsi="Times New Roman" w:cs="Times New Roman"/>
                    <w:b w:val="0"/>
                    <w:color w:val="auto"/>
                    <w:sz w:val="24"/>
                    <w:szCs w:val="24"/>
                    <w:lang w:eastAsia="en-US"/>
                  </w:rPr>
                </w:pPr>
                <w:r w:rsidRPr="00683489">
                  <w:rPr>
                    <w:rStyle w:val="FontStyle59"/>
                    <w:rFonts w:ascii="Times New Roman" w:hAnsi="Times New Roman" w:cs="Times New Roman"/>
                    <w:b w:val="0"/>
                    <w:color w:val="auto"/>
                    <w:sz w:val="24"/>
                    <w:szCs w:val="24"/>
                    <w:lang w:eastAsia="en-US"/>
                  </w:rPr>
                  <w:t>V</w:t>
                </w:r>
              </w:p>
              <w:p w:rsidR="00683489" w:rsidRDefault="00683489" w:rsidP="00683489">
                <w:pPr>
                  <w:widowControl/>
                  <w:autoSpaceDE/>
                  <w:autoSpaceDN/>
                  <w:adjustRightInd/>
                  <w:ind w:firstLine="0"/>
                  <w:jc w:val="left"/>
                  <w:rPr>
                    <w:rStyle w:val="FontStyle59"/>
                    <w:rFonts w:ascii="Times New Roman" w:hAnsi="Times New Roman" w:cs="Times New Roman"/>
                    <w:b w:val="0"/>
                    <w:color w:val="auto"/>
                    <w:sz w:val="24"/>
                    <w:szCs w:val="24"/>
                    <w:lang w:val="en-US" w:eastAsia="en-US"/>
                  </w:rPr>
                </w:pPr>
                <w:r>
                  <w:rPr>
                    <w:rStyle w:val="FontStyle59"/>
                    <w:rFonts w:ascii="Times New Roman" w:hAnsi="Times New Roman" w:cs="Times New Roman"/>
                    <w:b w:val="0"/>
                    <w:color w:val="auto"/>
                    <w:sz w:val="24"/>
                    <w:szCs w:val="24"/>
                    <w:lang w:val="en-US" w:eastAsia="en-US"/>
                  </w:rPr>
                  <w:t>1</w:t>
                </w:r>
              </w:p>
              <w:p w:rsidR="00683489" w:rsidRDefault="00683489" w:rsidP="00683489">
                <w:pPr>
                  <w:widowControl/>
                  <w:autoSpaceDE/>
                  <w:autoSpaceDN/>
                  <w:adjustRightInd/>
                  <w:ind w:firstLine="0"/>
                  <w:jc w:val="left"/>
                  <w:rPr>
                    <w:rStyle w:val="FontStyle59"/>
                    <w:rFonts w:ascii="Times New Roman" w:hAnsi="Times New Roman" w:cs="Times New Roman"/>
                    <w:b w:val="0"/>
                    <w:color w:val="auto"/>
                    <w:sz w:val="24"/>
                    <w:szCs w:val="24"/>
                    <w:lang w:val="en-US" w:eastAsia="en-US"/>
                  </w:rPr>
                </w:pPr>
                <w:r>
                  <w:rPr>
                    <w:rStyle w:val="FontStyle59"/>
                    <w:rFonts w:ascii="Times New Roman" w:hAnsi="Times New Roman" w:cs="Times New Roman"/>
                    <w:b w:val="0"/>
                    <w:color w:val="auto"/>
                    <w:sz w:val="24"/>
                    <w:szCs w:val="24"/>
                    <w:lang w:val="en-US" w:eastAsia="en-US"/>
                  </w:rPr>
                  <w:t>1</w:t>
                </w:r>
              </w:p>
              <w:p w:rsidR="00683489" w:rsidRDefault="00683489" w:rsidP="00683489">
                <w:pPr>
                  <w:widowControl/>
                  <w:autoSpaceDE/>
                  <w:autoSpaceDN/>
                  <w:adjustRightInd/>
                  <w:ind w:firstLine="0"/>
                  <w:jc w:val="left"/>
                  <w:rPr>
                    <w:rStyle w:val="FontStyle59"/>
                    <w:rFonts w:ascii="Times New Roman" w:hAnsi="Times New Roman" w:cs="Times New Roman"/>
                    <w:b w:val="0"/>
                    <w:color w:val="auto"/>
                    <w:sz w:val="24"/>
                    <w:szCs w:val="24"/>
                    <w:lang w:val="en-US" w:eastAsia="en-US"/>
                  </w:rPr>
                </w:pPr>
                <w:r>
                  <w:rPr>
                    <w:rStyle w:val="FontStyle59"/>
                    <w:rFonts w:ascii="Times New Roman" w:hAnsi="Times New Roman" w:cs="Times New Roman"/>
                    <w:b w:val="0"/>
                    <w:color w:val="auto"/>
                    <w:sz w:val="24"/>
                    <w:szCs w:val="24"/>
                    <w:lang w:val="en-US" w:eastAsia="en-US"/>
                  </w:rPr>
                  <w:t>1</w:t>
                </w:r>
              </w:p>
              <w:p w:rsidR="00683489" w:rsidRDefault="00683489" w:rsidP="00683489">
                <w:pPr>
                  <w:widowControl/>
                  <w:autoSpaceDE/>
                  <w:autoSpaceDN/>
                  <w:adjustRightInd/>
                  <w:ind w:firstLine="0"/>
                  <w:jc w:val="left"/>
                  <w:rPr>
                    <w:rStyle w:val="FontStyle59"/>
                    <w:rFonts w:ascii="Times New Roman" w:hAnsi="Times New Roman" w:cs="Times New Roman"/>
                    <w:b w:val="0"/>
                    <w:color w:val="auto"/>
                    <w:sz w:val="24"/>
                    <w:szCs w:val="24"/>
                    <w:lang w:val="en-US" w:eastAsia="en-US"/>
                  </w:rPr>
                </w:pPr>
                <w:r>
                  <w:rPr>
                    <w:rStyle w:val="FontStyle59"/>
                    <w:rFonts w:ascii="Times New Roman" w:hAnsi="Times New Roman" w:cs="Times New Roman"/>
                    <w:b w:val="0"/>
                    <w:color w:val="auto"/>
                    <w:sz w:val="24"/>
                    <w:szCs w:val="24"/>
                    <w:lang w:val="en-US" w:eastAsia="en-US"/>
                  </w:rPr>
                  <w:t>3</w:t>
                </w:r>
              </w:p>
              <w:p w:rsidR="00683489" w:rsidRDefault="00683489" w:rsidP="00683489">
                <w:pPr>
                  <w:widowControl/>
                  <w:autoSpaceDE/>
                  <w:autoSpaceDN/>
                  <w:adjustRightInd/>
                  <w:ind w:firstLine="0"/>
                  <w:jc w:val="left"/>
                  <w:rPr>
                    <w:rStyle w:val="FontStyle59"/>
                    <w:rFonts w:ascii="Times New Roman" w:hAnsi="Times New Roman" w:cs="Times New Roman"/>
                    <w:b w:val="0"/>
                    <w:color w:val="auto"/>
                    <w:sz w:val="24"/>
                    <w:szCs w:val="24"/>
                    <w:lang w:val="en-US" w:eastAsia="en-US"/>
                  </w:rPr>
                </w:pPr>
                <w:r>
                  <w:rPr>
                    <w:rStyle w:val="FontStyle59"/>
                    <w:rFonts w:ascii="Times New Roman" w:hAnsi="Times New Roman" w:cs="Times New Roman"/>
                    <w:b w:val="0"/>
                    <w:color w:val="auto"/>
                    <w:sz w:val="24"/>
                    <w:szCs w:val="24"/>
                    <w:lang w:val="en-US" w:eastAsia="en-US"/>
                  </w:rPr>
                  <w:t>3</w:t>
                </w:r>
              </w:p>
              <w:p w:rsidR="00683489" w:rsidRDefault="00683489" w:rsidP="00683489">
                <w:pPr>
                  <w:widowControl/>
                  <w:autoSpaceDE/>
                  <w:autoSpaceDN/>
                  <w:adjustRightInd/>
                  <w:ind w:firstLine="0"/>
                  <w:jc w:val="left"/>
                  <w:rPr>
                    <w:rStyle w:val="FontStyle59"/>
                    <w:rFonts w:ascii="Times New Roman" w:hAnsi="Times New Roman" w:cs="Times New Roman"/>
                    <w:b w:val="0"/>
                    <w:color w:val="auto"/>
                    <w:sz w:val="24"/>
                    <w:szCs w:val="24"/>
                    <w:lang w:val="en-US" w:eastAsia="en-US"/>
                  </w:rPr>
                </w:pPr>
                <w:r>
                  <w:rPr>
                    <w:rStyle w:val="FontStyle59"/>
                    <w:rFonts w:ascii="Times New Roman" w:hAnsi="Times New Roman" w:cs="Times New Roman"/>
                    <w:b w:val="0"/>
                    <w:color w:val="auto"/>
                    <w:sz w:val="24"/>
                    <w:szCs w:val="24"/>
                    <w:lang w:val="en-US" w:eastAsia="en-US"/>
                  </w:rPr>
                  <w:t>7</w:t>
                </w:r>
              </w:p>
              <w:p w:rsidR="00683489" w:rsidRDefault="00683489" w:rsidP="00683489">
                <w:pPr>
                  <w:widowControl/>
                  <w:autoSpaceDE/>
                  <w:autoSpaceDN/>
                  <w:adjustRightInd/>
                  <w:ind w:firstLine="0"/>
                  <w:jc w:val="left"/>
                  <w:rPr>
                    <w:rStyle w:val="FontStyle59"/>
                    <w:rFonts w:ascii="Times New Roman" w:hAnsi="Times New Roman" w:cs="Times New Roman"/>
                    <w:b w:val="0"/>
                    <w:color w:val="auto"/>
                    <w:sz w:val="24"/>
                    <w:szCs w:val="24"/>
                    <w:lang w:val="en-US" w:eastAsia="en-US"/>
                  </w:rPr>
                </w:pPr>
                <w:r>
                  <w:rPr>
                    <w:rStyle w:val="FontStyle59"/>
                    <w:rFonts w:ascii="Times New Roman" w:hAnsi="Times New Roman" w:cs="Times New Roman"/>
                    <w:b w:val="0"/>
                    <w:color w:val="auto"/>
                    <w:sz w:val="24"/>
                    <w:szCs w:val="24"/>
                    <w:lang w:val="en-US" w:eastAsia="en-US"/>
                  </w:rPr>
                  <w:t>12</w:t>
                </w:r>
              </w:p>
              <w:p w:rsidR="00683489" w:rsidRDefault="00683489" w:rsidP="00683489">
                <w:pPr>
                  <w:widowControl/>
                  <w:autoSpaceDE/>
                  <w:autoSpaceDN/>
                  <w:adjustRightInd/>
                  <w:ind w:firstLine="0"/>
                  <w:jc w:val="left"/>
                  <w:rPr>
                    <w:rStyle w:val="FontStyle59"/>
                    <w:rFonts w:ascii="Times New Roman" w:hAnsi="Times New Roman" w:cs="Times New Roman"/>
                    <w:b w:val="0"/>
                    <w:color w:val="auto"/>
                    <w:sz w:val="24"/>
                    <w:szCs w:val="24"/>
                    <w:lang w:val="en-US" w:eastAsia="en-US"/>
                  </w:rPr>
                </w:pPr>
                <w:r>
                  <w:rPr>
                    <w:rStyle w:val="FontStyle59"/>
                    <w:rFonts w:ascii="Times New Roman" w:hAnsi="Times New Roman" w:cs="Times New Roman"/>
                    <w:b w:val="0"/>
                    <w:color w:val="auto"/>
                    <w:sz w:val="24"/>
                    <w:szCs w:val="24"/>
                    <w:lang w:val="en-US" w:eastAsia="en-US"/>
                  </w:rPr>
                  <w:t>12</w:t>
                </w:r>
              </w:p>
              <w:p w:rsidR="00683489" w:rsidRDefault="00683489" w:rsidP="00683489">
                <w:pPr>
                  <w:widowControl/>
                  <w:autoSpaceDE/>
                  <w:autoSpaceDN/>
                  <w:adjustRightInd/>
                  <w:ind w:firstLine="0"/>
                  <w:jc w:val="left"/>
                  <w:rPr>
                    <w:rStyle w:val="FontStyle59"/>
                    <w:rFonts w:ascii="Times New Roman" w:hAnsi="Times New Roman" w:cs="Times New Roman"/>
                    <w:b w:val="0"/>
                    <w:color w:val="auto"/>
                    <w:sz w:val="24"/>
                    <w:szCs w:val="24"/>
                    <w:lang w:val="en-US" w:eastAsia="en-US"/>
                  </w:rPr>
                </w:pPr>
              </w:p>
              <w:p w:rsidR="00683489" w:rsidRDefault="00683489" w:rsidP="00683489">
                <w:pPr>
                  <w:widowControl/>
                  <w:autoSpaceDE/>
                  <w:autoSpaceDN/>
                  <w:adjustRightInd/>
                  <w:ind w:firstLine="0"/>
                  <w:jc w:val="left"/>
                  <w:rPr>
                    <w:rStyle w:val="FontStyle59"/>
                    <w:rFonts w:ascii="Times New Roman" w:hAnsi="Times New Roman" w:cs="Times New Roman"/>
                    <w:b w:val="0"/>
                    <w:color w:val="auto"/>
                    <w:sz w:val="24"/>
                    <w:szCs w:val="24"/>
                    <w:lang w:val="en-US" w:eastAsia="en-US"/>
                  </w:rPr>
                </w:pPr>
                <w:r>
                  <w:rPr>
                    <w:rStyle w:val="FontStyle59"/>
                    <w:rFonts w:ascii="Times New Roman" w:hAnsi="Times New Roman" w:cs="Times New Roman"/>
                    <w:b w:val="0"/>
                    <w:color w:val="auto"/>
                    <w:sz w:val="24"/>
                    <w:szCs w:val="24"/>
                    <w:lang w:val="en-US" w:eastAsia="en-US"/>
                  </w:rPr>
                  <w:t>17</w:t>
                </w:r>
              </w:p>
              <w:p w:rsidR="00683489" w:rsidRDefault="00683489" w:rsidP="00683489">
                <w:pPr>
                  <w:widowControl/>
                  <w:autoSpaceDE/>
                  <w:autoSpaceDN/>
                  <w:adjustRightInd/>
                  <w:ind w:firstLine="0"/>
                  <w:jc w:val="left"/>
                  <w:rPr>
                    <w:rStyle w:val="FontStyle59"/>
                    <w:rFonts w:ascii="Times New Roman" w:hAnsi="Times New Roman" w:cs="Times New Roman"/>
                    <w:b w:val="0"/>
                    <w:color w:val="auto"/>
                    <w:sz w:val="24"/>
                    <w:szCs w:val="24"/>
                    <w:lang w:val="en-US" w:eastAsia="en-US"/>
                  </w:rPr>
                </w:pPr>
                <w:r>
                  <w:rPr>
                    <w:rStyle w:val="FontStyle59"/>
                    <w:rFonts w:ascii="Times New Roman" w:hAnsi="Times New Roman" w:cs="Times New Roman"/>
                    <w:b w:val="0"/>
                    <w:color w:val="auto"/>
                    <w:sz w:val="24"/>
                    <w:szCs w:val="24"/>
                    <w:lang w:val="en-US" w:eastAsia="en-US"/>
                  </w:rPr>
                  <w:t>20</w:t>
                </w:r>
              </w:p>
              <w:p w:rsidR="00683489" w:rsidRDefault="00683489" w:rsidP="00683489">
                <w:pPr>
                  <w:widowControl/>
                  <w:autoSpaceDE/>
                  <w:autoSpaceDN/>
                  <w:adjustRightInd/>
                  <w:ind w:firstLine="0"/>
                  <w:jc w:val="left"/>
                  <w:rPr>
                    <w:rStyle w:val="FontStyle59"/>
                    <w:rFonts w:ascii="Times New Roman" w:hAnsi="Times New Roman" w:cs="Times New Roman"/>
                    <w:b w:val="0"/>
                    <w:color w:val="auto"/>
                    <w:sz w:val="24"/>
                    <w:szCs w:val="24"/>
                    <w:lang w:val="en-US" w:eastAsia="en-US"/>
                  </w:rPr>
                </w:pPr>
                <w:r>
                  <w:rPr>
                    <w:rStyle w:val="FontStyle59"/>
                    <w:rFonts w:ascii="Times New Roman" w:hAnsi="Times New Roman" w:cs="Times New Roman"/>
                    <w:b w:val="0"/>
                    <w:color w:val="auto"/>
                    <w:sz w:val="24"/>
                    <w:szCs w:val="24"/>
                    <w:lang w:val="en-US" w:eastAsia="en-US"/>
                  </w:rPr>
                  <w:t>21</w:t>
                </w:r>
              </w:p>
              <w:p w:rsidR="00683489" w:rsidRDefault="00683489" w:rsidP="00683489">
                <w:pPr>
                  <w:widowControl/>
                  <w:autoSpaceDE/>
                  <w:autoSpaceDN/>
                  <w:adjustRightInd/>
                  <w:ind w:firstLine="0"/>
                  <w:jc w:val="left"/>
                  <w:rPr>
                    <w:rStyle w:val="FontStyle59"/>
                    <w:rFonts w:ascii="Times New Roman" w:hAnsi="Times New Roman" w:cs="Times New Roman"/>
                    <w:b w:val="0"/>
                    <w:color w:val="auto"/>
                    <w:sz w:val="24"/>
                    <w:szCs w:val="24"/>
                    <w:lang w:val="en-US" w:eastAsia="en-US"/>
                  </w:rPr>
                </w:pPr>
              </w:p>
              <w:p w:rsidR="00631897" w:rsidRPr="00683489" w:rsidRDefault="00683489" w:rsidP="00683489">
                <w:pPr>
                  <w:widowControl/>
                  <w:autoSpaceDE/>
                  <w:autoSpaceDN/>
                  <w:adjustRightInd/>
                  <w:ind w:firstLine="0"/>
                  <w:jc w:val="left"/>
                  <w:rPr>
                    <w:rStyle w:val="FontStyle59"/>
                    <w:rFonts w:ascii="Times New Roman" w:hAnsi="Times New Roman" w:cs="Times New Roman"/>
                    <w:b w:val="0"/>
                    <w:color w:val="auto"/>
                    <w:sz w:val="24"/>
                    <w:szCs w:val="24"/>
                    <w:lang w:eastAsia="en-US"/>
                  </w:rPr>
                </w:pPr>
                <w:r>
                  <w:rPr>
                    <w:rStyle w:val="FontStyle59"/>
                    <w:rFonts w:ascii="Times New Roman" w:hAnsi="Times New Roman" w:cs="Times New Roman"/>
                    <w:b w:val="0"/>
                    <w:color w:val="auto"/>
                    <w:sz w:val="24"/>
                    <w:szCs w:val="24"/>
                    <w:lang w:val="en-US" w:eastAsia="en-US"/>
                  </w:rPr>
                  <w:t>22</w:t>
                </w:r>
              </w:p>
            </w:sdtContent>
          </w:sdt>
          <w:p w:rsidR="00631897" w:rsidRPr="00065080" w:rsidRDefault="00631897" w:rsidP="00683489">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p>
        </w:tc>
      </w:tr>
      <w:tr w:rsidR="00631897" w:rsidRPr="00683489" w:rsidTr="00631897">
        <w:trPr>
          <w:trHeight w:val="338"/>
        </w:trPr>
        <w:tc>
          <w:tcPr>
            <w:tcW w:w="8558" w:type="dxa"/>
            <w:vMerge/>
          </w:tcPr>
          <w:p w:rsidR="00631897" w:rsidRPr="00065080" w:rsidRDefault="00631897" w:rsidP="00D1561E">
            <w:pPr>
              <w:spacing w:after="200" w:line="276" w:lineRule="auto"/>
              <w:jc w:val="left"/>
              <w:rPr>
                <w:rStyle w:val="FontStyle59"/>
                <w:rFonts w:ascii="Times New Roman" w:hAnsi="Times New Roman" w:cs="Times New Roman"/>
                <w:b w:val="0"/>
                <w:bCs w:val="0"/>
                <w:color w:val="auto"/>
                <w:sz w:val="24"/>
                <w:szCs w:val="24"/>
                <w:lang w:eastAsia="en-US"/>
              </w:rPr>
            </w:pPr>
          </w:p>
        </w:tc>
        <w:tc>
          <w:tcPr>
            <w:tcW w:w="1148" w:type="dxa"/>
          </w:tcPr>
          <w:p w:rsidR="00631897" w:rsidRPr="00065080" w:rsidRDefault="00631897" w:rsidP="00683489">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p>
        </w:tc>
      </w:tr>
      <w:tr w:rsidR="00631897" w:rsidRPr="00683489" w:rsidTr="00631897">
        <w:tc>
          <w:tcPr>
            <w:tcW w:w="8558" w:type="dxa"/>
            <w:vMerge/>
          </w:tcPr>
          <w:p w:rsidR="00631897" w:rsidRPr="00065080" w:rsidRDefault="00631897" w:rsidP="00D1561E">
            <w:pPr>
              <w:spacing w:after="200" w:line="276" w:lineRule="auto"/>
              <w:jc w:val="left"/>
              <w:rPr>
                <w:rStyle w:val="FontStyle59"/>
                <w:rFonts w:ascii="Times New Roman" w:hAnsi="Times New Roman" w:cs="Times New Roman"/>
                <w:b w:val="0"/>
                <w:bCs w:val="0"/>
                <w:color w:val="auto"/>
                <w:sz w:val="24"/>
                <w:szCs w:val="24"/>
                <w:lang w:eastAsia="en-US"/>
              </w:rPr>
            </w:pPr>
          </w:p>
        </w:tc>
        <w:tc>
          <w:tcPr>
            <w:tcW w:w="1148" w:type="dxa"/>
          </w:tcPr>
          <w:p w:rsidR="00631897" w:rsidRPr="00065080" w:rsidRDefault="00631897" w:rsidP="00683489">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p>
        </w:tc>
      </w:tr>
      <w:tr w:rsidR="00631897" w:rsidRPr="00683489" w:rsidTr="00631897">
        <w:tc>
          <w:tcPr>
            <w:tcW w:w="8558" w:type="dxa"/>
            <w:vMerge/>
          </w:tcPr>
          <w:p w:rsidR="00631897" w:rsidRPr="00065080" w:rsidRDefault="00631897" w:rsidP="00D1561E">
            <w:pPr>
              <w:spacing w:after="200" w:line="276" w:lineRule="auto"/>
              <w:jc w:val="left"/>
              <w:rPr>
                <w:rStyle w:val="FontStyle59"/>
                <w:rFonts w:ascii="Times New Roman" w:hAnsi="Times New Roman" w:cs="Times New Roman"/>
                <w:b w:val="0"/>
                <w:bCs w:val="0"/>
                <w:color w:val="auto"/>
                <w:sz w:val="24"/>
                <w:szCs w:val="24"/>
                <w:lang w:eastAsia="en-US"/>
              </w:rPr>
            </w:pPr>
          </w:p>
        </w:tc>
        <w:tc>
          <w:tcPr>
            <w:tcW w:w="1148" w:type="dxa"/>
          </w:tcPr>
          <w:p w:rsidR="00631897" w:rsidRPr="00065080" w:rsidRDefault="00631897" w:rsidP="00683489">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p>
        </w:tc>
      </w:tr>
      <w:tr w:rsidR="00631897" w:rsidRPr="00683489" w:rsidTr="00631897">
        <w:tc>
          <w:tcPr>
            <w:tcW w:w="8558" w:type="dxa"/>
            <w:vMerge/>
          </w:tcPr>
          <w:p w:rsidR="00631897" w:rsidRPr="00065080" w:rsidRDefault="00631897" w:rsidP="00D1561E">
            <w:pPr>
              <w:spacing w:after="200" w:line="276" w:lineRule="auto"/>
              <w:jc w:val="left"/>
              <w:rPr>
                <w:rStyle w:val="FontStyle59"/>
                <w:rFonts w:ascii="Times New Roman" w:eastAsia="Arial Unicode MS" w:hAnsi="Times New Roman" w:cs="Times New Roman"/>
                <w:color w:val="auto"/>
                <w:sz w:val="24"/>
                <w:szCs w:val="24"/>
                <w:lang w:eastAsia="en-US"/>
              </w:rPr>
            </w:pPr>
          </w:p>
        </w:tc>
        <w:tc>
          <w:tcPr>
            <w:tcW w:w="1148" w:type="dxa"/>
          </w:tcPr>
          <w:p w:rsidR="00631897" w:rsidRPr="00065080" w:rsidRDefault="00631897" w:rsidP="00683489">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p>
        </w:tc>
      </w:tr>
      <w:tr w:rsidR="00631897" w:rsidRPr="00683489" w:rsidTr="00631897">
        <w:tc>
          <w:tcPr>
            <w:tcW w:w="8558" w:type="dxa"/>
            <w:vMerge/>
          </w:tcPr>
          <w:p w:rsidR="00631897" w:rsidRPr="00065080" w:rsidRDefault="00631897" w:rsidP="00D1561E">
            <w:pPr>
              <w:spacing w:after="200" w:line="276" w:lineRule="auto"/>
              <w:jc w:val="left"/>
              <w:rPr>
                <w:sz w:val="24"/>
                <w:szCs w:val="24"/>
              </w:rPr>
            </w:pPr>
          </w:p>
        </w:tc>
        <w:tc>
          <w:tcPr>
            <w:tcW w:w="1148" w:type="dxa"/>
          </w:tcPr>
          <w:p w:rsidR="00631897" w:rsidRPr="00065080" w:rsidRDefault="00631897" w:rsidP="00683489">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p>
        </w:tc>
      </w:tr>
      <w:tr w:rsidR="00631897" w:rsidRPr="00683489" w:rsidTr="00631897">
        <w:tc>
          <w:tcPr>
            <w:tcW w:w="8558" w:type="dxa"/>
            <w:vMerge/>
          </w:tcPr>
          <w:p w:rsidR="00631897" w:rsidRPr="00065080" w:rsidRDefault="00631897" w:rsidP="00D1561E">
            <w:pPr>
              <w:spacing w:after="200" w:line="276" w:lineRule="auto"/>
              <w:jc w:val="left"/>
              <w:rPr>
                <w:sz w:val="24"/>
                <w:szCs w:val="24"/>
              </w:rPr>
            </w:pPr>
          </w:p>
        </w:tc>
        <w:tc>
          <w:tcPr>
            <w:tcW w:w="1148" w:type="dxa"/>
          </w:tcPr>
          <w:p w:rsidR="00631897" w:rsidRPr="00065080" w:rsidRDefault="00631897" w:rsidP="00683489">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p>
        </w:tc>
      </w:tr>
      <w:tr w:rsidR="00631897" w:rsidRPr="00683489" w:rsidTr="00631897">
        <w:tc>
          <w:tcPr>
            <w:tcW w:w="8558" w:type="dxa"/>
            <w:vMerge/>
          </w:tcPr>
          <w:p w:rsidR="00631897" w:rsidRPr="00065080" w:rsidRDefault="00631897" w:rsidP="00D1561E">
            <w:pPr>
              <w:spacing w:after="200" w:line="276" w:lineRule="auto"/>
              <w:jc w:val="left"/>
              <w:rPr>
                <w:sz w:val="24"/>
                <w:szCs w:val="24"/>
              </w:rPr>
            </w:pPr>
          </w:p>
        </w:tc>
        <w:tc>
          <w:tcPr>
            <w:tcW w:w="1148" w:type="dxa"/>
          </w:tcPr>
          <w:p w:rsidR="00631897" w:rsidRPr="00065080" w:rsidRDefault="00631897" w:rsidP="00683489">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p>
        </w:tc>
      </w:tr>
      <w:tr w:rsidR="00631897" w:rsidRPr="00065080" w:rsidTr="00631897">
        <w:tc>
          <w:tcPr>
            <w:tcW w:w="8558" w:type="dxa"/>
            <w:vMerge/>
          </w:tcPr>
          <w:p w:rsidR="00631897" w:rsidRPr="00065080" w:rsidRDefault="00631897" w:rsidP="00D1561E">
            <w:pPr>
              <w:spacing w:after="200" w:line="276" w:lineRule="auto"/>
              <w:jc w:val="left"/>
              <w:rPr>
                <w:sz w:val="24"/>
                <w:szCs w:val="24"/>
              </w:rPr>
            </w:pPr>
          </w:p>
        </w:tc>
        <w:tc>
          <w:tcPr>
            <w:tcW w:w="1148" w:type="dxa"/>
          </w:tcPr>
          <w:p w:rsidR="00631897" w:rsidRPr="00065080" w:rsidRDefault="00631897" w:rsidP="00D1561E">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631897" w:rsidRPr="00065080" w:rsidTr="00631897">
        <w:tc>
          <w:tcPr>
            <w:tcW w:w="8558" w:type="dxa"/>
            <w:vMerge/>
          </w:tcPr>
          <w:p w:rsidR="00631897" w:rsidRPr="00065080" w:rsidRDefault="00631897" w:rsidP="00D1561E">
            <w:pPr>
              <w:spacing w:after="200" w:line="276" w:lineRule="auto"/>
              <w:jc w:val="left"/>
              <w:rPr>
                <w:bCs/>
                <w:sz w:val="24"/>
                <w:szCs w:val="24"/>
              </w:rPr>
            </w:pPr>
          </w:p>
        </w:tc>
        <w:tc>
          <w:tcPr>
            <w:tcW w:w="1148" w:type="dxa"/>
          </w:tcPr>
          <w:p w:rsidR="00631897" w:rsidRPr="00065080" w:rsidRDefault="00631897" w:rsidP="00D1561E">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631897" w:rsidRPr="00065080" w:rsidTr="00631897">
        <w:tc>
          <w:tcPr>
            <w:tcW w:w="8558" w:type="dxa"/>
            <w:vMerge/>
          </w:tcPr>
          <w:p w:rsidR="00631897" w:rsidRPr="00065080" w:rsidRDefault="00631897" w:rsidP="00D1561E">
            <w:pPr>
              <w:spacing w:after="200" w:line="276" w:lineRule="auto"/>
              <w:jc w:val="left"/>
              <w:rPr>
                <w:rStyle w:val="FontStyle59"/>
                <w:rFonts w:ascii="Times New Roman" w:hAnsi="Times New Roman" w:cs="Times New Roman"/>
                <w:b w:val="0"/>
                <w:bCs w:val="0"/>
                <w:color w:val="auto"/>
                <w:sz w:val="24"/>
                <w:szCs w:val="24"/>
                <w:lang w:eastAsia="en-US"/>
              </w:rPr>
            </w:pPr>
          </w:p>
        </w:tc>
        <w:tc>
          <w:tcPr>
            <w:tcW w:w="1148" w:type="dxa"/>
          </w:tcPr>
          <w:p w:rsidR="00631897" w:rsidRPr="00065080" w:rsidRDefault="00631897" w:rsidP="00D1561E">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631897" w:rsidRPr="00065080" w:rsidTr="00631897">
        <w:tc>
          <w:tcPr>
            <w:tcW w:w="8558" w:type="dxa"/>
            <w:vMerge/>
          </w:tcPr>
          <w:p w:rsidR="00631897" w:rsidRPr="00065080" w:rsidRDefault="00631897" w:rsidP="00D1561E">
            <w:pPr>
              <w:spacing w:after="200" w:line="276" w:lineRule="auto"/>
              <w:jc w:val="left"/>
              <w:rPr>
                <w:rStyle w:val="FontStyle59"/>
                <w:rFonts w:ascii="Times New Roman" w:hAnsi="Times New Roman" w:cs="Times New Roman"/>
                <w:b w:val="0"/>
                <w:bCs w:val="0"/>
                <w:color w:val="auto"/>
                <w:sz w:val="24"/>
                <w:szCs w:val="24"/>
                <w:lang w:eastAsia="en-US"/>
              </w:rPr>
            </w:pPr>
          </w:p>
        </w:tc>
        <w:tc>
          <w:tcPr>
            <w:tcW w:w="1148" w:type="dxa"/>
          </w:tcPr>
          <w:p w:rsidR="00631897" w:rsidRPr="00065080" w:rsidRDefault="00631897" w:rsidP="00D1561E">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631897" w:rsidRPr="00065080" w:rsidTr="00631897">
        <w:tc>
          <w:tcPr>
            <w:tcW w:w="8558" w:type="dxa"/>
            <w:vMerge/>
          </w:tcPr>
          <w:p w:rsidR="00631897" w:rsidRPr="00065080" w:rsidRDefault="00631897" w:rsidP="00D1561E">
            <w:pPr>
              <w:spacing w:after="200" w:line="276" w:lineRule="auto"/>
              <w:jc w:val="left"/>
              <w:rPr>
                <w:rStyle w:val="FontStyle59"/>
                <w:rFonts w:ascii="Times New Roman" w:hAnsi="Times New Roman" w:cs="Times New Roman"/>
                <w:b w:val="0"/>
                <w:bCs w:val="0"/>
                <w:color w:val="auto"/>
                <w:sz w:val="24"/>
                <w:szCs w:val="24"/>
              </w:rPr>
            </w:pPr>
          </w:p>
        </w:tc>
        <w:tc>
          <w:tcPr>
            <w:tcW w:w="1148" w:type="dxa"/>
          </w:tcPr>
          <w:p w:rsidR="00631897" w:rsidRPr="00065080" w:rsidRDefault="00631897" w:rsidP="00D1561E">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631897" w:rsidRPr="00065080" w:rsidTr="00631897">
        <w:tc>
          <w:tcPr>
            <w:tcW w:w="8558" w:type="dxa"/>
            <w:vMerge/>
          </w:tcPr>
          <w:p w:rsidR="00631897" w:rsidRPr="00065080" w:rsidRDefault="00631897" w:rsidP="00D1561E">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c>
          <w:tcPr>
            <w:tcW w:w="1148" w:type="dxa"/>
          </w:tcPr>
          <w:p w:rsidR="00631897" w:rsidRPr="00065080" w:rsidRDefault="00631897" w:rsidP="00D1561E">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bl>
    <w:p w:rsidR="00D1561E" w:rsidRPr="00065080" w:rsidRDefault="00D1561E"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p>
    <w:p w:rsidR="00D1561E" w:rsidRPr="00065080" w:rsidRDefault="00D1561E"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p>
    <w:p w:rsidR="00F83FE1" w:rsidRPr="00065080" w:rsidRDefault="00F83FE1"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r w:rsidRPr="00065080">
        <w:rPr>
          <w:rStyle w:val="FontStyle59"/>
          <w:rFonts w:ascii="Times New Roman" w:hAnsi="Times New Roman" w:cs="Times New Roman"/>
          <w:color w:val="auto"/>
          <w:sz w:val="24"/>
          <w:szCs w:val="24"/>
          <w:lang w:eastAsia="en-US"/>
        </w:rPr>
        <w:br w:type="page"/>
      </w:r>
    </w:p>
    <w:p w:rsidR="00B03396" w:rsidRPr="006F5AD2" w:rsidRDefault="00B03396" w:rsidP="00B03396">
      <w:pPr>
        <w:pStyle w:val="Style7"/>
        <w:widowControl/>
        <w:jc w:val="center"/>
        <w:rPr>
          <w:rStyle w:val="FontStyle51"/>
          <w:rFonts w:ascii="Times New Roman" w:hAnsi="Times New Roman" w:cs="Times New Roman"/>
          <w:b/>
          <w:i w:val="0"/>
          <w:sz w:val="24"/>
          <w:szCs w:val="24"/>
          <w:lang w:val="kk-KZ" w:eastAsia="en-US"/>
        </w:rPr>
      </w:pPr>
      <w:r>
        <w:rPr>
          <w:rStyle w:val="FontStyle51"/>
          <w:rFonts w:ascii="Times New Roman" w:hAnsi="Times New Roman" w:cs="Times New Roman"/>
          <w:b/>
          <w:i w:val="0"/>
          <w:sz w:val="24"/>
          <w:szCs w:val="24"/>
          <w:lang w:val="kk-KZ" w:eastAsia="en-US"/>
        </w:rPr>
        <w:lastRenderedPageBreak/>
        <w:t>Кіріспе</w:t>
      </w:r>
    </w:p>
    <w:p w:rsidR="00B03396" w:rsidRPr="00F8378F" w:rsidRDefault="00B03396" w:rsidP="00B03396">
      <w:pPr>
        <w:pStyle w:val="Style7"/>
        <w:widowControl/>
        <w:jc w:val="center"/>
        <w:rPr>
          <w:rStyle w:val="FontStyle51"/>
          <w:rFonts w:ascii="Times New Roman" w:hAnsi="Times New Roman" w:cs="Times New Roman"/>
          <w:sz w:val="28"/>
          <w:szCs w:val="28"/>
          <w:lang w:eastAsia="en-US"/>
        </w:rPr>
      </w:pPr>
    </w:p>
    <w:p w:rsidR="00B03396" w:rsidRPr="00682E0A" w:rsidRDefault="00B03396" w:rsidP="00B03396">
      <w:pPr>
        <w:pStyle w:val="Style22"/>
        <w:widowControl/>
        <w:rPr>
          <w:rStyle w:val="FontStyle47"/>
          <w:rFonts w:ascii="Times New Roman" w:hAnsi="Times New Roman" w:cs="Times New Roman"/>
          <w:sz w:val="24"/>
          <w:szCs w:val="24"/>
          <w:lang w:eastAsia="en-US"/>
        </w:rPr>
      </w:pPr>
      <w:r w:rsidRPr="009A421E">
        <w:rPr>
          <w:rStyle w:val="FontStyle53"/>
          <w:rFonts w:ascii="Times New Roman" w:hAnsi="Times New Roman" w:cs="Times New Roman"/>
          <w:i w:val="0"/>
          <w:sz w:val="24"/>
          <w:szCs w:val="24"/>
          <w:lang w:val="en-US" w:eastAsia="en-US"/>
        </w:rPr>
        <w:t>ISO</w:t>
      </w:r>
      <w:r w:rsidRPr="009A421E">
        <w:rPr>
          <w:rStyle w:val="FontStyle53"/>
          <w:rFonts w:ascii="Times New Roman" w:hAnsi="Times New Roman" w:cs="Times New Roman"/>
          <w:i w:val="0"/>
          <w:sz w:val="24"/>
          <w:szCs w:val="24"/>
          <w:lang w:eastAsia="en-US"/>
        </w:rPr>
        <w:t xml:space="preserve"> (Стандарттау жөніндегі халықаралық ұйым) және </w:t>
      </w:r>
      <w:r w:rsidRPr="009A421E">
        <w:rPr>
          <w:rStyle w:val="FontStyle53"/>
          <w:rFonts w:ascii="Times New Roman" w:hAnsi="Times New Roman" w:cs="Times New Roman"/>
          <w:i w:val="0"/>
          <w:sz w:val="24"/>
          <w:szCs w:val="24"/>
          <w:lang w:val="en-US" w:eastAsia="en-US"/>
        </w:rPr>
        <w:t>IEC</w:t>
      </w:r>
      <w:r w:rsidRPr="009A421E">
        <w:rPr>
          <w:rStyle w:val="FontStyle53"/>
          <w:rFonts w:ascii="Times New Roman" w:hAnsi="Times New Roman" w:cs="Times New Roman"/>
          <w:i w:val="0"/>
          <w:sz w:val="24"/>
          <w:szCs w:val="24"/>
          <w:lang w:eastAsia="en-US"/>
        </w:rPr>
        <w:t xml:space="preserve"> (Халықаралық электротехникалық комиссия) Дүниежүзілік стандарттаудың мамандандырылған жүйесін құрайды. </w:t>
      </w:r>
      <w:r w:rsidRPr="009A421E">
        <w:rPr>
          <w:rStyle w:val="FontStyle53"/>
          <w:rFonts w:ascii="Times New Roman" w:hAnsi="Times New Roman" w:cs="Times New Roman"/>
          <w:i w:val="0"/>
          <w:sz w:val="24"/>
          <w:szCs w:val="24"/>
          <w:lang w:val="en-US" w:eastAsia="en-US"/>
        </w:rPr>
        <w:t>ISO</w:t>
      </w:r>
      <w:r w:rsidRPr="009A421E">
        <w:rPr>
          <w:rStyle w:val="FontStyle53"/>
          <w:rFonts w:ascii="Times New Roman" w:hAnsi="Times New Roman" w:cs="Times New Roman"/>
          <w:i w:val="0"/>
          <w:sz w:val="24"/>
          <w:szCs w:val="24"/>
          <w:lang w:eastAsia="en-US"/>
        </w:rPr>
        <w:t xml:space="preserve"> немесе </w:t>
      </w:r>
      <w:r w:rsidRPr="009A421E">
        <w:rPr>
          <w:rStyle w:val="FontStyle53"/>
          <w:rFonts w:ascii="Times New Roman" w:hAnsi="Times New Roman" w:cs="Times New Roman"/>
          <w:i w:val="0"/>
          <w:sz w:val="24"/>
          <w:szCs w:val="24"/>
          <w:lang w:val="en-US" w:eastAsia="en-US"/>
        </w:rPr>
        <w:t>IEC</w:t>
      </w:r>
      <w:r w:rsidRPr="009A421E">
        <w:rPr>
          <w:rStyle w:val="FontStyle53"/>
          <w:rFonts w:ascii="Times New Roman" w:hAnsi="Times New Roman" w:cs="Times New Roman"/>
          <w:i w:val="0"/>
          <w:sz w:val="24"/>
          <w:szCs w:val="24"/>
          <w:lang w:eastAsia="en-US"/>
        </w:rPr>
        <w:t xml:space="preserve"> мүшелері болып табылатын ұлттық органдар техникалық қызметтің нақты салаларында жұмыс істеу үшін тиісті ұйым құрған техникалық комитеттер арқылы халықаралық стандарттарды әзірлеуге қатысады. </w:t>
      </w:r>
      <w:r w:rsidRPr="009A421E">
        <w:rPr>
          <w:rStyle w:val="FontStyle53"/>
          <w:rFonts w:ascii="Times New Roman" w:hAnsi="Times New Roman" w:cs="Times New Roman"/>
          <w:i w:val="0"/>
          <w:sz w:val="24"/>
          <w:szCs w:val="24"/>
          <w:lang w:val="en-US" w:eastAsia="en-US"/>
        </w:rPr>
        <w:t>ISO</w:t>
      </w:r>
      <w:r w:rsidRPr="009A421E">
        <w:rPr>
          <w:rStyle w:val="FontStyle53"/>
          <w:rFonts w:ascii="Times New Roman" w:hAnsi="Times New Roman" w:cs="Times New Roman"/>
          <w:i w:val="0"/>
          <w:sz w:val="24"/>
          <w:szCs w:val="24"/>
          <w:lang w:eastAsia="en-US"/>
        </w:rPr>
        <w:t xml:space="preserve"> және </w:t>
      </w:r>
      <w:r w:rsidRPr="009A421E">
        <w:rPr>
          <w:rStyle w:val="FontStyle53"/>
          <w:rFonts w:ascii="Times New Roman" w:hAnsi="Times New Roman" w:cs="Times New Roman"/>
          <w:i w:val="0"/>
          <w:sz w:val="24"/>
          <w:szCs w:val="24"/>
          <w:lang w:val="en-US" w:eastAsia="en-US"/>
        </w:rPr>
        <w:t>IEC</w:t>
      </w:r>
      <w:r w:rsidRPr="009A421E">
        <w:rPr>
          <w:rStyle w:val="FontStyle53"/>
          <w:rFonts w:ascii="Times New Roman" w:hAnsi="Times New Roman" w:cs="Times New Roman"/>
          <w:i w:val="0"/>
          <w:sz w:val="24"/>
          <w:szCs w:val="24"/>
          <w:lang w:eastAsia="en-US"/>
        </w:rPr>
        <w:t xml:space="preserve"> техникалық комитеттері өзара мүдде тудыратын салаларда ынтымақтасады. Жұмысқа </w:t>
      </w:r>
      <w:r w:rsidRPr="009A421E">
        <w:rPr>
          <w:rStyle w:val="FontStyle53"/>
          <w:rFonts w:ascii="Times New Roman" w:hAnsi="Times New Roman" w:cs="Times New Roman"/>
          <w:i w:val="0"/>
          <w:sz w:val="24"/>
          <w:szCs w:val="24"/>
          <w:lang w:val="en-US" w:eastAsia="en-US"/>
        </w:rPr>
        <w:t>ISO</w:t>
      </w:r>
      <w:r w:rsidRPr="009A421E">
        <w:rPr>
          <w:rStyle w:val="FontStyle53"/>
          <w:rFonts w:ascii="Times New Roman" w:hAnsi="Times New Roman" w:cs="Times New Roman"/>
          <w:i w:val="0"/>
          <w:sz w:val="24"/>
          <w:szCs w:val="24"/>
          <w:lang w:eastAsia="en-US"/>
        </w:rPr>
        <w:t xml:space="preserve"> және </w:t>
      </w:r>
      <w:r w:rsidRPr="009A421E">
        <w:rPr>
          <w:rStyle w:val="FontStyle53"/>
          <w:rFonts w:ascii="Times New Roman" w:hAnsi="Times New Roman" w:cs="Times New Roman"/>
          <w:i w:val="0"/>
          <w:sz w:val="24"/>
          <w:szCs w:val="24"/>
          <w:lang w:val="en-US" w:eastAsia="en-US"/>
        </w:rPr>
        <w:t>IEC</w:t>
      </w:r>
      <w:r w:rsidRPr="009A421E">
        <w:rPr>
          <w:rStyle w:val="FontStyle53"/>
          <w:rFonts w:ascii="Times New Roman" w:hAnsi="Times New Roman" w:cs="Times New Roman"/>
          <w:i w:val="0"/>
          <w:sz w:val="24"/>
          <w:szCs w:val="24"/>
          <w:lang w:eastAsia="en-US"/>
        </w:rPr>
        <w:t xml:space="preserve">-пен бірге Үкіметтік және үкіметтік емес басқа да халықаралық ұйымдар қатысады. Ақпараттық технологиялар саласында </w:t>
      </w:r>
      <w:r w:rsidRPr="009A421E">
        <w:rPr>
          <w:rStyle w:val="FontStyle53"/>
          <w:rFonts w:ascii="Times New Roman" w:hAnsi="Times New Roman" w:cs="Times New Roman"/>
          <w:i w:val="0"/>
          <w:sz w:val="24"/>
          <w:szCs w:val="24"/>
          <w:lang w:val="en-US" w:eastAsia="en-US"/>
        </w:rPr>
        <w:t>ISO</w:t>
      </w:r>
      <w:r w:rsidRPr="009A421E">
        <w:rPr>
          <w:rStyle w:val="FontStyle53"/>
          <w:rFonts w:ascii="Times New Roman" w:hAnsi="Times New Roman" w:cs="Times New Roman"/>
          <w:i w:val="0"/>
          <w:sz w:val="24"/>
          <w:szCs w:val="24"/>
          <w:lang w:eastAsia="en-US"/>
        </w:rPr>
        <w:t xml:space="preserve"> және </w:t>
      </w:r>
      <w:r w:rsidRPr="009A421E">
        <w:rPr>
          <w:rStyle w:val="FontStyle53"/>
          <w:rFonts w:ascii="Times New Roman" w:hAnsi="Times New Roman" w:cs="Times New Roman"/>
          <w:i w:val="0"/>
          <w:sz w:val="24"/>
          <w:szCs w:val="24"/>
          <w:lang w:val="en-US" w:eastAsia="en-US"/>
        </w:rPr>
        <w:t>IEC</w:t>
      </w:r>
      <w:r w:rsidRPr="009A421E">
        <w:rPr>
          <w:rStyle w:val="FontStyle53"/>
          <w:rFonts w:ascii="Times New Roman" w:hAnsi="Times New Roman" w:cs="Times New Roman"/>
          <w:i w:val="0"/>
          <w:sz w:val="24"/>
          <w:szCs w:val="24"/>
          <w:lang w:eastAsia="en-US"/>
        </w:rPr>
        <w:t xml:space="preserve"> </w:t>
      </w:r>
      <w:r w:rsidRPr="009A421E">
        <w:rPr>
          <w:rStyle w:val="FontStyle53"/>
          <w:rFonts w:ascii="Times New Roman" w:hAnsi="Times New Roman" w:cs="Times New Roman"/>
          <w:i w:val="0"/>
          <w:sz w:val="24"/>
          <w:szCs w:val="24"/>
          <w:lang w:val="en-US" w:eastAsia="en-US"/>
        </w:rPr>
        <w:t>ISO</w:t>
      </w:r>
      <w:r w:rsidRPr="009A421E">
        <w:rPr>
          <w:rStyle w:val="FontStyle53"/>
          <w:rFonts w:ascii="Times New Roman" w:hAnsi="Times New Roman" w:cs="Times New Roman"/>
          <w:i w:val="0"/>
          <w:sz w:val="24"/>
          <w:szCs w:val="24"/>
          <w:lang w:eastAsia="en-US"/>
        </w:rPr>
        <w:t>/</w:t>
      </w:r>
      <w:r w:rsidRPr="009A421E">
        <w:rPr>
          <w:rStyle w:val="FontStyle53"/>
          <w:rFonts w:ascii="Times New Roman" w:hAnsi="Times New Roman" w:cs="Times New Roman"/>
          <w:i w:val="0"/>
          <w:sz w:val="24"/>
          <w:szCs w:val="24"/>
          <w:lang w:val="en-US" w:eastAsia="en-US"/>
        </w:rPr>
        <w:t>IEC</w:t>
      </w:r>
      <w:r w:rsidRPr="009A421E">
        <w:rPr>
          <w:rStyle w:val="FontStyle53"/>
          <w:rFonts w:ascii="Times New Roman" w:hAnsi="Times New Roman" w:cs="Times New Roman"/>
          <w:i w:val="0"/>
          <w:sz w:val="24"/>
          <w:szCs w:val="24"/>
          <w:lang w:eastAsia="en-US"/>
        </w:rPr>
        <w:t xml:space="preserve"> </w:t>
      </w:r>
      <w:r w:rsidRPr="009A421E">
        <w:rPr>
          <w:rStyle w:val="FontStyle53"/>
          <w:rFonts w:ascii="Times New Roman" w:hAnsi="Times New Roman" w:cs="Times New Roman"/>
          <w:i w:val="0"/>
          <w:sz w:val="24"/>
          <w:szCs w:val="24"/>
          <w:lang w:val="en-US" w:eastAsia="en-US"/>
        </w:rPr>
        <w:t>JTC</w:t>
      </w:r>
      <w:r w:rsidRPr="009A421E">
        <w:rPr>
          <w:rStyle w:val="FontStyle53"/>
          <w:rFonts w:ascii="Times New Roman" w:hAnsi="Times New Roman" w:cs="Times New Roman"/>
          <w:i w:val="0"/>
          <w:sz w:val="24"/>
          <w:szCs w:val="24"/>
          <w:lang w:eastAsia="en-US"/>
        </w:rPr>
        <w:t xml:space="preserve"> 1 бірлескен техникалық комитетін құрды.</w:t>
      </w:r>
      <w:r w:rsidRPr="00682E0A">
        <w:rPr>
          <w:rStyle w:val="FontStyle53"/>
          <w:rFonts w:ascii="Times New Roman" w:hAnsi="Times New Roman" w:cs="Times New Roman"/>
          <w:i w:val="0"/>
          <w:sz w:val="24"/>
          <w:szCs w:val="24"/>
          <w:lang w:eastAsia="en-US"/>
        </w:rPr>
        <w:t xml:space="preserve"> </w:t>
      </w:r>
    </w:p>
    <w:p w:rsidR="00B03396" w:rsidRPr="005D2826" w:rsidRDefault="00B03396" w:rsidP="00B03396">
      <w:pPr>
        <w:pStyle w:val="Style22"/>
        <w:widowControl/>
        <w:rPr>
          <w:rStyle w:val="FontStyle53"/>
          <w:rFonts w:ascii="Times New Roman" w:hAnsi="Times New Roman" w:cs="Times New Roman"/>
          <w:i w:val="0"/>
          <w:sz w:val="24"/>
          <w:szCs w:val="24"/>
          <w:lang w:eastAsia="en-US"/>
        </w:rPr>
      </w:pPr>
      <w:r w:rsidRPr="005D2826">
        <w:rPr>
          <w:rStyle w:val="FontStyle53"/>
          <w:rFonts w:ascii="Times New Roman" w:hAnsi="Times New Roman" w:cs="Times New Roman"/>
          <w:i w:val="0"/>
          <w:sz w:val="24"/>
          <w:szCs w:val="24"/>
          <w:lang w:eastAsia="en-US"/>
        </w:rPr>
        <w:t>Осы құжатты әзірлеу үшін пайдаланылған рәсімдер және оны одан әрі жүргізуге арналған рәсімдер ISO/IEC, 1-бөлім Директиваларында сипатталған. Атап айтқанда, әр түрлі құжаттар үшін қажет әр түрлі бекіту критерийлеріне назар аудару керек. Бұл құжат ISO/IEC директиваларының редакциялық ережелеріне сәйкес жасалды, 2-бөлім (www.iso.org/directives қараңыз).</w:t>
      </w:r>
    </w:p>
    <w:p w:rsidR="00B03396" w:rsidRPr="00682E0A" w:rsidRDefault="00B03396" w:rsidP="00B03396">
      <w:pPr>
        <w:pStyle w:val="Style22"/>
        <w:widowControl/>
        <w:rPr>
          <w:rStyle w:val="FontStyle47"/>
          <w:rFonts w:ascii="Times New Roman" w:hAnsi="Times New Roman" w:cs="Times New Roman"/>
          <w:sz w:val="24"/>
          <w:szCs w:val="24"/>
          <w:lang w:eastAsia="en-US"/>
        </w:rPr>
      </w:pPr>
      <w:r w:rsidRPr="005D2826">
        <w:rPr>
          <w:rStyle w:val="FontStyle53"/>
          <w:rFonts w:ascii="Times New Roman" w:hAnsi="Times New Roman" w:cs="Times New Roman"/>
          <w:i w:val="0"/>
          <w:sz w:val="24"/>
          <w:szCs w:val="24"/>
          <w:lang w:eastAsia="en-US"/>
        </w:rPr>
        <w:t>Осы құжаттың кейбір элементтері патенттік құқықтардың мәні болуы мүмкін екендігіне назар аударылады. ISO және IEC кез-келген немесе барлық ұқсас патенттік құқықтарды анықтауға жауапты бола алмайды. Құжатты әзірлеу кезінде белгіленген кез-келген патенттік құқықтарға қатысты мәліметтер кіріспе бөлімінде және/немесе ISO патенттік декларациялар парағында көрсетілуі керек (www.iso.org/patents қараңыз).</w:t>
      </w:r>
    </w:p>
    <w:p w:rsidR="00B03396" w:rsidRPr="00737C33" w:rsidRDefault="00B03396" w:rsidP="00B03396">
      <w:pPr>
        <w:pStyle w:val="Style22"/>
        <w:widowControl/>
        <w:rPr>
          <w:rStyle w:val="FontStyle54"/>
          <w:rFonts w:ascii="Times New Roman" w:eastAsia="Times New Roman" w:hAnsi="Times New Roman" w:cs="Times New Roman"/>
          <w:b w:val="0"/>
          <w:sz w:val="24"/>
          <w:szCs w:val="24"/>
        </w:rPr>
      </w:pPr>
      <w:r w:rsidRPr="00737C33">
        <w:rPr>
          <w:rStyle w:val="FontStyle54"/>
          <w:rFonts w:ascii="Times New Roman" w:eastAsia="Times New Roman" w:hAnsi="Times New Roman" w:cs="Times New Roman"/>
          <w:b w:val="0"/>
          <w:sz w:val="24"/>
          <w:szCs w:val="24"/>
        </w:rPr>
        <w:t>Осы құжатта аталған барлық сауда белгілері пайдаланушыларға ыңғайлы болу үшін берілген және ұсыныстарды білдірмейді.</w:t>
      </w:r>
    </w:p>
    <w:p w:rsidR="00B03396" w:rsidRPr="00737C33" w:rsidRDefault="00B03396" w:rsidP="00B03396">
      <w:pPr>
        <w:pStyle w:val="Style22"/>
        <w:widowControl/>
        <w:rPr>
          <w:rStyle w:val="FontStyle54"/>
          <w:rFonts w:ascii="Times New Roman" w:eastAsia="Times New Roman" w:hAnsi="Times New Roman" w:cs="Times New Roman"/>
          <w:b w:val="0"/>
          <w:sz w:val="24"/>
          <w:szCs w:val="24"/>
        </w:rPr>
      </w:pPr>
      <w:r w:rsidRPr="00737C33">
        <w:rPr>
          <w:rStyle w:val="FontStyle54"/>
          <w:rFonts w:ascii="Times New Roman" w:eastAsia="Times New Roman" w:hAnsi="Times New Roman" w:cs="Times New Roman"/>
          <w:b w:val="0"/>
          <w:sz w:val="24"/>
          <w:szCs w:val="24"/>
        </w:rPr>
        <w:t>Стандарттардың ерікті сипатын, сәйкестікті бағалауға байланысты нақты терминдердің мәндерін және ISO өрнектерін, сондай-ақ Дүниежүзілік сауда ұйымының (WTO) ISO қағидаттарының Саудадағы техникалық кедергілерде (TBT) сақталуы туралы ақпаратты түсіндіру үшін қараңыз: www.iso.org/iso/foreword.html.</w:t>
      </w:r>
    </w:p>
    <w:p w:rsidR="00B03396" w:rsidRPr="00737C33" w:rsidRDefault="00B03396" w:rsidP="00B03396">
      <w:pPr>
        <w:pStyle w:val="Style22"/>
        <w:widowControl/>
        <w:rPr>
          <w:rStyle w:val="FontStyle54"/>
          <w:rFonts w:ascii="Times New Roman" w:eastAsia="Times New Roman" w:hAnsi="Times New Roman" w:cs="Times New Roman"/>
          <w:b w:val="0"/>
          <w:sz w:val="24"/>
          <w:szCs w:val="24"/>
        </w:rPr>
      </w:pPr>
      <w:r w:rsidRPr="00737C33">
        <w:rPr>
          <w:rStyle w:val="FontStyle54"/>
          <w:rFonts w:ascii="Times New Roman" w:eastAsia="Times New Roman" w:hAnsi="Times New Roman" w:cs="Times New Roman"/>
          <w:b w:val="0"/>
          <w:sz w:val="24"/>
          <w:szCs w:val="24"/>
        </w:rPr>
        <w:t>Осы құжатты ISO/IECJTC 1 техникалық комитеті, Ақпараттық технологиялар, SC 39 кіші комитеті, ақпараттық технологиялардың тұрақты дамуы және оларды қолдану дайындады.</w:t>
      </w:r>
    </w:p>
    <w:p w:rsidR="00B03396" w:rsidRPr="00682E0A" w:rsidRDefault="00B03396" w:rsidP="00B03396">
      <w:pPr>
        <w:pStyle w:val="Style22"/>
        <w:widowControl/>
        <w:rPr>
          <w:rStyle w:val="FontStyle53"/>
          <w:rFonts w:ascii="Times New Roman" w:hAnsi="Times New Roman" w:cs="Times New Roman"/>
          <w:i w:val="0"/>
          <w:sz w:val="24"/>
          <w:szCs w:val="24"/>
          <w:lang w:eastAsia="en-US"/>
        </w:rPr>
      </w:pPr>
      <w:r w:rsidRPr="00737C33">
        <w:rPr>
          <w:rStyle w:val="FontStyle54"/>
          <w:rFonts w:ascii="Times New Roman" w:eastAsia="Times New Roman" w:hAnsi="Times New Roman" w:cs="Times New Roman"/>
          <w:b w:val="0"/>
          <w:sz w:val="24"/>
          <w:szCs w:val="24"/>
        </w:rPr>
        <w:t>ISO/IEC TS 22237 сериясының барлық бөліктерінің тізімін ISO веб-сайтынан табуға болады.</w:t>
      </w:r>
    </w:p>
    <w:p w:rsidR="00682E0A" w:rsidRPr="00065080" w:rsidRDefault="00682E0A" w:rsidP="00263815">
      <w:pPr>
        <w:shd w:val="clear" w:color="auto" w:fill="FFFFFF"/>
        <w:ind w:firstLine="0"/>
        <w:jc w:val="center"/>
        <w:rPr>
          <w:rStyle w:val="FontStyle59"/>
          <w:rFonts w:ascii="Times New Roman" w:hAnsi="Times New Roman" w:cs="Times New Roman"/>
          <w:b w:val="0"/>
          <w:color w:val="auto"/>
          <w:sz w:val="24"/>
          <w:szCs w:val="24"/>
          <w:lang w:eastAsia="en-US"/>
        </w:rPr>
      </w:pPr>
    </w:p>
    <w:p w:rsidR="00682E0A" w:rsidRPr="00065080" w:rsidRDefault="00682E0A" w:rsidP="00263815">
      <w:pPr>
        <w:shd w:val="clear" w:color="auto" w:fill="FFFFFF"/>
        <w:ind w:firstLine="0"/>
        <w:jc w:val="center"/>
        <w:rPr>
          <w:rStyle w:val="FontStyle59"/>
          <w:rFonts w:ascii="Times New Roman" w:hAnsi="Times New Roman" w:cs="Times New Roman"/>
          <w:color w:val="auto"/>
          <w:sz w:val="24"/>
          <w:szCs w:val="24"/>
          <w:lang w:eastAsia="en-US"/>
        </w:rPr>
      </w:pPr>
    </w:p>
    <w:p w:rsidR="00682E0A" w:rsidRPr="00065080" w:rsidRDefault="00682E0A" w:rsidP="00263815">
      <w:pPr>
        <w:shd w:val="clear" w:color="auto" w:fill="FFFFFF"/>
        <w:ind w:firstLine="0"/>
        <w:jc w:val="center"/>
        <w:rPr>
          <w:rStyle w:val="FontStyle59"/>
          <w:rFonts w:ascii="Times New Roman" w:hAnsi="Times New Roman" w:cs="Times New Roman"/>
          <w:color w:val="auto"/>
          <w:sz w:val="24"/>
          <w:szCs w:val="24"/>
          <w:lang w:eastAsia="en-US"/>
        </w:rPr>
      </w:pPr>
    </w:p>
    <w:p w:rsidR="00682E0A" w:rsidRPr="00065080" w:rsidRDefault="00682E0A" w:rsidP="00263815">
      <w:pPr>
        <w:shd w:val="clear" w:color="auto" w:fill="FFFFFF"/>
        <w:ind w:firstLine="0"/>
        <w:jc w:val="center"/>
        <w:rPr>
          <w:rStyle w:val="FontStyle59"/>
          <w:rFonts w:ascii="Times New Roman" w:hAnsi="Times New Roman" w:cs="Times New Roman"/>
          <w:color w:val="auto"/>
          <w:sz w:val="24"/>
          <w:szCs w:val="24"/>
          <w:lang w:eastAsia="en-US"/>
        </w:rPr>
      </w:pPr>
    </w:p>
    <w:p w:rsidR="00682E0A" w:rsidRPr="00065080" w:rsidRDefault="00682E0A" w:rsidP="00263815">
      <w:pPr>
        <w:shd w:val="clear" w:color="auto" w:fill="FFFFFF"/>
        <w:ind w:firstLine="0"/>
        <w:jc w:val="center"/>
        <w:rPr>
          <w:rStyle w:val="FontStyle59"/>
          <w:rFonts w:ascii="Times New Roman" w:hAnsi="Times New Roman" w:cs="Times New Roman"/>
          <w:color w:val="auto"/>
          <w:sz w:val="24"/>
          <w:szCs w:val="24"/>
          <w:lang w:eastAsia="en-US"/>
        </w:rPr>
      </w:pPr>
    </w:p>
    <w:p w:rsidR="00682E0A" w:rsidRPr="00065080" w:rsidRDefault="00682E0A" w:rsidP="00263815">
      <w:pPr>
        <w:shd w:val="clear" w:color="auto" w:fill="FFFFFF"/>
        <w:ind w:firstLine="0"/>
        <w:jc w:val="center"/>
        <w:rPr>
          <w:rStyle w:val="FontStyle59"/>
          <w:rFonts w:ascii="Times New Roman" w:hAnsi="Times New Roman" w:cs="Times New Roman"/>
          <w:color w:val="auto"/>
          <w:sz w:val="24"/>
          <w:szCs w:val="24"/>
          <w:lang w:eastAsia="en-US"/>
        </w:rPr>
      </w:pPr>
    </w:p>
    <w:p w:rsidR="00682E0A" w:rsidRPr="00065080" w:rsidRDefault="00682E0A" w:rsidP="00263815">
      <w:pPr>
        <w:shd w:val="clear" w:color="auto" w:fill="FFFFFF"/>
        <w:ind w:firstLine="0"/>
        <w:jc w:val="center"/>
        <w:rPr>
          <w:rStyle w:val="FontStyle59"/>
          <w:rFonts w:ascii="Times New Roman" w:hAnsi="Times New Roman" w:cs="Times New Roman"/>
          <w:color w:val="auto"/>
          <w:sz w:val="24"/>
          <w:szCs w:val="24"/>
          <w:lang w:eastAsia="en-US"/>
        </w:rPr>
      </w:pPr>
    </w:p>
    <w:p w:rsidR="00682E0A" w:rsidRPr="00065080" w:rsidRDefault="00682E0A" w:rsidP="00263815">
      <w:pPr>
        <w:shd w:val="clear" w:color="auto" w:fill="FFFFFF"/>
        <w:ind w:firstLine="0"/>
        <w:jc w:val="center"/>
        <w:rPr>
          <w:rStyle w:val="FontStyle59"/>
          <w:rFonts w:ascii="Times New Roman" w:hAnsi="Times New Roman" w:cs="Times New Roman"/>
          <w:color w:val="auto"/>
          <w:sz w:val="24"/>
          <w:szCs w:val="24"/>
          <w:lang w:eastAsia="en-US"/>
        </w:rPr>
      </w:pPr>
    </w:p>
    <w:p w:rsidR="00682E0A" w:rsidRPr="00065080" w:rsidRDefault="00682E0A" w:rsidP="00263815">
      <w:pPr>
        <w:shd w:val="clear" w:color="auto" w:fill="FFFFFF"/>
        <w:ind w:firstLine="0"/>
        <w:jc w:val="center"/>
        <w:rPr>
          <w:rStyle w:val="FontStyle59"/>
          <w:rFonts w:ascii="Times New Roman" w:hAnsi="Times New Roman" w:cs="Times New Roman"/>
          <w:color w:val="auto"/>
          <w:sz w:val="24"/>
          <w:szCs w:val="24"/>
          <w:lang w:eastAsia="en-US"/>
        </w:rPr>
      </w:pPr>
    </w:p>
    <w:p w:rsidR="00682E0A" w:rsidRPr="00065080" w:rsidRDefault="00682E0A" w:rsidP="00263815">
      <w:pPr>
        <w:shd w:val="clear" w:color="auto" w:fill="FFFFFF"/>
        <w:ind w:firstLine="0"/>
        <w:jc w:val="center"/>
        <w:rPr>
          <w:rStyle w:val="FontStyle59"/>
          <w:rFonts w:ascii="Times New Roman" w:hAnsi="Times New Roman" w:cs="Times New Roman"/>
          <w:color w:val="auto"/>
          <w:sz w:val="24"/>
          <w:szCs w:val="24"/>
          <w:lang w:eastAsia="en-US"/>
        </w:rPr>
      </w:pPr>
    </w:p>
    <w:p w:rsidR="00682E0A" w:rsidRPr="00065080" w:rsidRDefault="00682E0A" w:rsidP="00263815">
      <w:pPr>
        <w:shd w:val="clear" w:color="auto" w:fill="FFFFFF"/>
        <w:ind w:firstLine="0"/>
        <w:jc w:val="center"/>
        <w:rPr>
          <w:rStyle w:val="FontStyle59"/>
          <w:rFonts w:ascii="Times New Roman" w:hAnsi="Times New Roman" w:cs="Times New Roman"/>
          <w:color w:val="auto"/>
          <w:sz w:val="24"/>
          <w:szCs w:val="24"/>
          <w:lang w:eastAsia="en-US"/>
        </w:rPr>
      </w:pPr>
    </w:p>
    <w:p w:rsidR="00682E0A" w:rsidRPr="00065080" w:rsidRDefault="00682E0A" w:rsidP="00263815">
      <w:pPr>
        <w:shd w:val="clear" w:color="auto" w:fill="FFFFFF"/>
        <w:ind w:firstLine="0"/>
        <w:jc w:val="center"/>
        <w:rPr>
          <w:rStyle w:val="FontStyle59"/>
          <w:rFonts w:ascii="Times New Roman" w:hAnsi="Times New Roman" w:cs="Times New Roman"/>
          <w:color w:val="auto"/>
          <w:sz w:val="24"/>
          <w:szCs w:val="24"/>
          <w:lang w:eastAsia="en-US"/>
        </w:rPr>
      </w:pPr>
    </w:p>
    <w:p w:rsidR="00682E0A" w:rsidRPr="00065080" w:rsidRDefault="00682E0A" w:rsidP="00263815">
      <w:pPr>
        <w:shd w:val="clear" w:color="auto" w:fill="FFFFFF"/>
        <w:ind w:firstLine="0"/>
        <w:jc w:val="center"/>
        <w:rPr>
          <w:rStyle w:val="FontStyle59"/>
          <w:rFonts w:ascii="Times New Roman" w:hAnsi="Times New Roman" w:cs="Times New Roman"/>
          <w:color w:val="auto"/>
          <w:sz w:val="24"/>
          <w:szCs w:val="24"/>
          <w:lang w:eastAsia="en-US"/>
        </w:rPr>
      </w:pPr>
    </w:p>
    <w:p w:rsidR="00682E0A" w:rsidRPr="00065080" w:rsidRDefault="00682E0A" w:rsidP="00263815">
      <w:pPr>
        <w:shd w:val="clear" w:color="auto" w:fill="FFFFFF"/>
        <w:ind w:firstLine="0"/>
        <w:jc w:val="center"/>
        <w:rPr>
          <w:rStyle w:val="FontStyle59"/>
          <w:rFonts w:ascii="Times New Roman" w:hAnsi="Times New Roman" w:cs="Times New Roman"/>
          <w:color w:val="auto"/>
          <w:sz w:val="24"/>
          <w:szCs w:val="24"/>
          <w:lang w:eastAsia="en-US"/>
        </w:rPr>
      </w:pPr>
    </w:p>
    <w:p w:rsidR="00682E0A" w:rsidRPr="00065080" w:rsidRDefault="00682E0A" w:rsidP="00263815">
      <w:pPr>
        <w:shd w:val="clear" w:color="auto" w:fill="FFFFFF"/>
        <w:ind w:firstLine="0"/>
        <w:jc w:val="center"/>
        <w:rPr>
          <w:rStyle w:val="FontStyle59"/>
          <w:rFonts w:ascii="Times New Roman" w:hAnsi="Times New Roman" w:cs="Times New Roman"/>
          <w:color w:val="auto"/>
          <w:sz w:val="24"/>
          <w:szCs w:val="24"/>
          <w:lang w:eastAsia="en-US"/>
        </w:rPr>
      </w:pPr>
    </w:p>
    <w:p w:rsidR="00682E0A" w:rsidRPr="00065080" w:rsidRDefault="00682E0A" w:rsidP="00263815">
      <w:pPr>
        <w:shd w:val="clear" w:color="auto" w:fill="FFFFFF"/>
        <w:ind w:firstLine="0"/>
        <w:jc w:val="center"/>
        <w:rPr>
          <w:rStyle w:val="FontStyle59"/>
          <w:rFonts w:ascii="Times New Roman" w:hAnsi="Times New Roman" w:cs="Times New Roman"/>
          <w:color w:val="auto"/>
          <w:sz w:val="24"/>
          <w:szCs w:val="24"/>
          <w:lang w:eastAsia="en-US"/>
        </w:rPr>
      </w:pPr>
    </w:p>
    <w:p w:rsidR="00682E0A" w:rsidRPr="00065080" w:rsidRDefault="00682E0A" w:rsidP="00263815">
      <w:pPr>
        <w:shd w:val="clear" w:color="auto" w:fill="FFFFFF"/>
        <w:ind w:firstLine="0"/>
        <w:jc w:val="center"/>
        <w:rPr>
          <w:rStyle w:val="FontStyle59"/>
          <w:rFonts w:ascii="Times New Roman" w:hAnsi="Times New Roman" w:cs="Times New Roman"/>
          <w:color w:val="auto"/>
          <w:sz w:val="24"/>
          <w:szCs w:val="24"/>
          <w:lang w:eastAsia="en-US"/>
        </w:rPr>
      </w:pPr>
    </w:p>
    <w:p w:rsidR="00402F3B" w:rsidRDefault="00402F3B" w:rsidP="00263815">
      <w:pPr>
        <w:shd w:val="clear" w:color="auto" w:fill="FFFFFF"/>
        <w:ind w:firstLine="0"/>
        <w:jc w:val="center"/>
        <w:rPr>
          <w:rStyle w:val="FontStyle59"/>
          <w:rFonts w:ascii="Times New Roman" w:hAnsi="Times New Roman" w:cs="Times New Roman"/>
          <w:color w:val="auto"/>
          <w:sz w:val="24"/>
          <w:szCs w:val="24"/>
          <w:lang w:eastAsia="en-US"/>
        </w:rPr>
      </w:pPr>
    </w:p>
    <w:p w:rsidR="00730568" w:rsidRPr="00065080" w:rsidRDefault="00730568" w:rsidP="00263815">
      <w:pPr>
        <w:shd w:val="clear" w:color="auto" w:fill="FFFFFF"/>
        <w:ind w:firstLine="0"/>
        <w:jc w:val="center"/>
        <w:rPr>
          <w:rStyle w:val="FontStyle59"/>
          <w:rFonts w:ascii="Times New Roman" w:hAnsi="Times New Roman" w:cs="Times New Roman"/>
          <w:color w:val="auto"/>
          <w:sz w:val="24"/>
          <w:szCs w:val="24"/>
          <w:lang w:eastAsia="en-US"/>
        </w:rPr>
      </w:pPr>
    </w:p>
    <w:p w:rsidR="00682E0A" w:rsidRDefault="00682E0A" w:rsidP="00263815">
      <w:pPr>
        <w:shd w:val="clear" w:color="auto" w:fill="FFFFFF"/>
        <w:ind w:firstLine="0"/>
        <w:jc w:val="center"/>
        <w:rPr>
          <w:rStyle w:val="FontStyle59"/>
          <w:rFonts w:ascii="Times New Roman" w:hAnsi="Times New Roman" w:cs="Times New Roman"/>
          <w:color w:val="auto"/>
          <w:sz w:val="24"/>
          <w:szCs w:val="24"/>
          <w:lang w:eastAsia="en-US"/>
        </w:rPr>
      </w:pPr>
    </w:p>
    <w:p w:rsidR="003A08BF" w:rsidRDefault="003A08BF" w:rsidP="00263815">
      <w:pPr>
        <w:shd w:val="clear" w:color="auto" w:fill="FFFFFF"/>
        <w:ind w:firstLine="0"/>
        <w:jc w:val="center"/>
        <w:rPr>
          <w:rStyle w:val="FontStyle59"/>
          <w:rFonts w:ascii="Times New Roman" w:hAnsi="Times New Roman" w:cs="Times New Roman"/>
          <w:color w:val="auto"/>
          <w:sz w:val="24"/>
          <w:szCs w:val="24"/>
          <w:lang w:eastAsia="en-US"/>
        </w:rPr>
      </w:pPr>
    </w:p>
    <w:bookmarkEnd w:id="4"/>
    <w:p w:rsidR="00B03396" w:rsidRPr="00737C33" w:rsidRDefault="00B03396" w:rsidP="00B03396">
      <w:pPr>
        <w:shd w:val="clear" w:color="auto" w:fill="FFFFFF"/>
        <w:ind w:firstLine="0"/>
        <w:jc w:val="center"/>
        <w:rPr>
          <w:rStyle w:val="FontStyle59"/>
          <w:rFonts w:ascii="Times New Roman" w:hAnsi="Times New Roman" w:cs="Times New Roman"/>
          <w:color w:val="auto"/>
          <w:sz w:val="24"/>
          <w:szCs w:val="24"/>
          <w:lang w:val="kk-KZ" w:eastAsia="en-US"/>
        </w:rPr>
      </w:pPr>
      <w:r>
        <w:rPr>
          <w:rStyle w:val="FontStyle59"/>
          <w:rFonts w:ascii="Times New Roman" w:hAnsi="Times New Roman" w:cs="Times New Roman"/>
          <w:color w:val="auto"/>
          <w:sz w:val="24"/>
          <w:szCs w:val="24"/>
          <w:lang w:val="kk-KZ" w:eastAsia="en-US"/>
        </w:rPr>
        <w:lastRenderedPageBreak/>
        <w:t>Кіріспе</w:t>
      </w:r>
    </w:p>
    <w:p w:rsidR="00B03396" w:rsidRDefault="00B03396" w:rsidP="00B03396">
      <w:pPr>
        <w:shd w:val="clear" w:color="auto" w:fill="FFFFFF"/>
        <w:ind w:firstLine="0"/>
        <w:jc w:val="center"/>
        <w:rPr>
          <w:rStyle w:val="FontStyle59"/>
          <w:rFonts w:ascii="Times New Roman" w:hAnsi="Times New Roman" w:cs="Times New Roman"/>
          <w:color w:val="auto"/>
          <w:sz w:val="24"/>
          <w:szCs w:val="24"/>
          <w:lang w:eastAsia="en-US"/>
        </w:rPr>
      </w:pPr>
    </w:p>
    <w:p w:rsidR="00B03396" w:rsidRPr="00E55D26" w:rsidRDefault="00B03396" w:rsidP="00B03396">
      <w:pPr>
        <w:pStyle w:val="Style22"/>
        <w:widowControl/>
        <w:rPr>
          <w:rStyle w:val="FontStyle53"/>
          <w:rFonts w:ascii="Times New Roman" w:hAnsi="Times New Roman" w:cs="Times New Roman"/>
          <w:i w:val="0"/>
          <w:sz w:val="24"/>
          <w:szCs w:val="24"/>
          <w:lang w:eastAsia="en-US"/>
        </w:rPr>
      </w:pPr>
      <w:r w:rsidRPr="00E55D26">
        <w:rPr>
          <w:rStyle w:val="FontStyle53"/>
          <w:rFonts w:ascii="Times New Roman" w:hAnsi="Times New Roman" w:cs="Times New Roman"/>
          <w:i w:val="0"/>
          <w:sz w:val="24"/>
          <w:szCs w:val="24"/>
          <w:lang w:eastAsia="en-US"/>
        </w:rPr>
        <w:t>Ақпараттық қоғам талап ететін интернет арқылы ақпаратқа шексіз қол жеткізу интернет-трафиктің де, сақталатын/шығарылатын деректердің де экспоненциалды өсуіне әкелді. Деректерді өңдеу орталықтарында деректерді өңдеуге, сақтауға және тасымалдауға арналған ақпараттық технологиялар мен желілік телекоммуникация жабдықтары орналастырылады және сақталады. Олар желілік операторларға (осы қызметтерді клиенттердің үй-жайларына жеткізетін) және осы пайдаланушылардың үй-жайларындағы кәсіпорындарға қажет.</w:t>
      </w:r>
    </w:p>
    <w:p w:rsidR="00B03396" w:rsidRPr="006E13AB" w:rsidRDefault="00B03396" w:rsidP="00B03396">
      <w:pPr>
        <w:pStyle w:val="Style22"/>
        <w:widowControl/>
        <w:rPr>
          <w:rStyle w:val="FontStyle47"/>
          <w:rFonts w:ascii="Times New Roman" w:hAnsi="Times New Roman" w:cs="Times New Roman"/>
          <w:sz w:val="24"/>
          <w:szCs w:val="24"/>
          <w:lang w:eastAsia="en-US"/>
        </w:rPr>
      </w:pPr>
      <w:r w:rsidRPr="00E55D26">
        <w:rPr>
          <w:rStyle w:val="FontStyle53"/>
          <w:rFonts w:ascii="Times New Roman" w:hAnsi="Times New Roman" w:cs="Times New Roman"/>
          <w:i w:val="0"/>
          <w:sz w:val="24"/>
          <w:szCs w:val="24"/>
          <w:lang w:eastAsia="en-US"/>
        </w:rPr>
        <w:t>Деректерді өңдеу орталықтары нарықтың тез өзгеретін талаптарына оңай сәйкес келуі үшін модульдік, масштабталатын және жай ғана бейімделетін үй-жайлар мен инфрақұрылымды ұсынуы тиіс. Сонымен қатар, деректер орталығының операторы үшін деректер орталықтарының энергияны тұтынуы экологиялық тұрғыдан (көміртегі ізін азайту) және экономикалық жағынан (энергия құны) өте маңызды болды.</w:t>
      </w:r>
    </w:p>
    <w:p w:rsidR="00B03396" w:rsidRPr="00E55D26" w:rsidRDefault="00B03396" w:rsidP="00B03396">
      <w:pPr>
        <w:pStyle w:val="Style11"/>
        <w:widowControl/>
        <w:ind w:firstLine="709"/>
        <w:rPr>
          <w:rStyle w:val="FontStyle53"/>
          <w:rFonts w:ascii="Times New Roman" w:hAnsi="Times New Roman" w:cs="Times New Roman"/>
          <w:i w:val="0"/>
          <w:sz w:val="24"/>
          <w:szCs w:val="24"/>
          <w:lang w:eastAsia="en-US"/>
        </w:rPr>
      </w:pPr>
      <w:r w:rsidRPr="00E55D26">
        <w:rPr>
          <w:rStyle w:val="FontStyle53"/>
          <w:rFonts w:ascii="Times New Roman" w:hAnsi="Times New Roman" w:cs="Times New Roman"/>
          <w:i w:val="0"/>
          <w:sz w:val="24"/>
          <w:szCs w:val="24"/>
          <w:lang w:eastAsia="en-US"/>
        </w:rPr>
        <w:t>Деректерді өңдеу орталықтарын іске асыру әр түрлі:</w:t>
      </w:r>
    </w:p>
    <w:p w:rsidR="00B03396" w:rsidRPr="00E55D26" w:rsidRDefault="00B03396" w:rsidP="00B03396">
      <w:pPr>
        <w:pStyle w:val="Style11"/>
        <w:widowControl/>
        <w:ind w:firstLine="709"/>
        <w:rPr>
          <w:rStyle w:val="FontStyle53"/>
          <w:rFonts w:ascii="Times New Roman" w:hAnsi="Times New Roman" w:cs="Times New Roman"/>
          <w:i w:val="0"/>
          <w:sz w:val="24"/>
          <w:szCs w:val="24"/>
          <w:lang w:eastAsia="en-US"/>
        </w:rPr>
      </w:pPr>
      <w:r w:rsidRPr="00E55D26">
        <w:rPr>
          <w:rStyle w:val="FontStyle53"/>
          <w:rFonts w:ascii="Times New Roman" w:hAnsi="Times New Roman" w:cs="Times New Roman"/>
          <w:i w:val="0"/>
          <w:sz w:val="24"/>
          <w:szCs w:val="24"/>
          <w:lang w:eastAsia="en-US"/>
        </w:rPr>
        <w:t>a)мақсаты (кәсіпорын, бірлесіп орналастыру, бірлескен хостинг немесе желілік операторлардың өндірістік үй-жайлары);</w:t>
      </w:r>
    </w:p>
    <w:p w:rsidR="00B03396" w:rsidRPr="00E55D26" w:rsidRDefault="00B03396" w:rsidP="00B03396">
      <w:pPr>
        <w:pStyle w:val="Style11"/>
        <w:widowControl/>
        <w:ind w:firstLine="709"/>
        <w:rPr>
          <w:rStyle w:val="FontStyle53"/>
          <w:rFonts w:ascii="Times New Roman" w:hAnsi="Times New Roman" w:cs="Times New Roman"/>
          <w:i w:val="0"/>
          <w:sz w:val="24"/>
          <w:szCs w:val="24"/>
          <w:lang w:eastAsia="en-US"/>
        </w:rPr>
      </w:pPr>
      <w:r w:rsidRPr="00E55D26">
        <w:rPr>
          <w:rStyle w:val="FontStyle53"/>
          <w:rFonts w:ascii="Times New Roman" w:hAnsi="Times New Roman" w:cs="Times New Roman"/>
          <w:i w:val="0"/>
          <w:sz w:val="24"/>
          <w:szCs w:val="24"/>
          <w:lang w:eastAsia="en-US"/>
        </w:rPr>
        <w:t>b) қауіпсіздік деңгейі;</w:t>
      </w:r>
    </w:p>
    <w:p w:rsidR="00B03396" w:rsidRPr="00E55D26" w:rsidRDefault="00B03396" w:rsidP="00B03396">
      <w:pPr>
        <w:pStyle w:val="Style11"/>
        <w:widowControl/>
        <w:ind w:firstLine="709"/>
        <w:rPr>
          <w:rStyle w:val="FontStyle53"/>
          <w:rFonts w:ascii="Times New Roman" w:hAnsi="Times New Roman" w:cs="Times New Roman"/>
          <w:i w:val="0"/>
          <w:sz w:val="24"/>
          <w:szCs w:val="24"/>
          <w:lang w:eastAsia="en-US"/>
        </w:rPr>
      </w:pPr>
      <w:r w:rsidRPr="00E55D26">
        <w:rPr>
          <w:rStyle w:val="FontStyle53"/>
          <w:rFonts w:ascii="Times New Roman" w:hAnsi="Times New Roman" w:cs="Times New Roman"/>
          <w:i w:val="0"/>
          <w:sz w:val="24"/>
          <w:szCs w:val="24"/>
          <w:lang w:eastAsia="en-US"/>
        </w:rPr>
        <w:t>c) физикалық өлшемі;</w:t>
      </w:r>
    </w:p>
    <w:p w:rsidR="00B03396" w:rsidRPr="006E13AB" w:rsidRDefault="00B03396" w:rsidP="00B03396">
      <w:pPr>
        <w:pStyle w:val="Style11"/>
        <w:widowControl/>
        <w:ind w:firstLine="720"/>
        <w:jc w:val="both"/>
        <w:rPr>
          <w:rStyle w:val="FontStyle53"/>
          <w:rFonts w:ascii="Times New Roman" w:hAnsi="Times New Roman" w:cs="Times New Roman"/>
          <w:i w:val="0"/>
          <w:sz w:val="24"/>
          <w:szCs w:val="24"/>
          <w:lang w:eastAsia="en-US"/>
        </w:rPr>
      </w:pPr>
      <w:r w:rsidRPr="00E55D26">
        <w:rPr>
          <w:rStyle w:val="FontStyle53"/>
          <w:rFonts w:ascii="Times New Roman" w:hAnsi="Times New Roman" w:cs="Times New Roman"/>
          <w:i w:val="0"/>
          <w:sz w:val="24"/>
          <w:szCs w:val="24"/>
          <w:lang w:eastAsia="en-US"/>
        </w:rPr>
        <w:t>d) орналастыру (мобильді, у</w:t>
      </w:r>
      <w:r>
        <w:rPr>
          <w:rStyle w:val="FontStyle53"/>
          <w:rFonts w:ascii="Times New Roman" w:hAnsi="Times New Roman" w:cs="Times New Roman"/>
          <w:i w:val="0"/>
          <w:sz w:val="24"/>
          <w:szCs w:val="24"/>
          <w:lang w:eastAsia="en-US"/>
        </w:rPr>
        <w:t>ақытша және тұрақты құрылыстар)</w:t>
      </w:r>
      <w:r>
        <w:rPr>
          <w:rStyle w:val="FontStyle53"/>
          <w:rFonts w:ascii="Times New Roman" w:hAnsi="Times New Roman" w:cs="Times New Roman"/>
          <w:i w:val="0"/>
          <w:sz w:val="24"/>
          <w:szCs w:val="24"/>
          <w:lang w:val="kk-KZ" w:eastAsia="en-US"/>
        </w:rPr>
        <w:t xml:space="preserve"> бойынша ерекшеленеді</w:t>
      </w:r>
      <w:r w:rsidRPr="006E13AB">
        <w:rPr>
          <w:rStyle w:val="FontStyle53"/>
          <w:rFonts w:ascii="Times New Roman" w:hAnsi="Times New Roman" w:cs="Times New Roman"/>
          <w:i w:val="0"/>
          <w:sz w:val="24"/>
          <w:szCs w:val="24"/>
          <w:lang w:eastAsia="en-US"/>
        </w:rPr>
        <w:t xml:space="preserve"> </w:t>
      </w:r>
    </w:p>
    <w:p w:rsidR="00B03396" w:rsidRPr="00E55D26" w:rsidRDefault="00B03396" w:rsidP="00B03396">
      <w:pPr>
        <w:pStyle w:val="Style22"/>
        <w:widowControl/>
        <w:rPr>
          <w:rStyle w:val="FontStyle53"/>
          <w:rFonts w:ascii="Times New Roman" w:hAnsi="Times New Roman" w:cs="Times New Roman"/>
          <w:i w:val="0"/>
          <w:sz w:val="24"/>
          <w:szCs w:val="24"/>
          <w:lang w:eastAsia="en-US"/>
        </w:rPr>
      </w:pPr>
      <w:r w:rsidRPr="00E55D26">
        <w:rPr>
          <w:rStyle w:val="FontStyle53"/>
          <w:rFonts w:ascii="Times New Roman" w:hAnsi="Times New Roman" w:cs="Times New Roman"/>
          <w:i w:val="0"/>
          <w:sz w:val="24"/>
          <w:szCs w:val="24"/>
          <w:lang w:eastAsia="en-US"/>
        </w:rPr>
        <w:t>Деректерді өңдеу орталықтарының қажеттіліктері қызметтердің қол жетімділігі, қауіпсіздік және энергия тиімділігі тұрғысынан да ерекшеленеді. Бұл қажеттіліктер мен мақсаттар ғимараттың құрылысы, электр қуатын бөлу, қоршаған ортаны бақылау және физикалық қауіпсіздік тұрғысынан деректерді өңдеу орталықтарын жобалауға әсер етеді. Тиімді басқару және жедел ақпарат белгіленген қажеттіліктер мен мақсаттардың жетістіктерін бақылау үшін қажет.</w:t>
      </w:r>
    </w:p>
    <w:p w:rsidR="00B03396" w:rsidRPr="006E13AB" w:rsidRDefault="00B03396" w:rsidP="00B03396">
      <w:pPr>
        <w:pStyle w:val="Style22"/>
        <w:widowControl/>
        <w:rPr>
          <w:rStyle w:val="FontStyle53"/>
          <w:rFonts w:ascii="Times New Roman" w:hAnsi="Times New Roman" w:cs="Times New Roman"/>
          <w:i w:val="0"/>
          <w:sz w:val="24"/>
          <w:szCs w:val="24"/>
          <w:lang w:eastAsia="en-US"/>
        </w:rPr>
      </w:pPr>
      <w:r w:rsidRPr="00E55D26">
        <w:rPr>
          <w:rStyle w:val="FontStyle53"/>
          <w:rFonts w:ascii="Times New Roman" w:hAnsi="Times New Roman" w:cs="Times New Roman"/>
          <w:i w:val="0"/>
          <w:sz w:val="24"/>
          <w:szCs w:val="24"/>
          <w:lang w:eastAsia="en-US"/>
        </w:rPr>
        <w:t>ISO/IECTS 22237 сериясы деректерді өңдеу орталықтарында өндірістік нысандар мен инфрақұрылымды жобалауға, жоспарлауға, сатып алуға, біріктіруге, орнатуға, пайдалануға және қызмет көрсетуге қатысатын әртүрлі тараптарды қолдауға қойылатын талаптар мен ұсыныстарды анықтайды. Бұл тараптарға мыналар жатады:</w:t>
      </w:r>
    </w:p>
    <w:p w:rsidR="00B03396" w:rsidRPr="00E55D26" w:rsidRDefault="00B03396" w:rsidP="00B03396">
      <w:pPr>
        <w:pStyle w:val="Style25"/>
        <w:widowControl/>
        <w:ind w:firstLine="709"/>
        <w:rPr>
          <w:rStyle w:val="FontStyle53"/>
          <w:rFonts w:ascii="Times New Roman" w:eastAsia="Arial Unicode MS" w:hAnsi="Times New Roman" w:cs="Times New Roman"/>
          <w:i w:val="0"/>
          <w:sz w:val="24"/>
          <w:szCs w:val="24"/>
          <w:lang w:eastAsia="en-US"/>
        </w:rPr>
      </w:pPr>
      <w:r w:rsidRPr="00E55D26">
        <w:rPr>
          <w:rStyle w:val="FontStyle53"/>
          <w:rFonts w:ascii="Times New Roman" w:eastAsia="Arial Unicode MS" w:hAnsi="Times New Roman" w:cs="Times New Roman"/>
          <w:i w:val="0"/>
          <w:sz w:val="24"/>
          <w:szCs w:val="24"/>
          <w:lang w:eastAsia="en-US"/>
        </w:rPr>
        <w:t>1) үй иелері, менеджерлер, ІСТ менеджерлері, жоба менеджерлері, негізгі мердігерлер;</w:t>
      </w:r>
    </w:p>
    <w:p w:rsidR="00B03396" w:rsidRPr="00E55D26" w:rsidRDefault="00B03396" w:rsidP="00B03396">
      <w:pPr>
        <w:pStyle w:val="Style25"/>
        <w:widowControl/>
        <w:ind w:firstLine="709"/>
        <w:rPr>
          <w:rStyle w:val="FontStyle53"/>
          <w:rFonts w:ascii="Times New Roman" w:eastAsia="Arial Unicode MS" w:hAnsi="Times New Roman" w:cs="Times New Roman"/>
          <w:i w:val="0"/>
          <w:sz w:val="24"/>
          <w:szCs w:val="24"/>
          <w:lang w:eastAsia="en-US"/>
        </w:rPr>
      </w:pPr>
      <w:r w:rsidRPr="00E55D26">
        <w:rPr>
          <w:rStyle w:val="FontStyle53"/>
          <w:rFonts w:ascii="Times New Roman" w:eastAsia="Arial Unicode MS" w:hAnsi="Times New Roman" w:cs="Times New Roman"/>
          <w:i w:val="0"/>
          <w:sz w:val="24"/>
          <w:szCs w:val="24"/>
          <w:lang w:eastAsia="en-US"/>
        </w:rPr>
        <w:t>2) сәулетшілер, жобалаушылар және ғимараттарды салушылар, жүйелер мен қондырғыларды жобалаушылар;</w:t>
      </w:r>
    </w:p>
    <w:p w:rsidR="00B03396" w:rsidRPr="00E55D26" w:rsidRDefault="00B03396" w:rsidP="00B03396">
      <w:pPr>
        <w:pStyle w:val="Style25"/>
        <w:widowControl/>
        <w:ind w:firstLine="709"/>
        <w:rPr>
          <w:rStyle w:val="FontStyle53"/>
          <w:rFonts w:ascii="Times New Roman" w:eastAsia="Arial Unicode MS" w:hAnsi="Times New Roman" w:cs="Times New Roman"/>
          <w:i w:val="0"/>
          <w:sz w:val="24"/>
          <w:szCs w:val="24"/>
          <w:lang w:eastAsia="en-US"/>
        </w:rPr>
      </w:pPr>
      <w:r w:rsidRPr="00E55D26">
        <w:rPr>
          <w:rStyle w:val="FontStyle53"/>
          <w:rFonts w:ascii="Times New Roman" w:eastAsia="Arial Unicode MS" w:hAnsi="Times New Roman" w:cs="Times New Roman"/>
          <w:i w:val="0"/>
          <w:sz w:val="24"/>
          <w:szCs w:val="24"/>
          <w:lang w:eastAsia="en-US"/>
        </w:rPr>
        <w:t>3) өндірістік үй-жайлар мен инфрақұрылымның интеграторлары, жабдықтарды жеткізушілер;</w:t>
      </w:r>
    </w:p>
    <w:p w:rsidR="00B03396" w:rsidRPr="00E55D26" w:rsidRDefault="00B03396" w:rsidP="00B03396">
      <w:pPr>
        <w:pStyle w:val="Style25"/>
        <w:widowControl/>
        <w:ind w:firstLine="709"/>
        <w:rPr>
          <w:rStyle w:val="FontStyle53"/>
          <w:rFonts w:ascii="Times New Roman" w:eastAsia="Arial Unicode MS" w:hAnsi="Times New Roman" w:cs="Times New Roman"/>
          <w:i w:val="0"/>
          <w:sz w:val="24"/>
          <w:szCs w:val="24"/>
          <w:lang w:eastAsia="en-US"/>
        </w:rPr>
      </w:pPr>
      <w:r w:rsidRPr="00E55D26">
        <w:rPr>
          <w:rStyle w:val="FontStyle53"/>
          <w:rFonts w:ascii="Times New Roman" w:eastAsia="Arial Unicode MS" w:hAnsi="Times New Roman" w:cs="Times New Roman"/>
          <w:i w:val="0"/>
          <w:sz w:val="24"/>
          <w:szCs w:val="24"/>
          <w:lang w:eastAsia="en-US"/>
        </w:rPr>
        <w:t>4) монтаждаушылар, пайдаланушылар.</w:t>
      </w:r>
    </w:p>
    <w:p w:rsidR="00B03396" w:rsidRPr="006E13AB" w:rsidRDefault="00B03396" w:rsidP="00B03396">
      <w:pPr>
        <w:pStyle w:val="Style25"/>
        <w:widowControl/>
        <w:ind w:firstLine="709"/>
        <w:jc w:val="both"/>
        <w:rPr>
          <w:rStyle w:val="FontStyle53"/>
          <w:rFonts w:ascii="Times New Roman" w:hAnsi="Times New Roman" w:cs="Times New Roman"/>
          <w:i w:val="0"/>
          <w:sz w:val="24"/>
          <w:szCs w:val="24"/>
          <w:lang w:eastAsia="en-US"/>
        </w:rPr>
      </w:pPr>
      <w:r w:rsidRPr="00E55D26">
        <w:rPr>
          <w:rStyle w:val="FontStyle53"/>
          <w:rFonts w:ascii="Times New Roman" w:eastAsia="Arial Unicode MS" w:hAnsi="Times New Roman" w:cs="Times New Roman"/>
          <w:i w:val="0"/>
          <w:sz w:val="24"/>
          <w:szCs w:val="24"/>
          <w:lang w:eastAsia="en-US"/>
        </w:rPr>
        <w:t>Осы стандарт жарияланған кезде ISO/IECTS 22237 сериясы келесі құжаттардан тұрады:</w:t>
      </w:r>
    </w:p>
    <w:p w:rsidR="00B03396" w:rsidRPr="006E13AB" w:rsidRDefault="00B03396" w:rsidP="00B03396">
      <w:pPr>
        <w:pStyle w:val="Style25"/>
        <w:widowControl/>
        <w:ind w:firstLine="720"/>
        <w:jc w:val="both"/>
        <w:rPr>
          <w:rStyle w:val="FontStyle54"/>
          <w:rFonts w:ascii="Times New Roman" w:hAnsi="Times New Roman" w:cs="Times New Roman"/>
          <w:sz w:val="24"/>
          <w:szCs w:val="24"/>
          <w:lang w:eastAsia="en-US"/>
        </w:rPr>
      </w:pPr>
      <w:r w:rsidRPr="006E13AB">
        <w:rPr>
          <w:rStyle w:val="FontStyle53"/>
          <w:rFonts w:ascii="Times New Roman" w:hAnsi="Times New Roman" w:cs="Times New Roman"/>
          <w:i w:val="0"/>
          <w:sz w:val="24"/>
          <w:szCs w:val="24"/>
          <w:lang w:val="en-US" w:eastAsia="en-US"/>
        </w:rPr>
        <w:t>ISO</w:t>
      </w:r>
      <w:r w:rsidRPr="006E13AB">
        <w:rPr>
          <w:rStyle w:val="FontStyle53"/>
          <w:rFonts w:ascii="Times New Roman" w:hAnsi="Times New Roman" w:cs="Times New Roman"/>
          <w:i w:val="0"/>
          <w:sz w:val="24"/>
          <w:szCs w:val="24"/>
          <w:lang w:eastAsia="en-US"/>
        </w:rPr>
        <w:t>/</w:t>
      </w:r>
      <w:r w:rsidRPr="006E13AB">
        <w:rPr>
          <w:rStyle w:val="FontStyle53"/>
          <w:rFonts w:ascii="Times New Roman" w:hAnsi="Times New Roman" w:cs="Times New Roman"/>
          <w:i w:val="0"/>
          <w:sz w:val="24"/>
          <w:szCs w:val="24"/>
          <w:lang w:val="en-US" w:eastAsia="en-US"/>
        </w:rPr>
        <w:t>IECTS</w:t>
      </w:r>
      <w:r w:rsidRPr="006E13AB">
        <w:rPr>
          <w:rStyle w:val="FontStyle53"/>
          <w:rFonts w:ascii="Times New Roman" w:hAnsi="Times New Roman" w:cs="Times New Roman"/>
          <w:i w:val="0"/>
          <w:sz w:val="24"/>
          <w:szCs w:val="24"/>
          <w:lang w:eastAsia="en-US"/>
        </w:rPr>
        <w:t xml:space="preserve"> 22237-1: </w:t>
      </w:r>
      <w:r>
        <w:rPr>
          <w:rStyle w:val="FontStyle48"/>
          <w:rFonts w:ascii="Times New Roman" w:hAnsi="Times New Roman" w:cs="Times New Roman"/>
          <w:i w:val="0"/>
          <w:sz w:val="24"/>
          <w:szCs w:val="24"/>
        </w:rPr>
        <w:t>Ақпараттық технология.</w:t>
      </w:r>
      <w:r w:rsidRPr="006E13AB">
        <w:rPr>
          <w:rStyle w:val="FontStyle48"/>
          <w:rFonts w:ascii="Times New Roman" w:hAnsi="Times New Roman" w:cs="Times New Roman"/>
          <w:i w:val="0"/>
          <w:sz w:val="24"/>
          <w:szCs w:val="24"/>
        </w:rPr>
        <w:t xml:space="preserve"> </w:t>
      </w:r>
      <w:r>
        <w:rPr>
          <w:rStyle w:val="FontStyle48"/>
          <w:rFonts w:ascii="Times New Roman" w:hAnsi="Times New Roman" w:cs="Times New Roman"/>
          <w:i w:val="0"/>
          <w:color w:val="auto"/>
          <w:sz w:val="24"/>
          <w:szCs w:val="24"/>
        </w:rPr>
        <w:t>Деректерді өңдеу орталықтарының жабдықтары мен инфрақұрылымы</w:t>
      </w:r>
      <w:r w:rsidRPr="006E13AB">
        <w:rPr>
          <w:rStyle w:val="FontStyle48"/>
          <w:rFonts w:ascii="Times New Roman" w:hAnsi="Times New Roman" w:cs="Times New Roman"/>
          <w:i w:val="0"/>
          <w:color w:val="auto"/>
          <w:sz w:val="24"/>
          <w:szCs w:val="24"/>
        </w:rPr>
        <w:t xml:space="preserve"> </w:t>
      </w:r>
      <w:r>
        <w:rPr>
          <w:rStyle w:val="FontStyle48"/>
          <w:rFonts w:ascii="Times New Roman" w:hAnsi="Times New Roman" w:cs="Times New Roman"/>
          <w:i w:val="0"/>
          <w:color w:val="auto"/>
          <w:sz w:val="24"/>
          <w:szCs w:val="24"/>
        </w:rPr>
        <w:t>1-бөлім:</w:t>
      </w:r>
      <w:r w:rsidRPr="006E13AB">
        <w:rPr>
          <w:rStyle w:val="FontStyle48"/>
          <w:rFonts w:ascii="Times New Roman" w:hAnsi="Times New Roman" w:cs="Times New Roman"/>
          <w:i w:val="0"/>
          <w:color w:val="auto"/>
          <w:sz w:val="24"/>
          <w:szCs w:val="24"/>
        </w:rPr>
        <w:t xml:space="preserve"> </w:t>
      </w:r>
      <w:r>
        <w:rPr>
          <w:rStyle w:val="FontStyle48"/>
          <w:rFonts w:ascii="Times New Roman" w:hAnsi="Times New Roman" w:cs="Times New Roman"/>
          <w:i w:val="0"/>
          <w:color w:val="auto"/>
          <w:sz w:val="24"/>
          <w:szCs w:val="24"/>
        </w:rPr>
        <w:t>Жалпы ұғымдар</w:t>
      </w:r>
      <w:r w:rsidRPr="006E13AB">
        <w:rPr>
          <w:rStyle w:val="FontStyle48"/>
          <w:rFonts w:ascii="Times New Roman" w:hAnsi="Times New Roman" w:cs="Times New Roman"/>
          <w:i w:val="0"/>
          <w:color w:val="auto"/>
          <w:sz w:val="24"/>
          <w:szCs w:val="24"/>
        </w:rPr>
        <w:t>;</w:t>
      </w:r>
    </w:p>
    <w:p w:rsidR="00B03396" w:rsidRPr="006E13AB" w:rsidRDefault="00B03396" w:rsidP="00B03396">
      <w:pPr>
        <w:pStyle w:val="Style4"/>
        <w:widowControl/>
        <w:ind w:firstLine="720"/>
        <w:jc w:val="both"/>
        <w:rPr>
          <w:rStyle w:val="FontStyle44"/>
          <w:rFonts w:ascii="Times New Roman" w:hAnsi="Times New Roman" w:cs="Times New Roman"/>
          <w:b/>
          <w:sz w:val="24"/>
          <w:szCs w:val="24"/>
          <w:lang w:eastAsia="en-US"/>
        </w:rPr>
      </w:pPr>
      <w:r w:rsidRPr="006E13AB">
        <w:rPr>
          <w:rStyle w:val="FontStyle53"/>
          <w:rFonts w:ascii="Times New Roman" w:hAnsi="Times New Roman" w:cs="Times New Roman"/>
          <w:i w:val="0"/>
          <w:color w:val="auto"/>
          <w:sz w:val="24"/>
          <w:szCs w:val="24"/>
          <w:lang w:val="en-US" w:eastAsia="en-US"/>
        </w:rPr>
        <w:t>ISO</w:t>
      </w:r>
      <w:r w:rsidRPr="006E13AB">
        <w:rPr>
          <w:rStyle w:val="FontStyle53"/>
          <w:rFonts w:ascii="Times New Roman" w:hAnsi="Times New Roman" w:cs="Times New Roman"/>
          <w:i w:val="0"/>
          <w:color w:val="auto"/>
          <w:sz w:val="24"/>
          <w:szCs w:val="24"/>
          <w:lang w:eastAsia="en-US"/>
        </w:rPr>
        <w:t>/</w:t>
      </w:r>
      <w:r w:rsidRPr="006E13AB">
        <w:rPr>
          <w:rStyle w:val="FontStyle53"/>
          <w:rFonts w:ascii="Times New Roman" w:hAnsi="Times New Roman" w:cs="Times New Roman"/>
          <w:i w:val="0"/>
          <w:color w:val="auto"/>
          <w:sz w:val="24"/>
          <w:szCs w:val="24"/>
          <w:lang w:val="en-US" w:eastAsia="en-US"/>
        </w:rPr>
        <w:t>IECTS</w:t>
      </w:r>
      <w:r w:rsidRPr="006E13AB">
        <w:rPr>
          <w:rStyle w:val="FontStyle53"/>
          <w:rFonts w:ascii="Times New Roman" w:hAnsi="Times New Roman" w:cs="Times New Roman"/>
          <w:i w:val="0"/>
          <w:color w:val="auto"/>
          <w:sz w:val="24"/>
          <w:szCs w:val="24"/>
          <w:lang w:eastAsia="en-US"/>
        </w:rPr>
        <w:t xml:space="preserve"> 22237-2: </w:t>
      </w:r>
      <w:r>
        <w:rPr>
          <w:rStyle w:val="FontStyle48"/>
          <w:rFonts w:ascii="Times New Roman" w:hAnsi="Times New Roman" w:cs="Times New Roman"/>
          <w:i w:val="0"/>
          <w:color w:val="auto"/>
          <w:sz w:val="24"/>
          <w:szCs w:val="24"/>
        </w:rPr>
        <w:t>Ақпараттық технология.</w:t>
      </w:r>
      <w:r w:rsidRPr="006E13AB">
        <w:rPr>
          <w:rStyle w:val="FontStyle48"/>
          <w:rFonts w:ascii="Times New Roman" w:hAnsi="Times New Roman" w:cs="Times New Roman"/>
          <w:i w:val="0"/>
          <w:color w:val="auto"/>
          <w:sz w:val="24"/>
          <w:szCs w:val="24"/>
        </w:rPr>
        <w:t xml:space="preserve"> </w:t>
      </w:r>
      <w:r>
        <w:rPr>
          <w:rStyle w:val="FontStyle48"/>
          <w:rFonts w:ascii="Times New Roman" w:hAnsi="Times New Roman" w:cs="Times New Roman"/>
          <w:i w:val="0"/>
          <w:color w:val="auto"/>
          <w:sz w:val="24"/>
          <w:szCs w:val="24"/>
        </w:rPr>
        <w:t>Деректерді өңдеу орталықтарына арналған өндірістік үй-жайлар және олардың инфрақұрылымы.</w:t>
      </w:r>
      <w:r w:rsidRPr="006E13AB">
        <w:rPr>
          <w:rStyle w:val="FontStyle48"/>
          <w:rFonts w:ascii="Times New Roman" w:hAnsi="Times New Roman" w:cs="Times New Roman"/>
          <w:i w:val="0"/>
          <w:sz w:val="24"/>
          <w:szCs w:val="24"/>
        </w:rPr>
        <w:t xml:space="preserve"> </w:t>
      </w:r>
      <w:r>
        <w:rPr>
          <w:rStyle w:val="FontStyle48"/>
          <w:rFonts w:ascii="Times New Roman" w:hAnsi="Times New Roman" w:cs="Times New Roman"/>
          <w:i w:val="0"/>
          <w:sz w:val="24"/>
          <w:szCs w:val="24"/>
        </w:rPr>
        <w:t>2-бөлім:</w:t>
      </w:r>
      <w:r w:rsidRPr="006E13AB">
        <w:rPr>
          <w:rStyle w:val="FontStyle48"/>
          <w:rFonts w:ascii="Times New Roman" w:hAnsi="Times New Roman" w:cs="Times New Roman"/>
          <w:i w:val="0"/>
          <w:sz w:val="24"/>
          <w:szCs w:val="24"/>
        </w:rPr>
        <w:t xml:space="preserve"> </w:t>
      </w:r>
      <w:r>
        <w:rPr>
          <w:rStyle w:val="FontStyle48"/>
          <w:rFonts w:ascii="Times New Roman" w:hAnsi="Times New Roman" w:cs="Times New Roman"/>
          <w:i w:val="0"/>
          <w:sz w:val="24"/>
          <w:szCs w:val="24"/>
        </w:rPr>
        <w:t>Ғимараттар</w:t>
      </w:r>
      <w:r>
        <w:rPr>
          <w:rStyle w:val="FontStyle48"/>
          <w:rFonts w:ascii="Times New Roman" w:hAnsi="Times New Roman" w:cs="Times New Roman"/>
          <w:i w:val="0"/>
          <w:sz w:val="24"/>
          <w:szCs w:val="24"/>
          <w:lang w:val="kk-KZ"/>
        </w:rPr>
        <w:t>дың</w:t>
      </w:r>
      <w:r>
        <w:rPr>
          <w:rStyle w:val="FontStyle48"/>
          <w:rFonts w:ascii="Times New Roman" w:hAnsi="Times New Roman" w:cs="Times New Roman"/>
          <w:i w:val="0"/>
          <w:sz w:val="24"/>
          <w:szCs w:val="24"/>
        </w:rPr>
        <w:t xml:space="preserve"> құрылысы</w:t>
      </w:r>
    </w:p>
    <w:p w:rsidR="00B03396" w:rsidRPr="006E13AB" w:rsidRDefault="00B03396" w:rsidP="00B03396">
      <w:pPr>
        <w:pStyle w:val="Style1"/>
        <w:widowControl/>
        <w:rPr>
          <w:rStyle w:val="FontStyle48"/>
          <w:rFonts w:ascii="Times New Roman" w:hAnsi="Times New Roman" w:cs="Times New Roman"/>
          <w:i w:val="0"/>
          <w:sz w:val="24"/>
          <w:szCs w:val="24"/>
          <w:lang w:eastAsia="en-US"/>
        </w:rPr>
      </w:pPr>
      <w:r w:rsidRPr="006E13AB">
        <w:rPr>
          <w:rStyle w:val="FontStyle47"/>
          <w:rFonts w:ascii="Times New Roman" w:hAnsi="Times New Roman" w:cs="Times New Roman"/>
          <w:sz w:val="24"/>
          <w:szCs w:val="24"/>
          <w:lang w:val="en-US" w:eastAsia="en-US"/>
        </w:rPr>
        <w:t>ISO</w:t>
      </w:r>
      <w:r w:rsidRPr="006E13AB">
        <w:rPr>
          <w:rStyle w:val="FontStyle47"/>
          <w:rFonts w:ascii="Times New Roman" w:hAnsi="Times New Roman" w:cs="Times New Roman"/>
          <w:sz w:val="24"/>
          <w:szCs w:val="24"/>
          <w:lang w:eastAsia="en-US"/>
        </w:rPr>
        <w:t>/</w:t>
      </w:r>
      <w:r w:rsidRPr="006E13AB">
        <w:rPr>
          <w:rStyle w:val="FontStyle47"/>
          <w:rFonts w:ascii="Times New Roman" w:hAnsi="Times New Roman" w:cs="Times New Roman"/>
          <w:sz w:val="24"/>
          <w:szCs w:val="24"/>
          <w:lang w:val="en-US" w:eastAsia="en-US"/>
        </w:rPr>
        <w:t>IECTS</w:t>
      </w:r>
      <w:r w:rsidRPr="006E13AB">
        <w:rPr>
          <w:rStyle w:val="FontStyle47"/>
          <w:rFonts w:ascii="Times New Roman" w:hAnsi="Times New Roman" w:cs="Times New Roman"/>
          <w:sz w:val="24"/>
          <w:szCs w:val="24"/>
          <w:lang w:eastAsia="en-US"/>
        </w:rPr>
        <w:t xml:space="preserve"> 22237-3, </w:t>
      </w:r>
      <w:r>
        <w:rPr>
          <w:rStyle w:val="FontStyle48"/>
          <w:rFonts w:ascii="Times New Roman" w:hAnsi="Times New Roman" w:cs="Times New Roman"/>
          <w:i w:val="0"/>
          <w:sz w:val="24"/>
          <w:szCs w:val="24"/>
          <w:lang w:eastAsia="en-US"/>
        </w:rPr>
        <w:t>Ақпараттық технология.</w:t>
      </w:r>
      <w:r w:rsidRPr="006E13AB">
        <w:rPr>
          <w:rStyle w:val="FontStyle48"/>
          <w:rFonts w:ascii="Times New Roman" w:hAnsi="Times New Roman" w:cs="Times New Roman"/>
          <w:i w:val="0"/>
          <w:sz w:val="24"/>
          <w:szCs w:val="24"/>
        </w:rPr>
        <w:t xml:space="preserve"> </w:t>
      </w:r>
      <w:r>
        <w:rPr>
          <w:rStyle w:val="FontStyle48"/>
          <w:rFonts w:ascii="Times New Roman" w:hAnsi="Times New Roman" w:cs="Times New Roman"/>
          <w:i w:val="0"/>
          <w:color w:val="auto"/>
          <w:sz w:val="24"/>
          <w:szCs w:val="24"/>
          <w:lang w:eastAsia="en-US"/>
        </w:rPr>
        <w:t>Деректерді өңдеу орталықтарының жабдықтары мен инфрақұрылымы</w:t>
      </w:r>
      <w:r w:rsidRPr="006E13AB">
        <w:rPr>
          <w:rStyle w:val="FontStyle48"/>
          <w:rFonts w:ascii="Times New Roman" w:hAnsi="Times New Roman" w:cs="Times New Roman"/>
          <w:i w:val="0"/>
          <w:color w:val="auto"/>
          <w:sz w:val="24"/>
          <w:szCs w:val="24"/>
        </w:rPr>
        <w:t xml:space="preserve"> </w:t>
      </w:r>
      <w:r>
        <w:rPr>
          <w:rStyle w:val="FontStyle48"/>
          <w:rFonts w:ascii="Times New Roman" w:hAnsi="Times New Roman" w:cs="Times New Roman"/>
          <w:i w:val="0"/>
          <w:color w:val="auto"/>
          <w:sz w:val="24"/>
          <w:szCs w:val="24"/>
        </w:rPr>
        <w:t xml:space="preserve">3-бөлім: </w:t>
      </w:r>
      <w:r>
        <w:rPr>
          <w:rStyle w:val="FontStyle48"/>
          <w:rFonts w:ascii="Times New Roman" w:hAnsi="Times New Roman" w:cs="Times New Roman"/>
          <w:i w:val="0"/>
          <w:sz w:val="24"/>
          <w:szCs w:val="24"/>
        </w:rPr>
        <w:t>Электрэнергиясын тарату</w:t>
      </w:r>
    </w:p>
    <w:p w:rsidR="00B03396" w:rsidRPr="006E13AB" w:rsidRDefault="00B03396" w:rsidP="00B03396">
      <w:pPr>
        <w:pStyle w:val="Style1"/>
        <w:widowControl/>
        <w:rPr>
          <w:rStyle w:val="FontStyle48"/>
          <w:rFonts w:ascii="Times New Roman" w:hAnsi="Times New Roman" w:cs="Times New Roman"/>
          <w:b/>
          <w:i w:val="0"/>
          <w:sz w:val="24"/>
          <w:szCs w:val="24"/>
          <w:lang w:eastAsia="en-US"/>
        </w:rPr>
      </w:pPr>
      <w:r w:rsidRPr="006E13AB">
        <w:rPr>
          <w:rStyle w:val="FontStyle47"/>
          <w:rFonts w:ascii="Times New Roman" w:hAnsi="Times New Roman" w:cs="Times New Roman"/>
          <w:sz w:val="24"/>
          <w:szCs w:val="24"/>
          <w:lang w:val="en-US" w:eastAsia="en-US"/>
        </w:rPr>
        <w:t>ISO</w:t>
      </w:r>
      <w:r w:rsidRPr="006E13AB">
        <w:rPr>
          <w:rStyle w:val="FontStyle47"/>
          <w:rFonts w:ascii="Times New Roman" w:hAnsi="Times New Roman" w:cs="Times New Roman"/>
          <w:sz w:val="24"/>
          <w:szCs w:val="24"/>
          <w:lang w:eastAsia="en-US"/>
        </w:rPr>
        <w:t>/</w:t>
      </w:r>
      <w:r w:rsidRPr="006E13AB">
        <w:rPr>
          <w:rStyle w:val="FontStyle47"/>
          <w:rFonts w:ascii="Times New Roman" w:hAnsi="Times New Roman" w:cs="Times New Roman"/>
          <w:sz w:val="24"/>
          <w:szCs w:val="24"/>
          <w:lang w:val="en-US" w:eastAsia="en-US"/>
        </w:rPr>
        <w:t>IECTS</w:t>
      </w:r>
      <w:r w:rsidRPr="006E13AB">
        <w:rPr>
          <w:rStyle w:val="FontStyle47"/>
          <w:rFonts w:ascii="Times New Roman" w:hAnsi="Times New Roman" w:cs="Times New Roman"/>
          <w:sz w:val="24"/>
          <w:szCs w:val="24"/>
          <w:lang w:eastAsia="en-US"/>
        </w:rPr>
        <w:t xml:space="preserve"> 22237-4, </w:t>
      </w:r>
      <w:r>
        <w:rPr>
          <w:rStyle w:val="FontStyle54"/>
          <w:rFonts w:ascii="Times New Roman" w:hAnsi="Times New Roman" w:cs="Times New Roman"/>
          <w:b w:val="0"/>
          <w:iCs/>
          <w:sz w:val="24"/>
          <w:szCs w:val="24"/>
          <w:lang w:eastAsia="en-US"/>
        </w:rPr>
        <w:t>Ақпараттық технология.</w:t>
      </w:r>
      <w:r w:rsidRPr="006E13AB">
        <w:rPr>
          <w:rStyle w:val="FontStyle48"/>
          <w:rFonts w:ascii="Times New Roman" w:hAnsi="Times New Roman" w:cs="Times New Roman"/>
          <w:b/>
          <w:i w:val="0"/>
          <w:sz w:val="24"/>
          <w:szCs w:val="24"/>
        </w:rPr>
        <w:t xml:space="preserve"> </w:t>
      </w:r>
      <w:r>
        <w:rPr>
          <w:rStyle w:val="FontStyle48"/>
          <w:rFonts w:ascii="Times New Roman" w:hAnsi="Times New Roman" w:cs="Times New Roman"/>
          <w:i w:val="0"/>
          <w:color w:val="auto"/>
          <w:sz w:val="24"/>
          <w:szCs w:val="24"/>
          <w:lang w:eastAsia="en-US"/>
        </w:rPr>
        <w:t>Деректерді өңдеу орталықтарының жабдықтары мен инфрақұрылымы</w:t>
      </w:r>
      <w:r w:rsidRPr="006E13AB">
        <w:rPr>
          <w:rStyle w:val="FontStyle48"/>
          <w:rFonts w:ascii="Times New Roman" w:hAnsi="Times New Roman" w:cs="Times New Roman"/>
          <w:i w:val="0"/>
          <w:sz w:val="24"/>
          <w:szCs w:val="24"/>
        </w:rPr>
        <w:t xml:space="preserve"> </w:t>
      </w:r>
      <w:r>
        <w:rPr>
          <w:rStyle w:val="FontStyle45"/>
          <w:rFonts w:ascii="Times New Roman" w:cs="Times New Roman"/>
          <w:b w:val="0"/>
          <w:lang w:eastAsia="en-US"/>
        </w:rPr>
        <w:t>4-бөлім:</w:t>
      </w:r>
      <w:r w:rsidRPr="006E13AB">
        <w:rPr>
          <w:rStyle w:val="FontStyle54"/>
          <w:rFonts w:ascii="Times New Roman" w:hAnsi="Times New Roman" w:cs="Times New Roman"/>
          <w:b w:val="0"/>
          <w:sz w:val="24"/>
          <w:szCs w:val="24"/>
          <w:lang w:eastAsia="en-US"/>
        </w:rPr>
        <w:t xml:space="preserve"> </w:t>
      </w:r>
      <w:r>
        <w:rPr>
          <w:rStyle w:val="FontStyle54"/>
          <w:rFonts w:ascii="Times New Roman" w:hAnsi="Times New Roman" w:cs="Times New Roman"/>
          <w:b w:val="0"/>
          <w:sz w:val="24"/>
          <w:szCs w:val="24"/>
          <w:lang w:eastAsia="en-US"/>
        </w:rPr>
        <w:t>Қоршаған ортаның күйін бақылау;</w:t>
      </w:r>
    </w:p>
    <w:p w:rsidR="00B03396" w:rsidRPr="006E13AB" w:rsidRDefault="00B03396" w:rsidP="00B03396">
      <w:pPr>
        <w:pStyle w:val="Style1"/>
        <w:widowControl/>
        <w:rPr>
          <w:rStyle w:val="FontStyle54"/>
          <w:rFonts w:ascii="Times New Roman" w:hAnsi="Times New Roman" w:cs="Times New Roman"/>
          <w:b w:val="0"/>
          <w:sz w:val="24"/>
          <w:szCs w:val="24"/>
          <w:lang w:eastAsia="en-US"/>
        </w:rPr>
      </w:pPr>
      <w:r w:rsidRPr="006E13AB">
        <w:rPr>
          <w:rStyle w:val="FontStyle47"/>
          <w:rFonts w:ascii="Times New Roman" w:hAnsi="Times New Roman" w:cs="Times New Roman"/>
          <w:sz w:val="24"/>
          <w:szCs w:val="24"/>
          <w:lang w:val="en-US" w:eastAsia="en-US"/>
        </w:rPr>
        <w:t>ISO</w:t>
      </w:r>
      <w:r w:rsidRPr="006E13AB">
        <w:rPr>
          <w:rStyle w:val="FontStyle47"/>
          <w:rFonts w:ascii="Times New Roman" w:hAnsi="Times New Roman" w:cs="Times New Roman"/>
          <w:sz w:val="24"/>
          <w:szCs w:val="24"/>
          <w:lang w:eastAsia="en-US"/>
        </w:rPr>
        <w:t>/</w:t>
      </w:r>
      <w:r w:rsidRPr="006E13AB">
        <w:rPr>
          <w:rStyle w:val="FontStyle47"/>
          <w:rFonts w:ascii="Times New Roman" w:hAnsi="Times New Roman" w:cs="Times New Roman"/>
          <w:sz w:val="24"/>
          <w:szCs w:val="24"/>
          <w:lang w:val="en-US" w:eastAsia="en-US"/>
        </w:rPr>
        <w:t>IECTS</w:t>
      </w:r>
      <w:r w:rsidRPr="006E13AB">
        <w:rPr>
          <w:rStyle w:val="FontStyle47"/>
          <w:rFonts w:ascii="Times New Roman" w:hAnsi="Times New Roman" w:cs="Times New Roman"/>
          <w:sz w:val="24"/>
          <w:szCs w:val="24"/>
          <w:lang w:eastAsia="en-US"/>
        </w:rPr>
        <w:t xml:space="preserve"> 22237-5, </w:t>
      </w:r>
      <w:r>
        <w:rPr>
          <w:rStyle w:val="FontStyle54"/>
          <w:rFonts w:ascii="Times New Roman" w:hAnsi="Times New Roman" w:cs="Times New Roman"/>
          <w:b w:val="0"/>
          <w:sz w:val="24"/>
          <w:szCs w:val="24"/>
          <w:lang w:eastAsia="en-US"/>
        </w:rPr>
        <w:t>Ақпараттық технология.</w:t>
      </w:r>
      <w:r w:rsidRPr="006E13AB">
        <w:rPr>
          <w:rStyle w:val="FontStyle48"/>
          <w:rFonts w:ascii="Times New Roman" w:hAnsi="Times New Roman" w:cs="Times New Roman"/>
          <w:i w:val="0"/>
          <w:sz w:val="24"/>
          <w:szCs w:val="24"/>
        </w:rPr>
        <w:t xml:space="preserve"> </w:t>
      </w:r>
      <w:r>
        <w:rPr>
          <w:rStyle w:val="FontStyle54"/>
          <w:rFonts w:ascii="Times New Roman" w:hAnsi="Times New Roman" w:cs="Times New Roman"/>
          <w:b w:val="0"/>
          <w:sz w:val="24"/>
          <w:szCs w:val="24"/>
          <w:lang w:eastAsia="en-US"/>
        </w:rPr>
        <w:t>Деректерді өңдеу орталықтарына арналған өндірістік үй-жайлар және олардың инфрақұрылымы.</w:t>
      </w:r>
      <w:r w:rsidRPr="006E13AB">
        <w:rPr>
          <w:rStyle w:val="FontStyle48"/>
          <w:rFonts w:ascii="Times New Roman" w:hAnsi="Times New Roman" w:cs="Times New Roman"/>
          <w:i w:val="0"/>
          <w:sz w:val="24"/>
          <w:szCs w:val="24"/>
        </w:rPr>
        <w:t xml:space="preserve"> </w:t>
      </w:r>
      <w:r>
        <w:rPr>
          <w:rStyle w:val="FontStyle48"/>
          <w:rFonts w:ascii="Times New Roman" w:hAnsi="Times New Roman" w:cs="Times New Roman"/>
          <w:i w:val="0"/>
          <w:sz w:val="24"/>
          <w:szCs w:val="24"/>
        </w:rPr>
        <w:t>5-бөлім:</w:t>
      </w:r>
      <w:r w:rsidRPr="006E13AB">
        <w:rPr>
          <w:rStyle w:val="FontStyle48"/>
          <w:rFonts w:ascii="Times New Roman" w:hAnsi="Times New Roman" w:cs="Times New Roman"/>
          <w:i w:val="0"/>
          <w:sz w:val="24"/>
          <w:szCs w:val="24"/>
        </w:rPr>
        <w:t xml:space="preserve"> </w:t>
      </w:r>
      <w:r w:rsidRPr="00E55D26">
        <w:rPr>
          <w:rStyle w:val="FontStyle48"/>
          <w:rFonts w:ascii="Times New Roman" w:hAnsi="Times New Roman" w:cs="Times New Roman"/>
          <w:i w:val="0"/>
          <w:color w:val="auto"/>
          <w:sz w:val="24"/>
          <w:szCs w:val="24"/>
        </w:rPr>
        <w:t>Байланыс кабельдерінің инфрақұрылымы</w:t>
      </w:r>
      <w:r w:rsidRPr="006E13AB">
        <w:rPr>
          <w:rStyle w:val="FontStyle48"/>
          <w:rFonts w:ascii="Times New Roman" w:hAnsi="Times New Roman" w:cs="Times New Roman"/>
          <w:i w:val="0"/>
          <w:sz w:val="24"/>
          <w:szCs w:val="24"/>
        </w:rPr>
        <w:t>;</w:t>
      </w:r>
    </w:p>
    <w:p w:rsidR="00B03396" w:rsidRPr="006E13AB" w:rsidRDefault="00B03396" w:rsidP="00B03396">
      <w:pPr>
        <w:pStyle w:val="Style1"/>
        <w:widowControl/>
        <w:rPr>
          <w:rStyle w:val="FontStyle48"/>
          <w:rFonts w:ascii="Times New Roman" w:hAnsi="Times New Roman" w:cs="Times New Roman"/>
          <w:i w:val="0"/>
          <w:sz w:val="24"/>
          <w:szCs w:val="24"/>
          <w:lang w:eastAsia="en-US"/>
        </w:rPr>
      </w:pPr>
      <w:r w:rsidRPr="006E13AB">
        <w:rPr>
          <w:rStyle w:val="FontStyle47"/>
          <w:rFonts w:ascii="Times New Roman" w:hAnsi="Times New Roman" w:cs="Times New Roman"/>
          <w:sz w:val="24"/>
          <w:szCs w:val="24"/>
          <w:lang w:val="en-US" w:eastAsia="en-US"/>
        </w:rPr>
        <w:t>ISO</w:t>
      </w:r>
      <w:r w:rsidRPr="006E13AB">
        <w:rPr>
          <w:rStyle w:val="FontStyle47"/>
          <w:rFonts w:ascii="Times New Roman" w:hAnsi="Times New Roman" w:cs="Times New Roman"/>
          <w:sz w:val="24"/>
          <w:szCs w:val="24"/>
          <w:lang w:eastAsia="en-US"/>
        </w:rPr>
        <w:t>/</w:t>
      </w:r>
      <w:r w:rsidRPr="006E13AB">
        <w:rPr>
          <w:rStyle w:val="FontStyle47"/>
          <w:rFonts w:ascii="Times New Roman" w:hAnsi="Times New Roman" w:cs="Times New Roman"/>
          <w:sz w:val="24"/>
          <w:szCs w:val="24"/>
          <w:lang w:val="en-US" w:eastAsia="en-US"/>
        </w:rPr>
        <w:t>IECTS</w:t>
      </w:r>
      <w:r w:rsidRPr="006E13AB">
        <w:rPr>
          <w:rStyle w:val="FontStyle47"/>
          <w:rFonts w:ascii="Times New Roman" w:hAnsi="Times New Roman" w:cs="Times New Roman"/>
          <w:sz w:val="24"/>
          <w:szCs w:val="24"/>
          <w:lang w:eastAsia="en-US"/>
        </w:rPr>
        <w:t xml:space="preserve"> 22237-6, </w:t>
      </w:r>
      <w:r>
        <w:rPr>
          <w:rStyle w:val="FontStyle48"/>
          <w:rFonts w:ascii="Times New Roman" w:hAnsi="Times New Roman" w:cs="Times New Roman"/>
          <w:i w:val="0"/>
          <w:sz w:val="24"/>
          <w:szCs w:val="24"/>
        </w:rPr>
        <w:t>Ақпараттық технология.</w:t>
      </w:r>
      <w:r w:rsidRPr="006E13AB">
        <w:rPr>
          <w:rStyle w:val="FontStyle48"/>
          <w:rFonts w:ascii="Times New Roman" w:hAnsi="Times New Roman" w:cs="Times New Roman"/>
          <w:i w:val="0"/>
          <w:sz w:val="24"/>
          <w:szCs w:val="24"/>
        </w:rPr>
        <w:t xml:space="preserve"> </w:t>
      </w:r>
      <w:r>
        <w:rPr>
          <w:rStyle w:val="FontStyle48"/>
          <w:rFonts w:ascii="Times New Roman" w:hAnsi="Times New Roman" w:cs="Times New Roman"/>
          <w:i w:val="0"/>
          <w:sz w:val="24"/>
          <w:szCs w:val="24"/>
        </w:rPr>
        <w:t>Деректерді өңдеу орталықтарына арналған өндірістік үй-жайлар және олардың инфрақұрылымы.</w:t>
      </w:r>
      <w:r w:rsidRPr="006E13AB">
        <w:rPr>
          <w:rStyle w:val="FontStyle48"/>
          <w:rFonts w:ascii="Times New Roman" w:hAnsi="Times New Roman" w:cs="Times New Roman"/>
          <w:i w:val="0"/>
          <w:sz w:val="24"/>
          <w:szCs w:val="24"/>
        </w:rPr>
        <w:t xml:space="preserve"> </w:t>
      </w:r>
      <w:r>
        <w:rPr>
          <w:rStyle w:val="FontStyle45"/>
          <w:rFonts w:ascii="Times New Roman" w:cs="Times New Roman"/>
          <w:b w:val="0"/>
          <w:lang w:eastAsia="en-US"/>
        </w:rPr>
        <w:t>6-бөлім:</w:t>
      </w:r>
      <w:r w:rsidRPr="006E13AB">
        <w:rPr>
          <w:rStyle w:val="FontStyle54"/>
          <w:rFonts w:ascii="Times New Roman" w:hAnsi="Times New Roman" w:cs="Times New Roman"/>
          <w:b w:val="0"/>
          <w:sz w:val="24"/>
          <w:szCs w:val="24"/>
          <w:lang w:eastAsia="en-US"/>
        </w:rPr>
        <w:t xml:space="preserve"> </w:t>
      </w:r>
      <w:r>
        <w:rPr>
          <w:rStyle w:val="FontStyle54"/>
          <w:rFonts w:ascii="Times New Roman" w:hAnsi="Times New Roman" w:cs="Times New Roman"/>
          <w:b w:val="0"/>
          <w:sz w:val="24"/>
          <w:szCs w:val="24"/>
          <w:lang w:eastAsia="en-US"/>
        </w:rPr>
        <w:t>Қорғаныс жүйесі</w:t>
      </w:r>
      <w:r w:rsidRPr="006E13AB">
        <w:rPr>
          <w:rStyle w:val="FontStyle54"/>
          <w:rFonts w:ascii="Times New Roman" w:hAnsi="Times New Roman" w:cs="Times New Roman"/>
          <w:b w:val="0"/>
          <w:sz w:val="24"/>
          <w:szCs w:val="24"/>
          <w:lang w:eastAsia="en-US"/>
        </w:rPr>
        <w:t>;</w:t>
      </w:r>
    </w:p>
    <w:p w:rsidR="00B03396" w:rsidRPr="006E13AB" w:rsidRDefault="00B03396" w:rsidP="00B03396">
      <w:pPr>
        <w:pStyle w:val="Style1"/>
        <w:widowControl/>
        <w:rPr>
          <w:rStyle w:val="FontStyle48"/>
          <w:rFonts w:ascii="Times New Roman" w:hAnsi="Times New Roman" w:cs="Times New Roman"/>
          <w:i w:val="0"/>
          <w:sz w:val="24"/>
          <w:szCs w:val="24"/>
          <w:lang w:eastAsia="en-US"/>
        </w:rPr>
      </w:pPr>
      <w:r w:rsidRPr="006E13AB">
        <w:rPr>
          <w:rStyle w:val="FontStyle47"/>
          <w:rFonts w:ascii="Times New Roman" w:hAnsi="Times New Roman" w:cs="Times New Roman"/>
          <w:sz w:val="24"/>
          <w:szCs w:val="24"/>
          <w:lang w:val="en-US" w:eastAsia="en-US"/>
        </w:rPr>
        <w:lastRenderedPageBreak/>
        <w:t>ISO</w:t>
      </w:r>
      <w:r w:rsidRPr="006E13AB">
        <w:rPr>
          <w:rStyle w:val="FontStyle47"/>
          <w:rFonts w:ascii="Times New Roman" w:hAnsi="Times New Roman" w:cs="Times New Roman"/>
          <w:sz w:val="24"/>
          <w:szCs w:val="24"/>
          <w:lang w:eastAsia="en-US"/>
        </w:rPr>
        <w:t>/</w:t>
      </w:r>
      <w:r w:rsidRPr="006E13AB">
        <w:rPr>
          <w:rStyle w:val="FontStyle47"/>
          <w:rFonts w:ascii="Times New Roman" w:hAnsi="Times New Roman" w:cs="Times New Roman"/>
          <w:sz w:val="24"/>
          <w:szCs w:val="24"/>
          <w:lang w:val="en-US" w:eastAsia="en-US"/>
        </w:rPr>
        <w:t>IECTS</w:t>
      </w:r>
      <w:r w:rsidRPr="006E13AB">
        <w:rPr>
          <w:rStyle w:val="FontStyle47"/>
          <w:rFonts w:ascii="Times New Roman" w:hAnsi="Times New Roman" w:cs="Times New Roman"/>
          <w:sz w:val="24"/>
          <w:szCs w:val="24"/>
          <w:lang w:eastAsia="en-US"/>
        </w:rPr>
        <w:t xml:space="preserve"> 22237-7, </w:t>
      </w:r>
      <w:r>
        <w:rPr>
          <w:rStyle w:val="FontStyle48"/>
          <w:rFonts w:ascii="Times New Roman" w:hAnsi="Times New Roman" w:cs="Times New Roman"/>
          <w:i w:val="0"/>
          <w:sz w:val="24"/>
          <w:szCs w:val="24"/>
        </w:rPr>
        <w:t>Ақпараттық технология.</w:t>
      </w:r>
      <w:r w:rsidRPr="006E13AB">
        <w:rPr>
          <w:rStyle w:val="FontStyle48"/>
          <w:rFonts w:ascii="Times New Roman" w:hAnsi="Times New Roman" w:cs="Times New Roman"/>
          <w:i w:val="0"/>
          <w:sz w:val="24"/>
          <w:szCs w:val="24"/>
        </w:rPr>
        <w:t xml:space="preserve"> </w:t>
      </w:r>
      <w:r>
        <w:rPr>
          <w:rStyle w:val="FontStyle48"/>
          <w:rFonts w:ascii="Times New Roman" w:hAnsi="Times New Roman" w:cs="Times New Roman"/>
          <w:i w:val="0"/>
          <w:sz w:val="24"/>
          <w:szCs w:val="24"/>
        </w:rPr>
        <w:t>Деректерді өңдеу орталықтарына арналған өндірістік үй-жайлар және олардың инфрақұрылымы.</w:t>
      </w:r>
      <w:r w:rsidRPr="006E13AB">
        <w:rPr>
          <w:rStyle w:val="FontStyle48"/>
          <w:rFonts w:ascii="Times New Roman" w:hAnsi="Times New Roman" w:cs="Times New Roman"/>
          <w:i w:val="0"/>
          <w:sz w:val="24"/>
          <w:szCs w:val="24"/>
        </w:rPr>
        <w:t xml:space="preserve"> </w:t>
      </w:r>
      <w:r>
        <w:rPr>
          <w:rStyle w:val="FontStyle45"/>
          <w:rFonts w:ascii="Times New Roman" w:cs="Times New Roman"/>
          <w:b w:val="0"/>
          <w:lang w:eastAsia="en-US"/>
        </w:rPr>
        <w:t>7-бөлім:</w:t>
      </w:r>
      <w:r>
        <w:rPr>
          <w:rStyle w:val="FontStyle43"/>
          <w:rFonts w:ascii="Times New Roman" w:hAnsi="Times New Roman" w:cs="Times New Roman"/>
          <w:b w:val="0"/>
          <w:sz w:val="24"/>
          <w:szCs w:val="24"/>
          <w:lang w:eastAsia="en-US"/>
        </w:rPr>
        <w:t>Менеджмент және операциялық ерекшеліктер туралы ақпарат</w:t>
      </w:r>
      <w:r w:rsidRPr="006E13AB">
        <w:rPr>
          <w:rStyle w:val="FontStyle54"/>
          <w:rFonts w:ascii="Times New Roman" w:hAnsi="Times New Roman" w:cs="Times New Roman"/>
          <w:b w:val="0"/>
          <w:sz w:val="24"/>
          <w:szCs w:val="24"/>
          <w:lang w:eastAsia="en-US"/>
        </w:rPr>
        <w:t>.</w:t>
      </w:r>
    </w:p>
    <w:p w:rsidR="00682E0A" w:rsidRPr="00065080" w:rsidRDefault="00B03396" w:rsidP="00B03396">
      <w:pPr>
        <w:pStyle w:val="Style22"/>
        <w:widowControl/>
        <w:rPr>
          <w:rStyle w:val="FontStyle53"/>
          <w:rFonts w:ascii="Times New Roman" w:hAnsi="Times New Roman" w:cs="Times New Roman"/>
          <w:i w:val="0"/>
          <w:color w:val="auto"/>
          <w:sz w:val="24"/>
          <w:szCs w:val="24"/>
          <w:lang w:eastAsia="en-US"/>
        </w:rPr>
      </w:pPr>
      <w:r w:rsidRPr="00E55D26">
        <w:rPr>
          <w:rStyle w:val="FontStyle53"/>
          <w:rFonts w:ascii="Times New Roman" w:hAnsi="Times New Roman" w:cs="Times New Roman"/>
          <w:i w:val="0"/>
          <w:sz w:val="24"/>
          <w:szCs w:val="24"/>
          <w:lang w:eastAsia="en-US"/>
        </w:rPr>
        <w:t>ISO/IECTS 22237 сериясы шеңберінде сипаттамалардың өзара байланысы 1-суретте көрсетілген</w:t>
      </w:r>
      <w:r w:rsidRPr="006E13AB">
        <w:rPr>
          <w:rStyle w:val="FontStyle53"/>
          <w:rFonts w:ascii="Times New Roman" w:hAnsi="Times New Roman" w:cs="Times New Roman"/>
          <w:i w:val="0"/>
          <w:color w:val="auto"/>
          <w:sz w:val="24"/>
          <w:szCs w:val="24"/>
          <w:lang w:eastAsia="en-US"/>
        </w:rPr>
        <w:t>.</w:t>
      </w:r>
    </w:p>
    <w:p w:rsidR="00682E0A" w:rsidRPr="00065080" w:rsidRDefault="00682E0A" w:rsidP="00682E0A">
      <w:pPr>
        <w:pStyle w:val="Style22"/>
        <w:widowControl/>
        <w:rPr>
          <w:rStyle w:val="FontStyle53"/>
          <w:rFonts w:ascii="Times New Roman" w:hAnsi="Times New Roman" w:cs="Times New Roman"/>
          <w:i w:val="0"/>
          <w:color w:val="auto"/>
          <w:sz w:val="24"/>
          <w:szCs w:val="24"/>
          <w:lang w:eastAsia="en-US"/>
        </w:rPr>
      </w:pPr>
    </w:p>
    <w:p w:rsidR="00682E0A" w:rsidRPr="00065080" w:rsidRDefault="008E621D" w:rsidP="00682E0A">
      <w:pPr>
        <w:pStyle w:val="Style9"/>
        <w:widowControl/>
        <w:jc w:val="center"/>
        <w:rPr>
          <w:rStyle w:val="FontStyle50"/>
          <w:rFonts w:ascii="Times New Roman" w:hAnsi="Times New Roman" w:cs="Times New Roman"/>
          <w:b/>
          <w:color w:val="auto"/>
          <w:sz w:val="24"/>
          <w:szCs w:val="24"/>
          <w:lang w:eastAsia="en-US"/>
        </w:rPr>
      </w:pPr>
      <w:bookmarkStart w:id="5" w:name="bookmark2"/>
      <w:r>
        <w:rPr>
          <w:rFonts w:ascii="Times New Roman" w:hAnsi="Times New Roman" w:cs="Times New Roman"/>
          <w:b/>
          <w:noProof/>
        </w:rPr>
        <mc:AlternateContent>
          <mc:Choice Requires="wps">
            <w:drawing>
              <wp:anchor distT="0" distB="0" distL="114300" distR="114300" simplePos="0" relativeHeight="251667456" behindDoc="0" locked="0" layoutInCell="1" allowOverlap="1">
                <wp:simplePos x="0" y="0"/>
                <wp:positionH relativeFrom="column">
                  <wp:posOffset>269240</wp:posOffset>
                </wp:positionH>
                <wp:positionV relativeFrom="paragraph">
                  <wp:posOffset>1243330</wp:posOffset>
                </wp:positionV>
                <wp:extent cx="923925" cy="476250"/>
                <wp:effectExtent l="0" t="0" r="0" b="2540"/>
                <wp:wrapNone/>
                <wp:docPr id="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3925" cy="476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230D7" w:rsidRPr="00F273BA" w:rsidRDefault="001230D7" w:rsidP="00B03396">
                            <w:pPr>
                              <w:pStyle w:val="ac"/>
                              <w:jc w:val="center"/>
                              <w:rPr>
                                <w:rFonts w:cs="Times New Roman"/>
                                <w:sz w:val="16"/>
                                <w:szCs w:val="16"/>
                                <w:lang w:val="kk-KZ"/>
                              </w:rPr>
                            </w:pPr>
                            <w:r>
                              <w:rPr>
                                <w:rFonts w:cs="Times New Roman"/>
                                <w:sz w:val="16"/>
                                <w:szCs w:val="16"/>
                                <w:lang w:val="kk-KZ"/>
                              </w:rPr>
                              <w:t>1</w:t>
                            </w:r>
                            <w:r w:rsidRPr="00F273BA">
                              <w:rPr>
                                <w:rFonts w:cs="Times New Roman"/>
                                <w:sz w:val="16"/>
                                <w:szCs w:val="16"/>
                                <w:lang w:val="kk-KZ"/>
                              </w:rPr>
                              <w:t>-бөлім</w:t>
                            </w:r>
                          </w:p>
                          <w:p w:rsidR="001230D7" w:rsidRPr="00F273BA" w:rsidRDefault="001230D7" w:rsidP="00B03396">
                            <w:pPr>
                              <w:pStyle w:val="ac"/>
                              <w:jc w:val="center"/>
                              <w:rPr>
                                <w:rFonts w:cs="Times New Roman"/>
                                <w:sz w:val="16"/>
                                <w:szCs w:val="16"/>
                                <w:lang w:val="kk-KZ"/>
                              </w:rPr>
                            </w:pPr>
                            <w:r>
                              <w:rPr>
                                <w:rFonts w:cs="Times New Roman"/>
                                <w:sz w:val="16"/>
                                <w:szCs w:val="16"/>
                                <w:lang w:val="kk-KZ"/>
                              </w:rPr>
                              <w:t>Жалпы ұғымдар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left:0;text-align:left;margin-left:21.2pt;margin-top:97.9pt;width:72.75pt;height:3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" stroked="f">
                <v:textbox>
                  <w:txbxContent>
                    <w:p w:rsidR="001230D7" w:rsidRPr="00F273BA" w:rsidRDefault="001230D7" w:rsidP="00B03396">
                      <w:pPr>
                        <w:pStyle w:val="ac"/>
                        <w:jc w:val="center"/>
                        <w:rPr>
                          <w:rFonts w:cs="Times New Roman"/>
                          <w:sz w:val="16"/>
                          <w:szCs w:val="16"/>
                          <w:lang w:val="kk-KZ"/>
                        </w:rPr>
                      </w:pPr>
                      <w:r>
                        <w:rPr>
                          <w:rFonts w:cs="Times New Roman"/>
                          <w:sz w:val="16"/>
                          <w:szCs w:val="16"/>
                          <w:lang w:val="kk-KZ"/>
                        </w:rPr>
                        <w:t>1</w:t>
                      </w:r>
                      <w:r w:rsidRPr="00F273BA">
                        <w:rPr>
                          <w:rFonts w:cs="Times New Roman"/>
                          <w:sz w:val="16"/>
                          <w:szCs w:val="16"/>
                          <w:lang w:val="kk-KZ"/>
                        </w:rPr>
                        <w:t>-бөлім</w:t>
                      </w:r>
                    </w:p>
                    <w:p w:rsidR="001230D7" w:rsidRPr="00F273BA" w:rsidRDefault="001230D7" w:rsidP="00B03396">
                      <w:pPr>
                        <w:pStyle w:val="ac"/>
                        <w:jc w:val="center"/>
                        <w:rPr>
                          <w:rFonts w:cs="Times New Roman"/>
                          <w:sz w:val="16"/>
                          <w:szCs w:val="16"/>
                          <w:lang w:val="kk-KZ"/>
                        </w:rPr>
                      </w:pPr>
                      <w:r>
                        <w:rPr>
                          <w:rFonts w:cs="Times New Roman"/>
                          <w:sz w:val="16"/>
                          <w:szCs w:val="16"/>
                          <w:lang w:val="kk-KZ"/>
                        </w:rPr>
                        <w:t>Жалпы ұғымдар</w:t>
                      </w:r>
                    </w:p>
                  </w:txbxContent>
                </v:textbox>
              </v:rect>
            </w:pict>
          </mc:Fallback>
        </mc:AlternateContent>
      </w:r>
      <w:r>
        <w:rPr>
          <w:rFonts w:ascii="Times New Roman" w:hAnsi="Times New Roman" w:cs="Times New Roman"/>
          <w:b/>
          <w:noProof/>
        </w:rPr>
        <mc:AlternateContent>
          <mc:Choice Requires="wps">
            <w:drawing>
              <wp:anchor distT="0" distB="0" distL="114300" distR="114300" simplePos="0" relativeHeight="251666432" behindDoc="0" locked="0" layoutInCell="1" allowOverlap="1">
                <wp:simplePos x="0" y="0"/>
                <wp:positionH relativeFrom="column">
                  <wp:posOffset>5120005</wp:posOffset>
                </wp:positionH>
                <wp:positionV relativeFrom="paragraph">
                  <wp:posOffset>2280920</wp:posOffset>
                </wp:positionV>
                <wp:extent cx="1171575" cy="695325"/>
                <wp:effectExtent l="2540" t="0" r="0" b="3175"/>
                <wp:wrapNone/>
                <wp:docPr id="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157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230D7" w:rsidRPr="00F273BA" w:rsidRDefault="001230D7" w:rsidP="00B03396">
                            <w:pPr>
                              <w:pStyle w:val="ac"/>
                              <w:jc w:val="center"/>
                              <w:rPr>
                                <w:rFonts w:cs="Times New Roman"/>
                                <w:sz w:val="16"/>
                                <w:szCs w:val="16"/>
                                <w:lang w:val="kk-KZ"/>
                              </w:rPr>
                            </w:pPr>
                            <w:r>
                              <w:rPr>
                                <w:rFonts w:cs="Times New Roman"/>
                                <w:sz w:val="16"/>
                                <w:szCs w:val="16"/>
                                <w:lang w:val="kk-KZ"/>
                              </w:rPr>
                              <w:t>7</w:t>
                            </w:r>
                            <w:r w:rsidRPr="00F273BA">
                              <w:rPr>
                                <w:rFonts w:cs="Times New Roman"/>
                                <w:sz w:val="16"/>
                                <w:szCs w:val="16"/>
                                <w:lang w:val="kk-KZ"/>
                              </w:rPr>
                              <w:t>-бөлім</w:t>
                            </w:r>
                          </w:p>
                          <w:p w:rsidR="001230D7" w:rsidRPr="00F273BA" w:rsidRDefault="001230D7" w:rsidP="00B03396">
                            <w:pPr>
                              <w:pStyle w:val="ac"/>
                              <w:jc w:val="center"/>
                              <w:rPr>
                                <w:rFonts w:cs="Times New Roman"/>
                                <w:sz w:val="16"/>
                                <w:szCs w:val="16"/>
                                <w:lang w:val="kk-KZ"/>
                              </w:rPr>
                            </w:pPr>
                            <w:r>
                              <w:rPr>
                                <w:rFonts w:cs="Times New Roman"/>
                                <w:sz w:val="16"/>
                                <w:szCs w:val="16"/>
                                <w:lang w:val="kk-KZ"/>
                              </w:rPr>
                              <w:t>Менеджмент және операциялық ерекшеліктер туралы ақпарат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7" style="position:absolute;left:0;text-align:left;margin-left:403.15pt;margin-top:179.6pt;width:92.25pt;height:54.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" stroked="f">
                <v:textbox>
                  <w:txbxContent>
                    <w:p w:rsidR="001230D7" w:rsidRPr="00F273BA" w:rsidRDefault="001230D7" w:rsidP="00B03396">
                      <w:pPr>
                        <w:pStyle w:val="ac"/>
                        <w:jc w:val="center"/>
                        <w:rPr>
                          <w:rFonts w:cs="Times New Roman"/>
                          <w:sz w:val="16"/>
                          <w:szCs w:val="16"/>
                          <w:lang w:val="kk-KZ"/>
                        </w:rPr>
                      </w:pPr>
                      <w:r>
                        <w:rPr>
                          <w:rFonts w:cs="Times New Roman"/>
                          <w:sz w:val="16"/>
                          <w:szCs w:val="16"/>
                          <w:lang w:val="kk-KZ"/>
                        </w:rPr>
                        <w:t>7</w:t>
                      </w:r>
                      <w:r w:rsidRPr="00F273BA">
                        <w:rPr>
                          <w:rFonts w:cs="Times New Roman"/>
                          <w:sz w:val="16"/>
                          <w:szCs w:val="16"/>
                          <w:lang w:val="kk-KZ"/>
                        </w:rPr>
                        <w:t>-бөлім</w:t>
                      </w:r>
                    </w:p>
                    <w:p w:rsidR="001230D7" w:rsidRPr="00F273BA" w:rsidRDefault="001230D7" w:rsidP="00B03396">
                      <w:pPr>
                        <w:pStyle w:val="ac"/>
                        <w:jc w:val="center"/>
                        <w:rPr>
                          <w:rFonts w:cs="Times New Roman"/>
                          <w:sz w:val="16"/>
                          <w:szCs w:val="16"/>
                          <w:lang w:val="kk-KZ"/>
                        </w:rPr>
                      </w:pPr>
                      <w:r>
                        <w:rPr>
                          <w:rFonts w:cs="Times New Roman"/>
                          <w:sz w:val="16"/>
                          <w:szCs w:val="16"/>
                          <w:lang w:val="kk-KZ"/>
                        </w:rPr>
                        <w:t>Менеджмент және операциялық ерекшеліктер туралы ақпарат</w:t>
                      </w:r>
                    </w:p>
                  </w:txbxContent>
                </v:textbox>
              </v:rect>
            </w:pict>
          </mc:Fallback>
        </mc:AlternateContent>
      </w:r>
      <w:r>
        <w:rPr>
          <w:rFonts w:ascii="Times New Roman" w:hAnsi="Times New Roman" w:cs="Times New Roman"/>
          <w:b/>
          <w:noProof/>
        </w:rPr>
        <mc:AlternateContent>
          <mc:Choice Requires="wps">
            <w:drawing>
              <wp:anchor distT="0" distB="0" distL="114300" distR="114300" simplePos="0" relativeHeight="251665408" behindDoc="0" locked="0" layoutInCell="1" allowOverlap="1">
                <wp:simplePos x="0" y="0"/>
                <wp:positionH relativeFrom="column">
                  <wp:posOffset>3980815</wp:posOffset>
                </wp:positionH>
                <wp:positionV relativeFrom="paragraph">
                  <wp:posOffset>2030095</wp:posOffset>
                </wp:positionV>
                <wp:extent cx="923925" cy="476250"/>
                <wp:effectExtent l="0" t="3175" r="3175" b="0"/>
                <wp:wrapNone/>
                <wp:docPr id="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3925" cy="476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230D7" w:rsidRDefault="001230D7" w:rsidP="00B03396">
                            <w:pPr>
                              <w:pStyle w:val="ac"/>
                              <w:jc w:val="center"/>
                              <w:rPr>
                                <w:rFonts w:cs="Times New Roman"/>
                                <w:sz w:val="16"/>
                                <w:szCs w:val="16"/>
                                <w:lang w:val="kk-KZ"/>
                              </w:rPr>
                            </w:pPr>
                            <w:r>
                              <w:rPr>
                                <w:rFonts w:cs="Times New Roman"/>
                                <w:sz w:val="16"/>
                                <w:szCs w:val="16"/>
                                <w:lang w:val="kk-KZ"/>
                              </w:rPr>
                              <w:t>6-бөлім</w:t>
                            </w:r>
                          </w:p>
                          <w:p w:rsidR="001230D7" w:rsidRPr="00F273BA" w:rsidRDefault="001230D7" w:rsidP="00B03396">
                            <w:pPr>
                              <w:pStyle w:val="ac"/>
                              <w:jc w:val="center"/>
                              <w:rPr>
                                <w:rFonts w:cs="Times New Roman"/>
                                <w:sz w:val="16"/>
                                <w:szCs w:val="16"/>
                                <w:lang w:val="kk-KZ"/>
                              </w:rPr>
                            </w:pPr>
                            <w:r>
                              <w:rPr>
                                <w:rFonts w:cs="Times New Roman"/>
                                <w:sz w:val="16"/>
                                <w:szCs w:val="16"/>
                                <w:lang w:val="kk-KZ"/>
                              </w:rPr>
                              <w:t>Қорғаныс жүйесі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8" style="position:absolute;left:0;text-align:left;margin-left:313.45pt;margin-top:159.85pt;width:72.75pt;height: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" stroked="f">
                <v:textbox>
                  <w:txbxContent>
                    <w:p w:rsidR="001230D7" w:rsidRDefault="001230D7" w:rsidP="00B03396">
                      <w:pPr>
                        <w:pStyle w:val="ac"/>
                        <w:jc w:val="center"/>
                        <w:rPr>
                          <w:rFonts w:cs="Times New Roman"/>
                          <w:sz w:val="16"/>
                          <w:szCs w:val="16"/>
                          <w:lang w:val="kk-KZ"/>
                        </w:rPr>
                      </w:pPr>
                      <w:r>
                        <w:rPr>
                          <w:rFonts w:cs="Times New Roman"/>
                          <w:sz w:val="16"/>
                          <w:szCs w:val="16"/>
                          <w:lang w:val="kk-KZ"/>
                        </w:rPr>
                        <w:t>6-бөлім</w:t>
                      </w:r>
                    </w:p>
                    <w:p w:rsidR="001230D7" w:rsidRPr="00F273BA" w:rsidRDefault="001230D7" w:rsidP="00B03396">
                      <w:pPr>
                        <w:pStyle w:val="ac"/>
                        <w:jc w:val="center"/>
                        <w:rPr>
                          <w:rFonts w:cs="Times New Roman"/>
                          <w:sz w:val="16"/>
                          <w:szCs w:val="16"/>
                          <w:lang w:val="kk-KZ"/>
                        </w:rPr>
                      </w:pPr>
                      <w:r>
                        <w:rPr>
                          <w:rFonts w:cs="Times New Roman"/>
                          <w:sz w:val="16"/>
                          <w:szCs w:val="16"/>
                          <w:lang w:val="kk-KZ"/>
                        </w:rPr>
                        <w:t>Қорғаныс жүйесі</w:t>
                      </w:r>
                    </w:p>
                  </w:txbxContent>
                </v:textbox>
              </v:rect>
            </w:pict>
          </mc:Fallback>
        </mc:AlternateContent>
      </w:r>
      <w:r>
        <w:rPr>
          <w:rFonts w:ascii="Times New Roman" w:hAnsi="Times New Roman" w:cs="Times New Roman"/>
          <w:b/>
          <w:noProof/>
        </w:rPr>
        <mc:AlternateContent>
          <mc:Choice Requires="wps">
            <w:drawing>
              <wp:anchor distT="0" distB="0" distL="114300" distR="114300" simplePos="0" relativeHeight="251663360" behindDoc="0" locked="0" layoutInCell="1" allowOverlap="1">
                <wp:simplePos x="0" y="0"/>
                <wp:positionH relativeFrom="column">
                  <wp:posOffset>3159125</wp:posOffset>
                </wp:positionH>
                <wp:positionV relativeFrom="paragraph">
                  <wp:posOffset>972820</wp:posOffset>
                </wp:positionV>
                <wp:extent cx="923925" cy="476250"/>
                <wp:effectExtent l="3810" t="3175"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3925" cy="476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230D7" w:rsidRPr="00F273BA" w:rsidRDefault="001230D7" w:rsidP="00B03396">
                            <w:pPr>
                              <w:pStyle w:val="ac"/>
                              <w:jc w:val="center"/>
                              <w:rPr>
                                <w:rFonts w:cs="Times New Roman"/>
                                <w:sz w:val="16"/>
                                <w:szCs w:val="16"/>
                                <w:lang w:val="kk-KZ"/>
                              </w:rPr>
                            </w:pPr>
                            <w:r>
                              <w:rPr>
                                <w:rFonts w:cs="Times New Roman"/>
                                <w:sz w:val="16"/>
                                <w:szCs w:val="16"/>
                                <w:lang w:val="kk-KZ"/>
                              </w:rPr>
                              <w:t>4</w:t>
                            </w:r>
                            <w:r w:rsidRPr="00F273BA">
                              <w:rPr>
                                <w:rFonts w:cs="Times New Roman"/>
                                <w:sz w:val="16"/>
                                <w:szCs w:val="16"/>
                                <w:lang w:val="kk-KZ"/>
                              </w:rPr>
                              <w:t>-бөлім</w:t>
                            </w:r>
                          </w:p>
                          <w:p w:rsidR="001230D7" w:rsidRPr="00F273BA" w:rsidRDefault="001230D7" w:rsidP="00B03396">
                            <w:pPr>
                              <w:pStyle w:val="ac"/>
                              <w:jc w:val="center"/>
                              <w:rPr>
                                <w:rFonts w:cs="Times New Roman"/>
                                <w:sz w:val="16"/>
                                <w:szCs w:val="16"/>
                                <w:lang w:val="kk-KZ"/>
                              </w:rPr>
                            </w:pPr>
                            <w:r>
                              <w:rPr>
                                <w:rFonts w:cs="Times New Roman"/>
                                <w:sz w:val="16"/>
                                <w:szCs w:val="16"/>
                                <w:lang w:val="kk-KZ"/>
                              </w:rPr>
                              <w:t>Қоршаған орта күйін бақылау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9" style="position:absolute;left:0;text-align:left;margin-left:248.75pt;margin-top:76.6pt;width:72.75pt;height:3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" stroked="f">
                <v:textbox>
                  <w:txbxContent>
                    <w:p w:rsidR="001230D7" w:rsidRPr="00F273BA" w:rsidRDefault="001230D7" w:rsidP="00B03396">
                      <w:pPr>
                        <w:pStyle w:val="ac"/>
                        <w:jc w:val="center"/>
                        <w:rPr>
                          <w:rFonts w:cs="Times New Roman"/>
                          <w:sz w:val="16"/>
                          <w:szCs w:val="16"/>
                          <w:lang w:val="kk-KZ"/>
                        </w:rPr>
                      </w:pPr>
                      <w:r>
                        <w:rPr>
                          <w:rFonts w:cs="Times New Roman"/>
                          <w:sz w:val="16"/>
                          <w:szCs w:val="16"/>
                          <w:lang w:val="kk-KZ"/>
                        </w:rPr>
                        <w:t>4</w:t>
                      </w:r>
                      <w:r w:rsidRPr="00F273BA">
                        <w:rPr>
                          <w:rFonts w:cs="Times New Roman"/>
                          <w:sz w:val="16"/>
                          <w:szCs w:val="16"/>
                          <w:lang w:val="kk-KZ"/>
                        </w:rPr>
                        <w:t>-бөлім</w:t>
                      </w:r>
                    </w:p>
                    <w:p w:rsidR="001230D7" w:rsidRPr="00F273BA" w:rsidRDefault="001230D7" w:rsidP="00B03396">
                      <w:pPr>
                        <w:pStyle w:val="ac"/>
                        <w:jc w:val="center"/>
                        <w:rPr>
                          <w:rFonts w:cs="Times New Roman"/>
                          <w:sz w:val="16"/>
                          <w:szCs w:val="16"/>
                          <w:lang w:val="kk-KZ"/>
                        </w:rPr>
                      </w:pPr>
                      <w:r>
                        <w:rPr>
                          <w:rFonts w:cs="Times New Roman"/>
                          <w:sz w:val="16"/>
                          <w:szCs w:val="16"/>
                          <w:lang w:val="kk-KZ"/>
                        </w:rPr>
                        <w:t>Қоршаған орта күйін бақылау</w:t>
                      </w:r>
                    </w:p>
                  </w:txbxContent>
                </v:textbox>
              </v:rect>
            </w:pict>
          </mc:Fallback>
        </mc:AlternateContent>
      </w:r>
      <w:r>
        <w:rPr>
          <w:rFonts w:ascii="Times New Roman" w:hAnsi="Times New Roman" w:cs="Times New Roman"/>
          <w:b/>
          <w:noProof/>
        </w:rPr>
        <mc:AlternateContent>
          <mc:Choice Requires="wps">
            <w:drawing>
              <wp:anchor distT="0" distB="0" distL="114300" distR="114300" simplePos="0" relativeHeight="251664384" behindDoc="0" locked="0" layoutInCell="1" allowOverlap="1">
                <wp:simplePos x="0" y="0"/>
                <wp:positionH relativeFrom="column">
                  <wp:posOffset>3524250</wp:posOffset>
                </wp:positionH>
                <wp:positionV relativeFrom="paragraph">
                  <wp:posOffset>1449070</wp:posOffset>
                </wp:positionV>
                <wp:extent cx="1114425" cy="581025"/>
                <wp:effectExtent l="0" t="3175" r="2540" b="0"/>
                <wp:wrapNone/>
                <wp:docPr id="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4425" cy="581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230D7" w:rsidRPr="00F273BA" w:rsidRDefault="001230D7" w:rsidP="00B03396">
                            <w:pPr>
                              <w:pStyle w:val="ac"/>
                              <w:jc w:val="center"/>
                              <w:rPr>
                                <w:rFonts w:cs="Times New Roman"/>
                                <w:sz w:val="16"/>
                                <w:szCs w:val="16"/>
                                <w:lang w:val="kk-KZ"/>
                              </w:rPr>
                            </w:pPr>
                            <w:r>
                              <w:rPr>
                                <w:rFonts w:cs="Times New Roman"/>
                                <w:sz w:val="16"/>
                                <w:szCs w:val="16"/>
                                <w:lang w:val="kk-KZ"/>
                              </w:rPr>
                              <w:t>5</w:t>
                            </w:r>
                            <w:r w:rsidRPr="00F273BA">
                              <w:rPr>
                                <w:rFonts w:cs="Times New Roman"/>
                                <w:sz w:val="16"/>
                                <w:szCs w:val="16"/>
                                <w:lang w:val="kk-KZ"/>
                              </w:rPr>
                              <w:t>-бөлім</w:t>
                            </w:r>
                          </w:p>
                          <w:p w:rsidR="001230D7" w:rsidRPr="00F273BA" w:rsidRDefault="001230D7" w:rsidP="00B03396">
                            <w:pPr>
                              <w:pStyle w:val="ac"/>
                              <w:jc w:val="center"/>
                              <w:rPr>
                                <w:rFonts w:cs="Times New Roman"/>
                                <w:sz w:val="16"/>
                                <w:szCs w:val="16"/>
                                <w:lang w:val="kk-KZ"/>
                              </w:rPr>
                            </w:pPr>
                            <w:r>
                              <w:rPr>
                                <w:rFonts w:cs="Times New Roman"/>
                                <w:sz w:val="16"/>
                                <w:szCs w:val="16"/>
                                <w:lang w:val="kk-KZ"/>
                              </w:rPr>
                              <w:t>Телекоммуникациялық кабельдік инфрақұрылым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0" style="position:absolute;left:0;text-align:left;margin-left:277.5pt;margin-top:114.1pt;width:87.75pt;height:4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" stroked="f">
                <v:textbox>
                  <w:txbxContent>
                    <w:p w:rsidR="001230D7" w:rsidRPr="00F273BA" w:rsidRDefault="001230D7" w:rsidP="00B03396">
                      <w:pPr>
                        <w:pStyle w:val="ac"/>
                        <w:jc w:val="center"/>
                        <w:rPr>
                          <w:rFonts w:cs="Times New Roman"/>
                          <w:sz w:val="16"/>
                          <w:szCs w:val="16"/>
                          <w:lang w:val="kk-KZ"/>
                        </w:rPr>
                      </w:pPr>
                      <w:r>
                        <w:rPr>
                          <w:rFonts w:cs="Times New Roman"/>
                          <w:sz w:val="16"/>
                          <w:szCs w:val="16"/>
                          <w:lang w:val="kk-KZ"/>
                        </w:rPr>
                        <w:t>5</w:t>
                      </w:r>
                      <w:r w:rsidRPr="00F273BA">
                        <w:rPr>
                          <w:rFonts w:cs="Times New Roman"/>
                          <w:sz w:val="16"/>
                          <w:szCs w:val="16"/>
                          <w:lang w:val="kk-KZ"/>
                        </w:rPr>
                        <w:t>-бөлім</w:t>
                      </w:r>
                    </w:p>
                    <w:p w:rsidR="001230D7" w:rsidRPr="00F273BA" w:rsidRDefault="001230D7" w:rsidP="00B03396">
                      <w:pPr>
                        <w:pStyle w:val="ac"/>
                        <w:jc w:val="center"/>
                        <w:rPr>
                          <w:rFonts w:cs="Times New Roman"/>
                          <w:sz w:val="16"/>
                          <w:szCs w:val="16"/>
                          <w:lang w:val="kk-KZ"/>
                        </w:rPr>
                      </w:pPr>
                      <w:r>
                        <w:rPr>
                          <w:rFonts w:cs="Times New Roman"/>
                          <w:sz w:val="16"/>
                          <w:szCs w:val="16"/>
                          <w:lang w:val="kk-KZ"/>
                        </w:rPr>
                        <w:t>Телекоммуникациялық кабельдік инфрақұрылым</w:t>
                      </w:r>
                    </w:p>
                  </w:txbxContent>
                </v:textbox>
              </v:rect>
            </w:pict>
          </mc:Fallback>
        </mc:AlternateContent>
      </w:r>
      <w:r>
        <w:rPr>
          <w:rFonts w:ascii="Times New Roman" w:hAnsi="Times New Roman" w:cs="Times New Roman"/>
          <w:b/>
          <w:noProof/>
        </w:rPr>
        <mc:AlternateContent>
          <mc:Choice Requires="wps">
            <w:drawing>
              <wp:anchor distT="0" distB="0" distL="114300" distR="114300" simplePos="0" relativeHeight="251662336" behindDoc="0" locked="0" layoutInCell="1" allowOverlap="1">
                <wp:simplePos x="0" y="0"/>
                <wp:positionH relativeFrom="column">
                  <wp:posOffset>2597785</wp:posOffset>
                </wp:positionH>
                <wp:positionV relativeFrom="paragraph">
                  <wp:posOffset>600075</wp:posOffset>
                </wp:positionV>
                <wp:extent cx="1057275" cy="476250"/>
                <wp:effectExtent l="4445" t="1905" r="0" b="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476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230D7" w:rsidRPr="00F273BA" w:rsidRDefault="001230D7" w:rsidP="00B03396">
                            <w:pPr>
                              <w:pStyle w:val="ac"/>
                              <w:jc w:val="center"/>
                              <w:rPr>
                                <w:rFonts w:cs="Times New Roman"/>
                                <w:sz w:val="16"/>
                                <w:szCs w:val="16"/>
                                <w:lang w:val="kk-KZ"/>
                              </w:rPr>
                            </w:pPr>
                            <w:r>
                              <w:rPr>
                                <w:rFonts w:cs="Times New Roman"/>
                                <w:sz w:val="16"/>
                                <w:szCs w:val="16"/>
                                <w:lang w:val="kk-KZ"/>
                              </w:rPr>
                              <w:t>3</w:t>
                            </w:r>
                            <w:r w:rsidRPr="00F273BA">
                              <w:rPr>
                                <w:rFonts w:cs="Times New Roman"/>
                                <w:sz w:val="16"/>
                                <w:szCs w:val="16"/>
                                <w:lang w:val="kk-KZ"/>
                              </w:rPr>
                              <w:t>-бөлім</w:t>
                            </w:r>
                          </w:p>
                          <w:p w:rsidR="001230D7" w:rsidRPr="00F273BA" w:rsidRDefault="001230D7" w:rsidP="00B03396">
                            <w:pPr>
                              <w:pStyle w:val="ac"/>
                              <w:jc w:val="center"/>
                              <w:rPr>
                                <w:rFonts w:cs="Times New Roman"/>
                                <w:sz w:val="16"/>
                                <w:szCs w:val="16"/>
                                <w:lang w:val="kk-KZ"/>
                              </w:rPr>
                            </w:pPr>
                            <w:r>
                              <w:rPr>
                                <w:rFonts w:cs="Times New Roman"/>
                                <w:sz w:val="16"/>
                                <w:szCs w:val="16"/>
                                <w:lang w:val="kk-KZ"/>
                              </w:rPr>
                              <w:t>Электр энергиясын тарату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31" style="position:absolute;left:0;text-align:left;margin-left:204.55pt;margin-top:47.25pt;width:83.25pt;height:3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" stroked="f">
                <v:textbox>
                  <w:txbxContent>
                    <w:p w:rsidR="001230D7" w:rsidRPr="00F273BA" w:rsidRDefault="001230D7" w:rsidP="00B03396">
                      <w:pPr>
                        <w:pStyle w:val="ac"/>
                        <w:jc w:val="center"/>
                        <w:rPr>
                          <w:rFonts w:cs="Times New Roman"/>
                          <w:sz w:val="16"/>
                          <w:szCs w:val="16"/>
                          <w:lang w:val="kk-KZ"/>
                        </w:rPr>
                      </w:pPr>
                      <w:r>
                        <w:rPr>
                          <w:rFonts w:cs="Times New Roman"/>
                          <w:sz w:val="16"/>
                          <w:szCs w:val="16"/>
                          <w:lang w:val="kk-KZ"/>
                        </w:rPr>
                        <w:t>3</w:t>
                      </w:r>
                      <w:r w:rsidRPr="00F273BA">
                        <w:rPr>
                          <w:rFonts w:cs="Times New Roman"/>
                          <w:sz w:val="16"/>
                          <w:szCs w:val="16"/>
                          <w:lang w:val="kk-KZ"/>
                        </w:rPr>
                        <w:t>-бөлім</w:t>
                      </w:r>
                    </w:p>
                    <w:p w:rsidR="001230D7" w:rsidRPr="00F273BA" w:rsidRDefault="001230D7" w:rsidP="00B03396">
                      <w:pPr>
                        <w:pStyle w:val="ac"/>
                        <w:jc w:val="center"/>
                        <w:rPr>
                          <w:rFonts w:cs="Times New Roman"/>
                          <w:sz w:val="16"/>
                          <w:szCs w:val="16"/>
                          <w:lang w:val="kk-KZ"/>
                        </w:rPr>
                      </w:pPr>
                      <w:r>
                        <w:rPr>
                          <w:rFonts w:cs="Times New Roman"/>
                          <w:sz w:val="16"/>
                          <w:szCs w:val="16"/>
                          <w:lang w:val="kk-KZ"/>
                        </w:rPr>
                        <w:t>Электр энергиясын тарату</w:t>
                      </w:r>
                    </w:p>
                  </w:txbxContent>
                </v:textbox>
              </v:rect>
            </w:pict>
          </mc:Fallback>
        </mc:AlternateContent>
      </w:r>
      <w:r>
        <w:rPr>
          <w:rFonts w:ascii="Times New Roman" w:hAnsi="Times New Roman" w:cs="Times New Roman"/>
          <w:b/>
          <w:noProof/>
        </w:rPr>
        <mc:AlternateContent>
          <mc:Choice Requires="wps">
            <w:drawing>
              <wp:anchor distT="0" distB="0" distL="114300" distR="114300" simplePos="0" relativeHeight="251661312" behindDoc="0" locked="0" layoutInCell="1" allowOverlap="1">
                <wp:simplePos x="0" y="0"/>
                <wp:positionH relativeFrom="column">
                  <wp:posOffset>2235200</wp:posOffset>
                </wp:positionH>
                <wp:positionV relativeFrom="paragraph">
                  <wp:posOffset>123825</wp:posOffset>
                </wp:positionV>
                <wp:extent cx="923925" cy="476250"/>
                <wp:effectExtent l="3810" t="1905"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3925" cy="476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230D7" w:rsidRPr="00F273BA" w:rsidRDefault="001230D7" w:rsidP="00B03396">
                            <w:pPr>
                              <w:pStyle w:val="ac"/>
                              <w:jc w:val="center"/>
                              <w:rPr>
                                <w:rFonts w:cs="Times New Roman"/>
                                <w:sz w:val="16"/>
                                <w:szCs w:val="16"/>
                                <w:lang w:val="kk-KZ"/>
                              </w:rPr>
                            </w:pPr>
                            <w:r w:rsidRPr="00F273BA">
                              <w:rPr>
                                <w:rFonts w:cs="Times New Roman"/>
                                <w:sz w:val="16"/>
                                <w:szCs w:val="16"/>
                                <w:lang w:val="kk-KZ"/>
                              </w:rPr>
                              <w:t>2-бөлім</w:t>
                            </w:r>
                          </w:p>
                          <w:p w:rsidR="001230D7" w:rsidRPr="00F273BA" w:rsidRDefault="001230D7" w:rsidP="00B03396">
                            <w:pPr>
                              <w:pStyle w:val="ac"/>
                              <w:jc w:val="center"/>
                              <w:rPr>
                                <w:rFonts w:cs="Times New Roman"/>
                                <w:sz w:val="16"/>
                                <w:szCs w:val="16"/>
                                <w:lang w:val="kk-KZ"/>
                              </w:rPr>
                            </w:pPr>
                            <w:r w:rsidRPr="00F273BA">
                              <w:rPr>
                                <w:rFonts w:cs="Times New Roman"/>
                                <w:sz w:val="16"/>
                                <w:szCs w:val="16"/>
                                <w:lang w:val="kk-KZ"/>
                              </w:rPr>
                              <w:t>Ғимараттар құрылысы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32" style="position:absolute;left:0;text-align:left;margin-left:176pt;margin-top:9.75pt;width:72.75pt;height: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" stroked="f">
                <v:textbox>
                  <w:txbxContent>
                    <w:p w:rsidR="001230D7" w:rsidRPr="00F273BA" w:rsidRDefault="001230D7" w:rsidP="00B03396">
                      <w:pPr>
                        <w:pStyle w:val="ac"/>
                        <w:jc w:val="center"/>
                        <w:rPr>
                          <w:rFonts w:cs="Times New Roman"/>
                          <w:sz w:val="16"/>
                          <w:szCs w:val="16"/>
                          <w:lang w:val="kk-KZ"/>
                        </w:rPr>
                      </w:pPr>
                      <w:r w:rsidRPr="00F273BA">
                        <w:rPr>
                          <w:rFonts w:cs="Times New Roman"/>
                          <w:sz w:val="16"/>
                          <w:szCs w:val="16"/>
                          <w:lang w:val="kk-KZ"/>
                        </w:rPr>
                        <w:t>2-бөлім</w:t>
                      </w:r>
                    </w:p>
                    <w:p w:rsidR="001230D7" w:rsidRPr="00F273BA" w:rsidRDefault="001230D7" w:rsidP="00B03396">
                      <w:pPr>
                        <w:pStyle w:val="ac"/>
                        <w:jc w:val="center"/>
                        <w:rPr>
                          <w:rFonts w:cs="Times New Roman"/>
                          <w:sz w:val="16"/>
                          <w:szCs w:val="16"/>
                          <w:lang w:val="kk-KZ"/>
                        </w:rPr>
                      </w:pPr>
                      <w:r w:rsidRPr="00F273BA">
                        <w:rPr>
                          <w:rFonts w:cs="Times New Roman"/>
                          <w:sz w:val="16"/>
                          <w:szCs w:val="16"/>
                          <w:lang w:val="kk-KZ"/>
                        </w:rPr>
                        <w:t>Ғимараттар құрылысы</w:t>
                      </w:r>
                    </w:p>
                  </w:txbxContent>
                </v:textbox>
              </v:rect>
            </w:pict>
          </mc:Fallback>
        </mc:AlternateContent>
      </w:r>
      <w:r w:rsidR="00682E0A" w:rsidRPr="00065080">
        <w:rPr>
          <w:rStyle w:val="FontStyle50"/>
          <w:rFonts w:ascii="Times New Roman" w:hAnsi="Times New Roman" w:cs="Times New Roman"/>
          <w:b/>
          <w:noProof/>
          <w:color w:val="auto"/>
          <w:sz w:val="24"/>
          <w:szCs w:val="24"/>
        </w:rPr>
        <w:drawing>
          <wp:inline distT="0" distB="0" distL="0" distR="0">
            <wp:extent cx="6124575" cy="3257550"/>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4575" cy="3257550"/>
                    </a:xfrm>
                    <a:prstGeom prst="rect">
                      <a:avLst/>
                    </a:prstGeom>
                    <a:noFill/>
                    <a:ln>
                      <a:noFill/>
                    </a:ln>
                  </pic:spPr>
                </pic:pic>
              </a:graphicData>
            </a:graphic>
          </wp:inline>
        </w:drawing>
      </w:r>
    </w:p>
    <w:bookmarkEnd w:id="5"/>
    <w:p w:rsidR="00B03396" w:rsidRPr="006E13AB" w:rsidRDefault="00B03396" w:rsidP="00B03396">
      <w:pPr>
        <w:pStyle w:val="Style9"/>
        <w:widowControl/>
        <w:jc w:val="center"/>
        <w:rPr>
          <w:rStyle w:val="FontStyle50"/>
          <w:rFonts w:ascii="Times New Roman" w:hAnsi="Times New Roman" w:cs="Times New Roman"/>
          <w:b/>
          <w:sz w:val="24"/>
          <w:szCs w:val="24"/>
          <w:lang w:eastAsia="en-US"/>
        </w:rPr>
      </w:pPr>
      <w:r>
        <w:rPr>
          <w:rStyle w:val="FontStyle50"/>
          <w:rFonts w:ascii="Times New Roman" w:hAnsi="Times New Roman" w:cs="Times New Roman"/>
          <w:b/>
          <w:sz w:val="24"/>
          <w:szCs w:val="24"/>
          <w:lang w:eastAsia="en-US"/>
        </w:rPr>
        <w:t>1</w:t>
      </w:r>
      <w:r>
        <w:rPr>
          <w:rStyle w:val="FontStyle50"/>
          <w:rFonts w:ascii="Times New Roman" w:hAnsi="Times New Roman" w:cs="Times New Roman"/>
          <w:b/>
          <w:sz w:val="24"/>
          <w:szCs w:val="24"/>
          <w:lang w:val="kk-KZ" w:eastAsia="en-US"/>
        </w:rPr>
        <w:t>-сурет</w:t>
      </w:r>
      <w:r>
        <w:rPr>
          <w:rStyle w:val="FontStyle50"/>
          <w:rFonts w:ascii="Times New Roman" w:hAnsi="Times New Roman" w:cs="Times New Roman"/>
          <w:b/>
          <w:sz w:val="24"/>
          <w:szCs w:val="24"/>
          <w:lang w:eastAsia="en-US"/>
        </w:rPr>
        <w:t xml:space="preserve"> - </w:t>
      </w:r>
      <w:r w:rsidRPr="00E55D26">
        <w:rPr>
          <w:rStyle w:val="FontStyle50"/>
          <w:rFonts w:ascii="Times New Roman" w:hAnsi="Times New Roman" w:cs="Times New Roman"/>
          <w:b/>
          <w:sz w:val="24"/>
          <w:szCs w:val="24"/>
          <w:lang w:eastAsia="en-US"/>
        </w:rPr>
        <w:t>ҚР СТ ISO/IECTS 22237 құжаттар топтамасы арасындағы схемалық өзара байланыс</w:t>
      </w:r>
    </w:p>
    <w:p w:rsidR="00B03396" w:rsidRPr="006E13AB" w:rsidRDefault="00B03396" w:rsidP="00B03396">
      <w:pPr>
        <w:pStyle w:val="Style22"/>
        <w:widowControl/>
        <w:rPr>
          <w:rStyle w:val="FontStyle53"/>
          <w:rFonts w:ascii="Times New Roman" w:hAnsi="Times New Roman" w:cs="Times New Roman"/>
          <w:i w:val="0"/>
          <w:sz w:val="24"/>
          <w:szCs w:val="24"/>
          <w:lang w:eastAsia="en-US"/>
        </w:rPr>
      </w:pPr>
    </w:p>
    <w:p w:rsidR="00B03396" w:rsidRPr="00E55D26" w:rsidRDefault="00B03396" w:rsidP="00B03396">
      <w:pPr>
        <w:pStyle w:val="Style22"/>
        <w:widowControl/>
        <w:rPr>
          <w:rStyle w:val="FontStyle53"/>
          <w:rFonts w:ascii="Times New Roman" w:hAnsi="Times New Roman" w:cs="Times New Roman"/>
          <w:i w:val="0"/>
          <w:sz w:val="24"/>
          <w:szCs w:val="24"/>
          <w:lang w:eastAsia="en-US"/>
        </w:rPr>
      </w:pPr>
      <w:r w:rsidRPr="00E55D26">
        <w:rPr>
          <w:rStyle w:val="FontStyle53"/>
          <w:rFonts w:ascii="Times New Roman" w:hAnsi="Times New Roman" w:cs="Times New Roman"/>
          <w:i w:val="0"/>
          <w:sz w:val="24"/>
          <w:szCs w:val="24"/>
          <w:lang w:val="en-US" w:eastAsia="en-US"/>
        </w:rPr>
        <w:t>ISO</w:t>
      </w:r>
      <w:r w:rsidRPr="00E55D26">
        <w:rPr>
          <w:rStyle w:val="FontStyle53"/>
          <w:rFonts w:ascii="Times New Roman" w:hAnsi="Times New Roman" w:cs="Times New Roman"/>
          <w:i w:val="0"/>
          <w:sz w:val="24"/>
          <w:szCs w:val="24"/>
          <w:lang w:eastAsia="en-US"/>
        </w:rPr>
        <w:t>/</w:t>
      </w:r>
      <w:r w:rsidRPr="00E55D26">
        <w:rPr>
          <w:rStyle w:val="FontStyle53"/>
          <w:rFonts w:ascii="Times New Roman" w:hAnsi="Times New Roman" w:cs="Times New Roman"/>
          <w:i w:val="0"/>
          <w:sz w:val="24"/>
          <w:szCs w:val="24"/>
          <w:lang w:val="en-US" w:eastAsia="en-US"/>
        </w:rPr>
        <w:t>IECTS</w:t>
      </w:r>
      <w:r w:rsidRPr="00E55D26">
        <w:rPr>
          <w:rStyle w:val="FontStyle53"/>
          <w:rFonts w:ascii="Times New Roman" w:hAnsi="Times New Roman" w:cs="Times New Roman"/>
          <w:i w:val="0"/>
          <w:sz w:val="24"/>
          <w:szCs w:val="24"/>
          <w:lang w:eastAsia="en-US"/>
        </w:rPr>
        <w:t xml:space="preserve"> 22237-2 –</w:t>
      </w:r>
      <w:r w:rsidRPr="00E55D26">
        <w:rPr>
          <w:rStyle w:val="FontStyle53"/>
          <w:rFonts w:ascii="Times New Roman" w:hAnsi="Times New Roman" w:cs="Times New Roman"/>
          <w:i w:val="0"/>
          <w:sz w:val="24"/>
          <w:szCs w:val="24"/>
          <w:lang w:val="en-US" w:eastAsia="en-US"/>
        </w:rPr>
        <w:t>ISO</w:t>
      </w:r>
      <w:r w:rsidRPr="00E55D26">
        <w:rPr>
          <w:rStyle w:val="FontStyle53"/>
          <w:rFonts w:ascii="Times New Roman" w:hAnsi="Times New Roman" w:cs="Times New Roman"/>
          <w:i w:val="0"/>
          <w:sz w:val="24"/>
          <w:szCs w:val="24"/>
          <w:lang w:eastAsia="en-US"/>
        </w:rPr>
        <w:t>/</w:t>
      </w:r>
      <w:r w:rsidRPr="00E55D26">
        <w:rPr>
          <w:rStyle w:val="FontStyle53"/>
          <w:rFonts w:ascii="Times New Roman" w:hAnsi="Times New Roman" w:cs="Times New Roman"/>
          <w:i w:val="0"/>
          <w:sz w:val="24"/>
          <w:szCs w:val="24"/>
          <w:lang w:val="en-US" w:eastAsia="en-US"/>
        </w:rPr>
        <w:t>IECTS</w:t>
      </w:r>
      <w:r w:rsidRPr="00E55D26">
        <w:rPr>
          <w:rStyle w:val="FontStyle53"/>
          <w:rFonts w:ascii="Times New Roman" w:hAnsi="Times New Roman" w:cs="Times New Roman"/>
          <w:i w:val="0"/>
          <w:sz w:val="24"/>
          <w:szCs w:val="24"/>
          <w:lang w:eastAsia="en-US"/>
        </w:rPr>
        <w:t xml:space="preserve"> 22237-6   </w:t>
      </w:r>
      <w:r w:rsidRPr="00E55D26">
        <w:rPr>
          <w:rStyle w:val="FontStyle53"/>
          <w:rFonts w:ascii="Times New Roman" w:hAnsi="Times New Roman" w:cs="Times New Roman"/>
          <w:i w:val="0"/>
          <w:sz w:val="24"/>
          <w:szCs w:val="24"/>
          <w:lang w:val="en-US" w:eastAsia="en-US"/>
        </w:rPr>
        <w:t>ISO</w:t>
      </w:r>
      <w:r w:rsidRPr="00E55D26">
        <w:rPr>
          <w:rStyle w:val="FontStyle53"/>
          <w:rFonts w:ascii="Times New Roman" w:hAnsi="Times New Roman" w:cs="Times New Roman"/>
          <w:i w:val="0"/>
          <w:sz w:val="24"/>
          <w:szCs w:val="24"/>
          <w:lang w:eastAsia="en-US"/>
        </w:rPr>
        <w:t xml:space="preserve"> / </w:t>
      </w:r>
      <w:r w:rsidRPr="00E55D26">
        <w:rPr>
          <w:rStyle w:val="FontStyle53"/>
          <w:rFonts w:ascii="Times New Roman" w:hAnsi="Times New Roman" w:cs="Times New Roman"/>
          <w:i w:val="0"/>
          <w:sz w:val="24"/>
          <w:szCs w:val="24"/>
          <w:lang w:val="en-US" w:eastAsia="en-US"/>
        </w:rPr>
        <w:t>IECTS</w:t>
      </w:r>
      <w:r w:rsidRPr="00E55D26">
        <w:rPr>
          <w:rStyle w:val="FontStyle53"/>
          <w:rFonts w:ascii="Times New Roman" w:hAnsi="Times New Roman" w:cs="Times New Roman"/>
          <w:i w:val="0"/>
          <w:sz w:val="24"/>
          <w:szCs w:val="24"/>
          <w:lang w:eastAsia="en-US"/>
        </w:rPr>
        <w:t xml:space="preserve"> 22237-1-ден таңдалған </w:t>
      </w:r>
      <w:r w:rsidR="001230D7">
        <w:rPr>
          <w:rStyle w:val="FontStyle53"/>
          <w:rFonts w:ascii="Times New Roman" w:hAnsi="Times New Roman" w:cs="Times New Roman"/>
          <w:i w:val="0"/>
          <w:sz w:val="24"/>
          <w:szCs w:val="24"/>
          <w:lang w:eastAsia="en-US"/>
        </w:rPr>
        <w:t>«</w:t>
      </w:r>
      <w:r w:rsidRPr="00E55D26">
        <w:rPr>
          <w:rStyle w:val="FontStyle53"/>
          <w:rFonts w:ascii="Times New Roman" w:hAnsi="Times New Roman" w:cs="Times New Roman"/>
          <w:i w:val="0"/>
          <w:sz w:val="24"/>
          <w:szCs w:val="24"/>
          <w:lang w:eastAsia="en-US"/>
        </w:rPr>
        <w:t>қол жетімділік</w:t>
      </w:r>
      <w:r w:rsidR="001230D7">
        <w:rPr>
          <w:rStyle w:val="FontStyle53"/>
          <w:rFonts w:ascii="Times New Roman" w:hAnsi="Times New Roman" w:cs="Times New Roman"/>
          <w:i w:val="0"/>
          <w:sz w:val="24"/>
          <w:szCs w:val="24"/>
          <w:lang w:eastAsia="en-US"/>
        </w:rPr>
        <w:t>»</w:t>
      </w:r>
      <w:r w:rsidRPr="00E55D26">
        <w:rPr>
          <w:rStyle w:val="FontStyle53"/>
          <w:rFonts w:ascii="Times New Roman" w:hAnsi="Times New Roman" w:cs="Times New Roman"/>
          <w:i w:val="0"/>
          <w:sz w:val="24"/>
          <w:szCs w:val="24"/>
          <w:lang w:eastAsia="en-US"/>
        </w:rPr>
        <w:t xml:space="preserve">, </w:t>
      </w:r>
      <w:r w:rsidR="001230D7">
        <w:rPr>
          <w:rStyle w:val="FontStyle53"/>
          <w:rFonts w:ascii="Times New Roman" w:hAnsi="Times New Roman" w:cs="Times New Roman"/>
          <w:i w:val="0"/>
          <w:sz w:val="24"/>
          <w:szCs w:val="24"/>
          <w:lang w:eastAsia="en-US"/>
        </w:rPr>
        <w:t>«</w:t>
      </w:r>
      <w:r w:rsidRPr="00E55D26">
        <w:rPr>
          <w:rStyle w:val="FontStyle53"/>
          <w:rFonts w:ascii="Times New Roman" w:hAnsi="Times New Roman" w:cs="Times New Roman"/>
          <w:i w:val="0"/>
          <w:sz w:val="24"/>
          <w:szCs w:val="24"/>
          <w:lang w:eastAsia="en-US"/>
        </w:rPr>
        <w:t>физикалық қауіпсіздік</w:t>
      </w:r>
      <w:r w:rsidR="001230D7">
        <w:rPr>
          <w:rStyle w:val="FontStyle53"/>
          <w:rFonts w:ascii="Times New Roman" w:hAnsi="Times New Roman" w:cs="Times New Roman"/>
          <w:i w:val="0"/>
          <w:sz w:val="24"/>
          <w:szCs w:val="24"/>
          <w:lang w:eastAsia="en-US"/>
        </w:rPr>
        <w:t>»</w:t>
      </w:r>
      <w:r w:rsidRPr="00E55D26">
        <w:rPr>
          <w:rStyle w:val="FontStyle53"/>
          <w:rFonts w:ascii="Times New Roman" w:hAnsi="Times New Roman" w:cs="Times New Roman"/>
          <w:i w:val="0"/>
          <w:sz w:val="24"/>
          <w:szCs w:val="24"/>
          <w:lang w:eastAsia="en-US"/>
        </w:rPr>
        <w:t xml:space="preserve"> және </w:t>
      </w:r>
      <w:r w:rsidR="001230D7">
        <w:rPr>
          <w:rStyle w:val="FontStyle53"/>
          <w:rFonts w:ascii="Times New Roman" w:hAnsi="Times New Roman" w:cs="Times New Roman"/>
          <w:i w:val="0"/>
          <w:sz w:val="24"/>
          <w:szCs w:val="24"/>
          <w:lang w:eastAsia="en-US"/>
        </w:rPr>
        <w:t>«</w:t>
      </w:r>
      <w:r w:rsidRPr="00E55D26">
        <w:rPr>
          <w:rStyle w:val="FontStyle53"/>
          <w:rFonts w:ascii="Times New Roman" w:hAnsi="Times New Roman" w:cs="Times New Roman"/>
          <w:i w:val="0"/>
          <w:sz w:val="24"/>
          <w:szCs w:val="24"/>
          <w:lang w:eastAsia="en-US"/>
        </w:rPr>
        <w:t>энергия тиімділікті көтеру</w:t>
      </w:r>
      <w:r w:rsidR="001230D7">
        <w:rPr>
          <w:rStyle w:val="FontStyle53"/>
          <w:rFonts w:ascii="Times New Roman" w:hAnsi="Times New Roman" w:cs="Times New Roman"/>
          <w:i w:val="0"/>
          <w:sz w:val="24"/>
          <w:szCs w:val="24"/>
          <w:lang w:eastAsia="en-US"/>
        </w:rPr>
        <w:t>»</w:t>
      </w:r>
      <w:r w:rsidRPr="00E55D26">
        <w:rPr>
          <w:rStyle w:val="FontStyle53"/>
          <w:rFonts w:ascii="Times New Roman" w:hAnsi="Times New Roman" w:cs="Times New Roman"/>
          <w:i w:val="0"/>
          <w:sz w:val="24"/>
          <w:szCs w:val="24"/>
          <w:lang w:eastAsia="en-US"/>
        </w:rPr>
        <w:t xml:space="preserve"> бойынша тиісті жіктеуді қолдау үшін нақты өндірістік үй-жайлар мен инфрақұрылымдарға қойылатын талаптар мен ұсыныстарды анықтайды.</w:t>
      </w:r>
    </w:p>
    <w:p w:rsidR="00B03396" w:rsidRPr="00E55D26" w:rsidRDefault="00B03396" w:rsidP="00B03396">
      <w:pPr>
        <w:pStyle w:val="Style22"/>
        <w:widowControl/>
        <w:rPr>
          <w:rStyle w:val="FontStyle53"/>
          <w:rFonts w:ascii="Times New Roman" w:hAnsi="Times New Roman" w:cs="Times New Roman"/>
          <w:i w:val="0"/>
          <w:sz w:val="24"/>
          <w:szCs w:val="24"/>
          <w:lang w:eastAsia="en-US"/>
        </w:rPr>
      </w:pPr>
      <w:r w:rsidRPr="00E55D26">
        <w:rPr>
          <w:rStyle w:val="FontStyle53"/>
          <w:rFonts w:ascii="Times New Roman" w:hAnsi="Times New Roman" w:cs="Times New Roman"/>
          <w:i w:val="0"/>
          <w:sz w:val="24"/>
          <w:szCs w:val="24"/>
          <w:lang w:eastAsia="en-US"/>
        </w:rPr>
        <w:t xml:space="preserve">Осы құжатта </w:t>
      </w:r>
      <w:r w:rsidRPr="00E55D26">
        <w:rPr>
          <w:rStyle w:val="FontStyle53"/>
          <w:rFonts w:ascii="Times New Roman" w:hAnsi="Times New Roman" w:cs="Times New Roman"/>
          <w:i w:val="0"/>
          <w:sz w:val="24"/>
          <w:szCs w:val="24"/>
          <w:lang w:val="en-US" w:eastAsia="en-US"/>
        </w:rPr>
        <w:t>IT</w:t>
      </w:r>
      <w:r w:rsidRPr="00E55D26">
        <w:rPr>
          <w:rStyle w:val="FontStyle53"/>
          <w:rFonts w:ascii="Times New Roman" w:hAnsi="Times New Roman" w:cs="Times New Roman"/>
          <w:i w:val="0"/>
          <w:sz w:val="24"/>
          <w:szCs w:val="24"/>
          <w:lang w:eastAsia="en-US"/>
        </w:rPr>
        <w:t>-желілерді құру және ғимараттарға қызмет көрсету үшін пайдаланылатын деректерді өңдеу орталықтарындағы телекоммуникациялық кабельдік инфрақұрылымға қойылатын нақты талаптар қарастырылады (</w:t>
      </w:r>
      <w:r w:rsidRPr="00E55D26">
        <w:rPr>
          <w:rStyle w:val="FontStyle53"/>
          <w:rFonts w:ascii="Times New Roman" w:hAnsi="Times New Roman" w:cs="Times New Roman"/>
          <w:i w:val="0"/>
          <w:sz w:val="24"/>
          <w:szCs w:val="24"/>
          <w:lang w:val="en-US" w:eastAsia="en-US"/>
        </w:rPr>
        <w:t>ISO</w:t>
      </w:r>
      <w:r w:rsidRPr="00E55D26">
        <w:rPr>
          <w:rStyle w:val="FontStyle53"/>
          <w:rFonts w:ascii="Times New Roman" w:hAnsi="Times New Roman" w:cs="Times New Roman"/>
          <w:i w:val="0"/>
          <w:sz w:val="24"/>
          <w:szCs w:val="24"/>
          <w:lang w:eastAsia="en-US"/>
        </w:rPr>
        <w:t>/</w:t>
      </w:r>
      <w:r w:rsidRPr="00E55D26">
        <w:rPr>
          <w:rStyle w:val="FontStyle53"/>
          <w:rFonts w:ascii="Times New Roman" w:hAnsi="Times New Roman" w:cs="Times New Roman"/>
          <w:i w:val="0"/>
          <w:sz w:val="24"/>
          <w:szCs w:val="24"/>
          <w:lang w:val="en-US" w:eastAsia="en-US"/>
        </w:rPr>
        <w:t>IECTS</w:t>
      </w:r>
      <w:r w:rsidRPr="00E55D26">
        <w:rPr>
          <w:rStyle w:val="FontStyle53"/>
          <w:rFonts w:ascii="Times New Roman" w:hAnsi="Times New Roman" w:cs="Times New Roman"/>
          <w:i w:val="0"/>
          <w:sz w:val="24"/>
          <w:szCs w:val="24"/>
          <w:lang w:eastAsia="en-US"/>
        </w:rPr>
        <w:t xml:space="preserve"> 22237-1 талаптарына сәйкес).</w:t>
      </w:r>
    </w:p>
    <w:p w:rsidR="00B03396" w:rsidRPr="00E55D26" w:rsidRDefault="00B03396" w:rsidP="00B03396">
      <w:pPr>
        <w:pStyle w:val="Style22"/>
        <w:widowControl/>
        <w:rPr>
          <w:rStyle w:val="FontStyle53"/>
          <w:rFonts w:ascii="Times New Roman" w:hAnsi="Times New Roman" w:cs="Times New Roman"/>
          <w:i w:val="0"/>
          <w:sz w:val="24"/>
          <w:szCs w:val="24"/>
          <w:lang w:eastAsia="en-US"/>
        </w:rPr>
      </w:pPr>
      <w:r w:rsidRPr="00E55D26">
        <w:rPr>
          <w:rStyle w:val="FontStyle53"/>
          <w:rFonts w:ascii="Times New Roman" w:hAnsi="Times New Roman" w:cs="Times New Roman"/>
          <w:i w:val="0"/>
          <w:sz w:val="24"/>
          <w:szCs w:val="24"/>
          <w:lang w:val="en-US" w:eastAsia="en-US"/>
        </w:rPr>
        <w:t>ISO</w:t>
      </w:r>
      <w:r w:rsidRPr="00E55D26">
        <w:rPr>
          <w:rStyle w:val="FontStyle53"/>
          <w:rFonts w:ascii="Times New Roman" w:hAnsi="Times New Roman" w:cs="Times New Roman"/>
          <w:i w:val="0"/>
          <w:sz w:val="24"/>
          <w:szCs w:val="24"/>
          <w:lang w:eastAsia="en-US"/>
        </w:rPr>
        <w:t>/</w:t>
      </w:r>
      <w:r w:rsidRPr="00E55D26">
        <w:rPr>
          <w:rStyle w:val="FontStyle53"/>
          <w:rFonts w:ascii="Times New Roman" w:hAnsi="Times New Roman" w:cs="Times New Roman"/>
          <w:i w:val="0"/>
          <w:sz w:val="24"/>
          <w:szCs w:val="24"/>
          <w:lang w:val="en-US" w:eastAsia="en-US"/>
        </w:rPr>
        <w:t>IECTS</w:t>
      </w:r>
      <w:r w:rsidRPr="00E55D26">
        <w:rPr>
          <w:rStyle w:val="FontStyle53"/>
          <w:rFonts w:ascii="Times New Roman" w:hAnsi="Times New Roman" w:cs="Times New Roman"/>
          <w:i w:val="0"/>
          <w:sz w:val="24"/>
          <w:szCs w:val="24"/>
          <w:lang w:eastAsia="en-US"/>
        </w:rPr>
        <w:t xml:space="preserve"> 22237-7 стандарты операциялық ақпаратты және басқару ақпаратын қарастырады (</w:t>
      </w:r>
      <w:r w:rsidRPr="00E55D26">
        <w:rPr>
          <w:rStyle w:val="FontStyle53"/>
          <w:rFonts w:ascii="Times New Roman" w:hAnsi="Times New Roman" w:cs="Times New Roman"/>
          <w:i w:val="0"/>
          <w:sz w:val="24"/>
          <w:szCs w:val="24"/>
          <w:lang w:val="en-US" w:eastAsia="en-US"/>
        </w:rPr>
        <w:t>ISO</w:t>
      </w:r>
      <w:r w:rsidRPr="00E55D26">
        <w:rPr>
          <w:rStyle w:val="FontStyle53"/>
          <w:rFonts w:ascii="Times New Roman" w:hAnsi="Times New Roman" w:cs="Times New Roman"/>
          <w:i w:val="0"/>
          <w:sz w:val="24"/>
          <w:szCs w:val="24"/>
          <w:lang w:eastAsia="en-US"/>
        </w:rPr>
        <w:t>/</w:t>
      </w:r>
      <w:r w:rsidRPr="00E55D26">
        <w:rPr>
          <w:rStyle w:val="FontStyle53"/>
          <w:rFonts w:ascii="Times New Roman" w:hAnsi="Times New Roman" w:cs="Times New Roman"/>
          <w:i w:val="0"/>
          <w:sz w:val="24"/>
          <w:szCs w:val="24"/>
          <w:lang w:val="en-US" w:eastAsia="en-US"/>
        </w:rPr>
        <w:t>IECS</w:t>
      </w:r>
      <w:r w:rsidRPr="00E55D26">
        <w:rPr>
          <w:rStyle w:val="FontStyle53"/>
          <w:rFonts w:ascii="Times New Roman" w:hAnsi="Times New Roman" w:cs="Times New Roman"/>
          <w:i w:val="0"/>
          <w:sz w:val="24"/>
          <w:szCs w:val="24"/>
          <w:lang w:eastAsia="en-US"/>
        </w:rPr>
        <w:t xml:space="preserve"> 22237-1 талаптарына сәйкес).</w:t>
      </w:r>
    </w:p>
    <w:p w:rsidR="00B03396" w:rsidRPr="00F273BA" w:rsidRDefault="00B03396" w:rsidP="00B03396">
      <w:pPr>
        <w:pStyle w:val="Style22"/>
        <w:widowControl/>
        <w:rPr>
          <w:rStyle w:val="FontStyle53"/>
          <w:rFonts w:ascii="Times New Roman" w:hAnsi="Times New Roman" w:cs="Times New Roman"/>
          <w:i w:val="0"/>
          <w:sz w:val="24"/>
          <w:szCs w:val="24"/>
          <w:lang w:eastAsia="en-US"/>
        </w:rPr>
      </w:pPr>
      <w:r w:rsidRPr="00F273BA">
        <w:rPr>
          <w:rStyle w:val="FontStyle53"/>
          <w:rFonts w:ascii="Times New Roman" w:hAnsi="Times New Roman" w:cs="Times New Roman"/>
          <w:i w:val="0"/>
          <w:sz w:val="24"/>
          <w:szCs w:val="24"/>
          <w:lang w:eastAsia="en-US"/>
        </w:rPr>
        <w:t xml:space="preserve">Бұл құжат сәулетшілердің, жобалаушылар мен құрылысшылардың, жүйелер мен қондырғыларды жобалаушылардың пайдалануы мен бірлескен жұмысына арналған. </w:t>
      </w:r>
    </w:p>
    <w:p w:rsidR="00B03396" w:rsidRPr="00F273BA" w:rsidRDefault="00B03396" w:rsidP="00B03396">
      <w:pPr>
        <w:pStyle w:val="Style22"/>
        <w:widowControl/>
        <w:rPr>
          <w:rStyle w:val="FontStyle53"/>
          <w:rFonts w:ascii="Times New Roman" w:hAnsi="Times New Roman" w:cs="Times New Roman"/>
          <w:i w:val="0"/>
          <w:sz w:val="24"/>
          <w:szCs w:val="24"/>
          <w:lang w:eastAsia="en-US"/>
        </w:rPr>
      </w:pPr>
      <w:r w:rsidRPr="00E55D26">
        <w:rPr>
          <w:rStyle w:val="FontStyle53"/>
          <w:rFonts w:ascii="Times New Roman" w:hAnsi="Times New Roman" w:cs="Times New Roman"/>
          <w:i w:val="0"/>
          <w:sz w:val="24"/>
          <w:szCs w:val="24"/>
          <w:lang w:val="en-US" w:eastAsia="en-US"/>
        </w:rPr>
        <w:t>ISO</w:t>
      </w:r>
      <w:r w:rsidRPr="00F273BA">
        <w:rPr>
          <w:rStyle w:val="FontStyle53"/>
          <w:rFonts w:ascii="Times New Roman" w:hAnsi="Times New Roman" w:cs="Times New Roman"/>
          <w:i w:val="0"/>
          <w:sz w:val="24"/>
          <w:szCs w:val="24"/>
          <w:lang w:eastAsia="en-US"/>
        </w:rPr>
        <w:t>/</w:t>
      </w:r>
      <w:r w:rsidRPr="00E55D26">
        <w:rPr>
          <w:rStyle w:val="FontStyle53"/>
          <w:rFonts w:ascii="Times New Roman" w:hAnsi="Times New Roman" w:cs="Times New Roman"/>
          <w:i w:val="0"/>
          <w:sz w:val="24"/>
          <w:szCs w:val="24"/>
          <w:lang w:val="en-US" w:eastAsia="en-US"/>
        </w:rPr>
        <w:t>IEC</w:t>
      </w:r>
      <w:r w:rsidRPr="00F273BA">
        <w:rPr>
          <w:rStyle w:val="FontStyle53"/>
          <w:rFonts w:ascii="Times New Roman" w:hAnsi="Times New Roman" w:cs="Times New Roman"/>
          <w:i w:val="0"/>
          <w:sz w:val="24"/>
          <w:szCs w:val="24"/>
          <w:lang w:eastAsia="en-US"/>
        </w:rPr>
        <w:t xml:space="preserve"> </w:t>
      </w:r>
      <w:r w:rsidRPr="00E55D26">
        <w:rPr>
          <w:rStyle w:val="FontStyle53"/>
          <w:rFonts w:ascii="Times New Roman" w:hAnsi="Times New Roman" w:cs="Times New Roman"/>
          <w:i w:val="0"/>
          <w:sz w:val="24"/>
          <w:szCs w:val="24"/>
          <w:lang w:val="en-US" w:eastAsia="en-US"/>
        </w:rPr>
        <w:t>TS</w:t>
      </w:r>
      <w:r w:rsidRPr="00F273BA">
        <w:rPr>
          <w:rStyle w:val="FontStyle53"/>
          <w:rFonts w:ascii="Times New Roman" w:hAnsi="Times New Roman" w:cs="Times New Roman"/>
          <w:i w:val="0"/>
          <w:sz w:val="24"/>
          <w:szCs w:val="24"/>
          <w:lang w:eastAsia="en-US"/>
        </w:rPr>
        <w:t xml:space="preserve"> 22237 </w:t>
      </w:r>
      <w:r w:rsidRPr="00E55D26">
        <w:rPr>
          <w:rStyle w:val="FontStyle53"/>
          <w:rFonts w:ascii="Times New Roman" w:hAnsi="Times New Roman" w:cs="Times New Roman"/>
          <w:i w:val="0"/>
          <w:sz w:val="24"/>
          <w:szCs w:val="24"/>
          <w:lang w:eastAsia="en-US"/>
        </w:rPr>
        <w:t>сериялы</w:t>
      </w:r>
      <w:r w:rsidRPr="00F273BA">
        <w:rPr>
          <w:rStyle w:val="FontStyle53"/>
          <w:rFonts w:ascii="Times New Roman" w:hAnsi="Times New Roman" w:cs="Times New Roman"/>
          <w:i w:val="0"/>
          <w:sz w:val="24"/>
          <w:szCs w:val="24"/>
          <w:lang w:eastAsia="en-US"/>
        </w:rPr>
        <w:t xml:space="preserve"> </w:t>
      </w:r>
      <w:r w:rsidRPr="00E55D26">
        <w:rPr>
          <w:rStyle w:val="FontStyle53"/>
          <w:rFonts w:ascii="Times New Roman" w:hAnsi="Times New Roman" w:cs="Times New Roman"/>
          <w:i w:val="0"/>
          <w:sz w:val="24"/>
          <w:szCs w:val="24"/>
          <w:lang w:eastAsia="en-US"/>
        </w:rPr>
        <w:t>стандарттарында</w:t>
      </w:r>
      <w:r w:rsidRPr="00F273BA">
        <w:rPr>
          <w:rStyle w:val="FontStyle53"/>
          <w:rFonts w:ascii="Times New Roman" w:hAnsi="Times New Roman" w:cs="Times New Roman"/>
          <w:i w:val="0"/>
          <w:sz w:val="24"/>
          <w:szCs w:val="24"/>
          <w:lang w:eastAsia="en-US"/>
        </w:rPr>
        <w:t xml:space="preserve"> </w:t>
      </w:r>
      <w:r w:rsidRPr="00E55D26">
        <w:rPr>
          <w:rStyle w:val="FontStyle53"/>
          <w:rFonts w:ascii="Times New Roman" w:hAnsi="Times New Roman" w:cs="Times New Roman"/>
          <w:i w:val="0"/>
          <w:sz w:val="24"/>
          <w:szCs w:val="24"/>
          <w:lang w:eastAsia="en-US"/>
        </w:rPr>
        <w:t>ақпараттық</w:t>
      </w:r>
      <w:r w:rsidRPr="00F273BA">
        <w:rPr>
          <w:rStyle w:val="FontStyle53"/>
          <w:rFonts w:ascii="Times New Roman" w:hAnsi="Times New Roman" w:cs="Times New Roman"/>
          <w:i w:val="0"/>
          <w:sz w:val="24"/>
          <w:szCs w:val="24"/>
          <w:lang w:eastAsia="en-US"/>
        </w:rPr>
        <w:t xml:space="preserve"> </w:t>
      </w:r>
      <w:r w:rsidRPr="00E55D26">
        <w:rPr>
          <w:rStyle w:val="FontStyle53"/>
          <w:rFonts w:ascii="Times New Roman" w:hAnsi="Times New Roman" w:cs="Times New Roman"/>
          <w:i w:val="0"/>
          <w:sz w:val="24"/>
          <w:szCs w:val="24"/>
          <w:lang w:eastAsia="en-US"/>
        </w:rPr>
        <w:t>технологиялар</w:t>
      </w:r>
      <w:r w:rsidRPr="00F273BA">
        <w:rPr>
          <w:rStyle w:val="FontStyle53"/>
          <w:rFonts w:ascii="Times New Roman" w:hAnsi="Times New Roman" w:cs="Times New Roman"/>
          <w:i w:val="0"/>
          <w:sz w:val="24"/>
          <w:szCs w:val="24"/>
          <w:lang w:eastAsia="en-US"/>
        </w:rPr>
        <w:t xml:space="preserve"> </w:t>
      </w:r>
      <w:r w:rsidRPr="00E55D26">
        <w:rPr>
          <w:rStyle w:val="FontStyle53"/>
          <w:rFonts w:ascii="Times New Roman" w:hAnsi="Times New Roman" w:cs="Times New Roman"/>
          <w:i w:val="0"/>
          <w:sz w:val="24"/>
          <w:szCs w:val="24"/>
          <w:lang w:eastAsia="en-US"/>
        </w:rPr>
        <w:t>мен</w:t>
      </w:r>
      <w:r w:rsidRPr="00F273BA">
        <w:rPr>
          <w:rStyle w:val="FontStyle53"/>
          <w:rFonts w:ascii="Times New Roman" w:hAnsi="Times New Roman" w:cs="Times New Roman"/>
          <w:i w:val="0"/>
          <w:sz w:val="24"/>
          <w:szCs w:val="24"/>
          <w:lang w:eastAsia="en-US"/>
        </w:rPr>
        <w:t xml:space="preserve"> </w:t>
      </w:r>
      <w:r w:rsidRPr="00E55D26">
        <w:rPr>
          <w:rStyle w:val="FontStyle53"/>
          <w:rFonts w:ascii="Times New Roman" w:hAnsi="Times New Roman" w:cs="Times New Roman"/>
          <w:i w:val="0"/>
          <w:sz w:val="24"/>
          <w:szCs w:val="24"/>
          <w:lang w:eastAsia="en-US"/>
        </w:rPr>
        <w:t>желілік</w:t>
      </w:r>
      <w:r w:rsidRPr="00F273BA">
        <w:rPr>
          <w:rStyle w:val="FontStyle53"/>
          <w:rFonts w:ascii="Times New Roman" w:hAnsi="Times New Roman" w:cs="Times New Roman"/>
          <w:i w:val="0"/>
          <w:sz w:val="24"/>
          <w:szCs w:val="24"/>
          <w:lang w:eastAsia="en-US"/>
        </w:rPr>
        <w:t xml:space="preserve"> </w:t>
      </w:r>
      <w:r w:rsidRPr="00E55D26">
        <w:rPr>
          <w:rStyle w:val="FontStyle53"/>
          <w:rFonts w:ascii="Times New Roman" w:hAnsi="Times New Roman" w:cs="Times New Roman"/>
          <w:i w:val="0"/>
          <w:sz w:val="24"/>
          <w:szCs w:val="24"/>
          <w:lang w:eastAsia="en-US"/>
        </w:rPr>
        <w:t>телекоммуникация</w:t>
      </w:r>
      <w:r w:rsidRPr="00F273BA">
        <w:rPr>
          <w:rStyle w:val="FontStyle53"/>
          <w:rFonts w:ascii="Times New Roman" w:hAnsi="Times New Roman" w:cs="Times New Roman"/>
          <w:i w:val="0"/>
          <w:sz w:val="24"/>
          <w:szCs w:val="24"/>
          <w:lang w:eastAsia="en-US"/>
        </w:rPr>
        <w:t xml:space="preserve"> </w:t>
      </w:r>
      <w:r w:rsidRPr="00E55D26">
        <w:rPr>
          <w:rStyle w:val="FontStyle53"/>
          <w:rFonts w:ascii="Times New Roman" w:hAnsi="Times New Roman" w:cs="Times New Roman"/>
          <w:i w:val="0"/>
          <w:sz w:val="24"/>
          <w:szCs w:val="24"/>
          <w:lang w:eastAsia="en-US"/>
        </w:rPr>
        <w:t>жабдықтары</w:t>
      </w:r>
      <w:r w:rsidRPr="00F273BA">
        <w:rPr>
          <w:rStyle w:val="FontStyle53"/>
          <w:rFonts w:ascii="Times New Roman" w:hAnsi="Times New Roman" w:cs="Times New Roman"/>
          <w:i w:val="0"/>
          <w:sz w:val="24"/>
          <w:szCs w:val="24"/>
          <w:lang w:eastAsia="en-US"/>
        </w:rPr>
        <w:t xml:space="preserve">, </w:t>
      </w:r>
      <w:r w:rsidRPr="00E55D26">
        <w:rPr>
          <w:rStyle w:val="FontStyle53"/>
          <w:rFonts w:ascii="Times New Roman" w:hAnsi="Times New Roman" w:cs="Times New Roman"/>
          <w:i w:val="0"/>
          <w:sz w:val="24"/>
          <w:szCs w:val="24"/>
          <w:lang w:eastAsia="en-US"/>
        </w:rPr>
        <w:t>бағдарламалық</w:t>
      </w:r>
      <w:r w:rsidRPr="00F273BA">
        <w:rPr>
          <w:rStyle w:val="FontStyle53"/>
          <w:rFonts w:ascii="Times New Roman" w:hAnsi="Times New Roman" w:cs="Times New Roman"/>
          <w:i w:val="0"/>
          <w:sz w:val="24"/>
          <w:szCs w:val="24"/>
          <w:lang w:eastAsia="en-US"/>
        </w:rPr>
        <w:t xml:space="preserve"> </w:t>
      </w:r>
      <w:r w:rsidRPr="00E55D26">
        <w:rPr>
          <w:rStyle w:val="FontStyle53"/>
          <w:rFonts w:ascii="Times New Roman" w:hAnsi="Times New Roman" w:cs="Times New Roman"/>
          <w:i w:val="0"/>
          <w:sz w:val="24"/>
          <w:szCs w:val="24"/>
          <w:lang w:eastAsia="en-US"/>
        </w:rPr>
        <w:t>жасақтама</w:t>
      </w:r>
      <w:r w:rsidRPr="00F273BA">
        <w:rPr>
          <w:rStyle w:val="FontStyle53"/>
          <w:rFonts w:ascii="Times New Roman" w:hAnsi="Times New Roman" w:cs="Times New Roman"/>
          <w:i w:val="0"/>
          <w:sz w:val="24"/>
          <w:szCs w:val="24"/>
          <w:lang w:eastAsia="en-US"/>
        </w:rPr>
        <w:t xml:space="preserve"> </w:t>
      </w:r>
      <w:r w:rsidRPr="00E55D26">
        <w:rPr>
          <w:rStyle w:val="FontStyle53"/>
          <w:rFonts w:ascii="Times New Roman" w:hAnsi="Times New Roman" w:cs="Times New Roman"/>
          <w:i w:val="0"/>
          <w:sz w:val="24"/>
          <w:szCs w:val="24"/>
          <w:lang w:eastAsia="en-US"/>
        </w:rPr>
        <w:t>және</w:t>
      </w:r>
      <w:r w:rsidRPr="00F273BA">
        <w:rPr>
          <w:rStyle w:val="FontStyle53"/>
          <w:rFonts w:ascii="Times New Roman" w:hAnsi="Times New Roman" w:cs="Times New Roman"/>
          <w:i w:val="0"/>
          <w:sz w:val="24"/>
          <w:szCs w:val="24"/>
          <w:lang w:eastAsia="en-US"/>
        </w:rPr>
        <w:t xml:space="preserve"> </w:t>
      </w:r>
      <w:r w:rsidRPr="00E55D26">
        <w:rPr>
          <w:rStyle w:val="FontStyle53"/>
          <w:rFonts w:ascii="Times New Roman" w:hAnsi="Times New Roman" w:cs="Times New Roman"/>
          <w:i w:val="0"/>
          <w:sz w:val="24"/>
          <w:szCs w:val="24"/>
          <w:lang w:eastAsia="en-US"/>
        </w:rPr>
        <w:t>олармен</w:t>
      </w:r>
      <w:r w:rsidRPr="00F273BA">
        <w:rPr>
          <w:rStyle w:val="FontStyle53"/>
          <w:rFonts w:ascii="Times New Roman" w:hAnsi="Times New Roman" w:cs="Times New Roman"/>
          <w:i w:val="0"/>
          <w:sz w:val="24"/>
          <w:szCs w:val="24"/>
          <w:lang w:eastAsia="en-US"/>
        </w:rPr>
        <w:t xml:space="preserve"> </w:t>
      </w:r>
      <w:r w:rsidRPr="00E55D26">
        <w:rPr>
          <w:rStyle w:val="FontStyle53"/>
          <w:rFonts w:ascii="Times New Roman" w:hAnsi="Times New Roman" w:cs="Times New Roman"/>
          <w:i w:val="0"/>
          <w:sz w:val="24"/>
          <w:szCs w:val="24"/>
          <w:lang w:eastAsia="en-US"/>
        </w:rPr>
        <w:t>байланысты</w:t>
      </w:r>
      <w:r w:rsidRPr="00F273BA">
        <w:rPr>
          <w:rStyle w:val="FontStyle53"/>
          <w:rFonts w:ascii="Times New Roman" w:hAnsi="Times New Roman" w:cs="Times New Roman"/>
          <w:i w:val="0"/>
          <w:sz w:val="24"/>
          <w:szCs w:val="24"/>
          <w:lang w:eastAsia="en-US"/>
        </w:rPr>
        <w:t xml:space="preserve"> </w:t>
      </w:r>
      <w:r w:rsidRPr="00E55D26">
        <w:rPr>
          <w:rStyle w:val="FontStyle53"/>
          <w:rFonts w:ascii="Times New Roman" w:hAnsi="Times New Roman" w:cs="Times New Roman"/>
          <w:i w:val="0"/>
          <w:sz w:val="24"/>
          <w:szCs w:val="24"/>
          <w:lang w:eastAsia="en-US"/>
        </w:rPr>
        <w:t>конфигурация</w:t>
      </w:r>
      <w:r w:rsidRPr="00F273BA">
        <w:rPr>
          <w:rStyle w:val="FontStyle53"/>
          <w:rFonts w:ascii="Times New Roman" w:hAnsi="Times New Roman" w:cs="Times New Roman"/>
          <w:i w:val="0"/>
          <w:sz w:val="24"/>
          <w:szCs w:val="24"/>
          <w:lang w:eastAsia="en-US"/>
        </w:rPr>
        <w:t xml:space="preserve"> </w:t>
      </w:r>
      <w:r w:rsidRPr="00E55D26">
        <w:rPr>
          <w:rStyle w:val="FontStyle53"/>
          <w:rFonts w:ascii="Times New Roman" w:hAnsi="Times New Roman" w:cs="Times New Roman"/>
          <w:i w:val="0"/>
          <w:sz w:val="24"/>
          <w:szCs w:val="24"/>
          <w:lang w:eastAsia="en-US"/>
        </w:rPr>
        <w:t>мәселелері</w:t>
      </w:r>
      <w:r w:rsidRPr="00F273BA">
        <w:rPr>
          <w:rStyle w:val="FontStyle53"/>
          <w:rFonts w:ascii="Times New Roman" w:hAnsi="Times New Roman" w:cs="Times New Roman"/>
          <w:i w:val="0"/>
          <w:sz w:val="24"/>
          <w:szCs w:val="24"/>
          <w:lang w:eastAsia="en-US"/>
        </w:rPr>
        <w:t xml:space="preserve"> </w:t>
      </w:r>
      <w:r w:rsidRPr="00E55D26">
        <w:rPr>
          <w:rStyle w:val="FontStyle53"/>
          <w:rFonts w:ascii="Times New Roman" w:hAnsi="Times New Roman" w:cs="Times New Roman"/>
          <w:i w:val="0"/>
          <w:sz w:val="24"/>
          <w:szCs w:val="24"/>
          <w:lang w:eastAsia="en-US"/>
        </w:rPr>
        <w:t>қарастырылмайды</w:t>
      </w:r>
      <w:r w:rsidRPr="00F273BA">
        <w:rPr>
          <w:rStyle w:val="FontStyle53"/>
          <w:rFonts w:ascii="Times New Roman" w:hAnsi="Times New Roman" w:cs="Times New Roman"/>
          <w:i w:val="0"/>
          <w:sz w:val="24"/>
          <w:szCs w:val="24"/>
          <w:lang w:eastAsia="en-US"/>
        </w:rPr>
        <w:t>.</w:t>
      </w:r>
    </w:p>
    <w:p w:rsidR="00682E0A" w:rsidRPr="00065080" w:rsidRDefault="00B03396" w:rsidP="00B03396">
      <w:pPr>
        <w:pStyle w:val="Style22"/>
        <w:widowControl/>
        <w:rPr>
          <w:rStyle w:val="FontStyle53"/>
          <w:rFonts w:ascii="Times New Roman" w:hAnsi="Times New Roman" w:cs="Times New Roman"/>
          <w:i w:val="0"/>
          <w:color w:val="auto"/>
          <w:sz w:val="24"/>
          <w:szCs w:val="24"/>
          <w:lang w:eastAsia="en-US"/>
        </w:rPr>
      </w:pPr>
      <w:r w:rsidRPr="00E55D26">
        <w:rPr>
          <w:rStyle w:val="FontStyle53"/>
          <w:rFonts w:ascii="Times New Roman" w:hAnsi="Times New Roman" w:cs="Times New Roman"/>
          <w:i w:val="0"/>
          <w:sz w:val="24"/>
          <w:szCs w:val="24"/>
          <w:lang w:eastAsia="en-US"/>
        </w:rPr>
        <w:t>ISO / IEC TS 22237 сериялы стандарттарында жабдық, ақпараттық технология және желілік телекоммуникация, бағдарламалық жасақтама және байланысты конфигурация мәселелері қарастырылмайды</w:t>
      </w:r>
      <w:r w:rsidR="00682E0A" w:rsidRPr="00065080">
        <w:rPr>
          <w:rStyle w:val="FontStyle53"/>
          <w:rFonts w:ascii="Times New Roman" w:hAnsi="Times New Roman" w:cs="Times New Roman"/>
          <w:i w:val="0"/>
          <w:color w:val="auto"/>
          <w:sz w:val="24"/>
          <w:szCs w:val="24"/>
          <w:lang w:eastAsia="en-US"/>
        </w:rPr>
        <w:t>.</w:t>
      </w:r>
    </w:p>
    <w:p w:rsidR="00DA5A05" w:rsidRPr="00065080" w:rsidRDefault="00682E0A">
      <w:pPr>
        <w:widowControl/>
        <w:autoSpaceDE/>
        <w:autoSpaceDN/>
        <w:adjustRightInd/>
        <w:spacing w:after="200" w:line="276" w:lineRule="auto"/>
        <w:ind w:firstLine="0"/>
        <w:jc w:val="left"/>
        <w:rPr>
          <w:rStyle w:val="FontStyle53"/>
          <w:rFonts w:ascii="Times New Roman" w:hAnsi="Times New Roman" w:cs="Times New Roman"/>
          <w:color w:val="auto"/>
          <w:sz w:val="28"/>
          <w:szCs w:val="28"/>
          <w:lang w:eastAsia="en-US"/>
        </w:rPr>
      </w:pPr>
      <w:r w:rsidRPr="00065080">
        <w:rPr>
          <w:rStyle w:val="FontStyle53"/>
          <w:rFonts w:ascii="Times New Roman" w:hAnsi="Times New Roman" w:cs="Times New Roman"/>
          <w:color w:val="auto"/>
          <w:sz w:val="28"/>
          <w:szCs w:val="28"/>
          <w:lang w:eastAsia="en-US"/>
        </w:rPr>
        <w:br w:type="page"/>
      </w:r>
    </w:p>
    <w:p w:rsidR="00730568" w:rsidRDefault="00730568" w:rsidP="00682E0A">
      <w:pPr>
        <w:shd w:val="clear" w:color="auto" w:fill="FFFFFF"/>
        <w:ind w:firstLine="0"/>
        <w:rPr>
          <w:rStyle w:val="FontStyle59"/>
          <w:rFonts w:ascii="Times New Roman" w:hAnsi="Times New Roman" w:cs="Times New Roman"/>
          <w:b w:val="0"/>
          <w:bCs w:val="0"/>
          <w:color w:val="auto"/>
          <w:sz w:val="24"/>
          <w:szCs w:val="24"/>
          <w:lang w:val="kk-KZ"/>
        </w:rPr>
        <w:sectPr w:rsidR="00730568" w:rsidSect="00730568">
          <w:pgSz w:w="11909" w:h="16834"/>
          <w:pgMar w:top="1134" w:right="851" w:bottom="1134" w:left="1134" w:header="720" w:footer="720" w:gutter="0"/>
          <w:pgNumType w:fmt="upperRoman" w:start="2"/>
          <w:cols w:space="720"/>
          <w:noEndnote/>
          <w:docGrid w:linePitch="326"/>
        </w:sectPr>
      </w:pPr>
    </w:p>
    <w:p w:rsidR="00EE000B" w:rsidRPr="00065080" w:rsidRDefault="00EE000B" w:rsidP="00682E0A">
      <w:pPr>
        <w:shd w:val="clear" w:color="auto" w:fill="FFFFFF"/>
        <w:ind w:firstLine="0"/>
        <w:rPr>
          <w:rStyle w:val="FontStyle59"/>
          <w:rFonts w:ascii="Times New Roman" w:hAnsi="Times New Roman" w:cs="Times New Roman"/>
          <w:b w:val="0"/>
          <w:bCs w:val="0"/>
          <w:color w:val="auto"/>
          <w:sz w:val="24"/>
          <w:szCs w:val="24"/>
          <w:lang w:val="kk-KZ"/>
        </w:rPr>
      </w:pPr>
    </w:p>
    <w:p w:rsidR="00B03396" w:rsidRPr="00143399" w:rsidRDefault="00B03396" w:rsidP="00B03396">
      <w:pPr>
        <w:pBdr>
          <w:bottom w:val="single" w:sz="12" w:space="2" w:color="auto"/>
        </w:pBdr>
        <w:tabs>
          <w:tab w:val="left" w:pos="142"/>
          <w:tab w:val="left" w:pos="1418"/>
          <w:tab w:val="left" w:pos="9781"/>
        </w:tabs>
        <w:ind w:firstLine="567"/>
        <w:jc w:val="center"/>
        <w:outlineLvl w:val="0"/>
        <w:rPr>
          <w:b/>
          <w:sz w:val="24"/>
          <w:szCs w:val="24"/>
        </w:rPr>
      </w:pPr>
      <w:r>
        <w:rPr>
          <w:b/>
          <w:sz w:val="24"/>
          <w:szCs w:val="24"/>
          <w:lang w:val="kk-KZ"/>
        </w:rPr>
        <w:t xml:space="preserve">ҚАЗАҚСТАН РЕСПУБЛИКАСЫНЫҢ ҰЛТТЫҚ СТАНДАРТЫ </w:t>
      </w:r>
    </w:p>
    <w:p w:rsidR="00B03396" w:rsidRPr="001768D9" w:rsidRDefault="00B03396" w:rsidP="00B03396">
      <w:pPr>
        <w:tabs>
          <w:tab w:val="left" w:pos="1418"/>
        </w:tabs>
        <w:jc w:val="center"/>
        <w:rPr>
          <w:b/>
          <w:bCs/>
          <w:position w:val="6"/>
          <w:sz w:val="24"/>
          <w:szCs w:val="24"/>
          <w:lang w:val="kk-KZ"/>
        </w:rPr>
      </w:pPr>
      <w:r>
        <w:rPr>
          <w:b/>
          <w:sz w:val="24"/>
          <w:szCs w:val="24"/>
          <w:lang w:val="kk-KZ"/>
        </w:rPr>
        <w:t>Ақпараттық технологиялар</w:t>
      </w:r>
    </w:p>
    <w:p w:rsidR="00B03396" w:rsidRDefault="00B03396" w:rsidP="00B03396">
      <w:pPr>
        <w:pStyle w:val="Style22"/>
        <w:widowControl/>
        <w:jc w:val="center"/>
        <w:rPr>
          <w:rStyle w:val="FontStyle40"/>
          <w:rFonts w:ascii="Times New Roman" w:hAnsi="Times New Roman" w:cs="Times New Roman"/>
          <w:sz w:val="24"/>
          <w:szCs w:val="24"/>
          <w:lang w:eastAsia="en-US"/>
        </w:rPr>
      </w:pPr>
    </w:p>
    <w:p w:rsidR="00B03396" w:rsidRPr="00AE3485" w:rsidRDefault="00B03396" w:rsidP="00B03396">
      <w:pPr>
        <w:pStyle w:val="Style22"/>
        <w:widowControl/>
        <w:jc w:val="center"/>
        <w:rPr>
          <w:rStyle w:val="FontStyle40"/>
          <w:rFonts w:ascii="Times New Roman" w:hAnsi="Times New Roman" w:cs="Times New Roman"/>
          <w:sz w:val="24"/>
          <w:szCs w:val="24"/>
          <w:lang w:eastAsia="en-US"/>
        </w:rPr>
      </w:pPr>
      <w:r>
        <w:rPr>
          <w:rStyle w:val="FontStyle40"/>
          <w:rFonts w:ascii="Times New Roman" w:hAnsi="Times New Roman" w:cs="Times New Roman"/>
          <w:sz w:val="24"/>
          <w:szCs w:val="28"/>
          <w:lang w:val="kk-KZ" w:eastAsia="en-US"/>
        </w:rPr>
        <w:t>ДЕРЕКТЕРДІ ӨҢДЕУ ОРТАЛЫҚТАРЫНА АРНАЛҒАН ӨНДІРІСТІК ҮЙ-ЖАЙЛАР ЖӘНЕ ОЛАРДЫҢ ИНФРАҚҰРЫЛЫМЫ</w:t>
      </w:r>
    </w:p>
    <w:p w:rsidR="00B03396" w:rsidRPr="00AE3485" w:rsidRDefault="00B03396" w:rsidP="00B03396">
      <w:pPr>
        <w:pStyle w:val="Style22"/>
        <w:widowControl/>
        <w:jc w:val="center"/>
        <w:rPr>
          <w:rStyle w:val="FontStyle36"/>
          <w:rFonts w:ascii="Times New Roman" w:hAnsi="Times New Roman" w:cs="Times New Roman"/>
          <w:sz w:val="24"/>
          <w:szCs w:val="24"/>
          <w:lang w:eastAsia="en-US"/>
        </w:rPr>
      </w:pPr>
    </w:p>
    <w:p w:rsidR="00B03396" w:rsidRPr="00F55B87" w:rsidRDefault="00B03396" w:rsidP="00B03396">
      <w:pPr>
        <w:pStyle w:val="Style3"/>
        <w:widowControl/>
        <w:jc w:val="center"/>
        <w:rPr>
          <w:rStyle w:val="FontStyle37"/>
          <w:rFonts w:ascii="Times New Roman" w:hAnsi="Times New Roman" w:cs="Times New Roman"/>
          <w:sz w:val="24"/>
          <w:szCs w:val="24"/>
          <w:lang w:val="kk-KZ" w:eastAsia="en-US"/>
        </w:rPr>
      </w:pPr>
      <w:r>
        <w:rPr>
          <w:rStyle w:val="FontStyle37"/>
          <w:rFonts w:ascii="Times New Roman" w:hAnsi="Times New Roman" w:cs="Times New Roman"/>
          <w:sz w:val="24"/>
          <w:szCs w:val="24"/>
          <w:lang w:val="kk-KZ" w:eastAsia="en-US"/>
        </w:rPr>
        <w:t>4-БӨЛІМ</w:t>
      </w:r>
    </w:p>
    <w:p w:rsidR="00AE3485" w:rsidRPr="00065080" w:rsidRDefault="00AE3485" w:rsidP="00DD7B73">
      <w:pPr>
        <w:pStyle w:val="Style3"/>
        <w:widowControl/>
        <w:jc w:val="center"/>
        <w:rPr>
          <w:rStyle w:val="FontStyle37"/>
          <w:rFonts w:ascii="Times New Roman" w:hAnsi="Times New Roman" w:cs="Times New Roman"/>
          <w:b w:val="0"/>
          <w:color w:val="auto"/>
          <w:sz w:val="24"/>
          <w:szCs w:val="24"/>
          <w:lang w:eastAsia="en-US"/>
        </w:rPr>
      </w:pPr>
    </w:p>
    <w:p w:rsidR="00DD7B73" w:rsidRPr="00B03396" w:rsidRDefault="00B03396" w:rsidP="00DD7B73">
      <w:pPr>
        <w:pStyle w:val="Style4"/>
        <w:widowControl/>
        <w:ind w:firstLine="720"/>
        <w:jc w:val="center"/>
        <w:rPr>
          <w:rStyle w:val="FontStyle34"/>
          <w:rFonts w:ascii="Times New Roman" w:hAnsi="Times New Roman" w:cs="Times New Roman"/>
          <w:color w:val="auto"/>
          <w:sz w:val="24"/>
          <w:szCs w:val="24"/>
          <w:lang w:val="kk-KZ" w:eastAsia="en-US"/>
        </w:rPr>
      </w:pPr>
      <w:r>
        <w:rPr>
          <w:rStyle w:val="FontStyle41"/>
          <w:rFonts w:ascii="Times New Roman" w:hAnsi="Times New Roman" w:cs="Times New Roman"/>
          <w:b/>
          <w:color w:val="auto"/>
          <w:sz w:val="24"/>
          <w:szCs w:val="24"/>
          <w:lang w:val="kk-KZ" w:eastAsia="en-US"/>
        </w:rPr>
        <w:t>Қоршаған орта күйін бақылау</w:t>
      </w:r>
    </w:p>
    <w:p w:rsidR="00EE000B" w:rsidRPr="00065080" w:rsidRDefault="00EE000B" w:rsidP="002E5811">
      <w:pPr>
        <w:pBdr>
          <w:bottom w:val="single" w:sz="12" w:space="0" w:color="auto"/>
        </w:pBdr>
        <w:shd w:val="clear" w:color="auto" w:fill="FFFFFF"/>
        <w:tabs>
          <w:tab w:val="left" w:pos="4125"/>
        </w:tabs>
        <w:ind w:firstLine="0"/>
        <w:rPr>
          <w:b/>
          <w:sz w:val="24"/>
          <w:szCs w:val="24"/>
        </w:rPr>
      </w:pPr>
    </w:p>
    <w:p w:rsidR="00B03396" w:rsidRPr="00F85D8E" w:rsidRDefault="00B03396" w:rsidP="00B03396">
      <w:pPr>
        <w:shd w:val="clear" w:color="auto" w:fill="FFFFFF"/>
        <w:ind w:firstLine="709"/>
        <w:jc w:val="right"/>
        <w:outlineLvl w:val="0"/>
        <w:rPr>
          <w:b/>
          <w:sz w:val="24"/>
          <w:szCs w:val="24"/>
        </w:rPr>
      </w:pPr>
      <w:r>
        <w:rPr>
          <w:b/>
          <w:sz w:val="24"/>
          <w:szCs w:val="24"/>
          <w:lang w:val="kk-KZ"/>
        </w:rPr>
        <w:t>Енгізілген күні</w:t>
      </w:r>
      <w:r>
        <w:rPr>
          <w:b/>
          <w:sz w:val="24"/>
          <w:szCs w:val="24"/>
        </w:rPr>
        <w:t>_________</w:t>
      </w:r>
    </w:p>
    <w:p w:rsidR="00B03396" w:rsidRPr="00E06359" w:rsidRDefault="00B03396" w:rsidP="00B03396">
      <w:pPr>
        <w:shd w:val="clear" w:color="auto" w:fill="FFFFFF"/>
        <w:ind w:firstLine="709"/>
        <w:rPr>
          <w:b/>
          <w:sz w:val="24"/>
          <w:szCs w:val="24"/>
        </w:rPr>
      </w:pPr>
    </w:p>
    <w:p w:rsidR="00B03396" w:rsidRPr="00035688" w:rsidRDefault="00B03396" w:rsidP="00B03396">
      <w:pPr>
        <w:pStyle w:val="Style17"/>
        <w:widowControl/>
        <w:ind w:firstLine="709"/>
        <w:rPr>
          <w:rStyle w:val="FontStyle140"/>
          <w:rFonts w:ascii="Times New Roman" w:hAnsi="Times New Roman" w:cs="Times New Roman"/>
          <w:b/>
          <w:sz w:val="24"/>
          <w:szCs w:val="24"/>
          <w:lang w:val="kk-KZ" w:eastAsia="en-US"/>
        </w:rPr>
      </w:pPr>
      <w:r w:rsidRPr="00E06359">
        <w:rPr>
          <w:rStyle w:val="FontStyle140"/>
          <w:rFonts w:ascii="Times New Roman" w:hAnsi="Times New Roman" w:cs="Times New Roman"/>
          <w:b/>
          <w:sz w:val="24"/>
          <w:szCs w:val="24"/>
          <w:lang w:eastAsia="en-US"/>
        </w:rPr>
        <w:t xml:space="preserve">1 </w:t>
      </w:r>
      <w:r>
        <w:rPr>
          <w:rStyle w:val="FontStyle140"/>
          <w:rFonts w:ascii="Times New Roman" w:hAnsi="Times New Roman" w:cs="Times New Roman"/>
          <w:b/>
          <w:sz w:val="24"/>
          <w:szCs w:val="24"/>
          <w:lang w:val="kk-KZ" w:eastAsia="en-US"/>
        </w:rPr>
        <w:t>Қолдану саласы</w:t>
      </w:r>
    </w:p>
    <w:p w:rsidR="00EE000B" w:rsidRPr="00065080" w:rsidRDefault="00EE000B" w:rsidP="00BE3320">
      <w:pPr>
        <w:pStyle w:val="Style22"/>
        <w:widowControl/>
        <w:ind w:firstLine="709"/>
        <w:rPr>
          <w:rStyle w:val="FontStyle140"/>
          <w:rFonts w:ascii="Times New Roman" w:hAnsi="Times New Roman" w:cs="Times New Roman"/>
          <w:color w:val="auto"/>
          <w:sz w:val="24"/>
          <w:szCs w:val="24"/>
          <w:lang w:eastAsia="en-US"/>
        </w:rPr>
      </w:pPr>
    </w:p>
    <w:p w:rsidR="00B03396" w:rsidRDefault="00B03396" w:rsidP="00DD7B73">
      <w:pPr>
        <w:pStyle w:val="Style21"/>
        <w:widowControl/>
        <w:ind w:firstLine="720"/>
        <w:jc w:val="both"/>
        <w:rPr>
          <w:rStyle w:val="FontStyle46"/>
          <w:rFonts w:ascii="Times New Roman" w:hAnsi="Times New Roman" w:cs="Times New Roman"/>
          <w:i w:val="0"/>
          <w:color w:val="auto"/>
          <w:sz w:val="24"/>
          <w:szCs w:val="24"/>
          <w:lang w:val="kk-KZ" w:eastAsia="en-US"/>
        </w:rPr>
      </w:pPr>
      <w:r w:rsidRPr="00B03396">
        <w:rPr>
          <w:rStyle w:val="FontStyle46"/>
          <w:rFonts w:ascii="Times New Roman" w:hAnsi="Times New Roman" w:cs="Times New Roman"/>
          <w:i w:val="0"/>
          <w:color w:val="auto"/>
          <w:sz w:val="24"/>
          <w:szCs w:val="24"/>
          <w:lang w:eastAsia="en-US"/>
        </w:rPr>
        <w:t xml:space="preserve">Осы құжатта ISO/IECTS 22237-1 стандарты шеңберінде Деректерді өңдеу орталықтарында </w:t>
      </w:r>
      <w:r w:rsidR="001230D7">
        <w:rPr>
          <w:rStyle w:val="FontStyle46"/>
          <w:rFonts w:ascii="Times New Roman" w:hAnsi="Times New Roman" w:cs="Times New Roman"/>
          <w:i w:val="0"/>
          <w:color w:val="auto"/>
          <w:sz w:val="24"/>
          <w:szCs w:val="24"/>
          <w:lang w:eastAsia="en-US"/>
        </w:rPr>
        <w:t>«</w:t>
      </w:r>
      <w:r w:rsidRPr="00B03396">
        <w:rPr>
          <w:rStyle w:val="FontStyle46"/>
          <w:rFonts w:ascii="Times New Roman" w:hAnsi="Times New Roman" w:cs="Times New Roman"/>
          <w:i w:val="0"/>
          <w:color w:val="auto"/>
          <w:sz w:val="24"/>
          <w:szCs w:val="24"/>
          <w:lang w:eastAsia="en-US"/>
        </w:rPr>
        <w:t>қолжетімділік</w:t>
      </w:r>
      <w:r w:rsidR="001230D7">
        <w:rPr>
          <w:rStyle w:val="FontStyle46"/>
          <w:rFonts w:ascii="Times New Roman" w:hAnsi="Times New Roman" w:cs="Times New Roman"/>
          <w:i w:val="0"/>
          <w:color w:val="auto"/>
          <w:sz w:val="24"/>
          <w:szCs w:val="24"/>
          <w:lang w:eastAsia="en-US"/>
        </w:rPr>
        <w:t>»</w:t>
      </w:r>
      <w:r w:rsidRPr="00B03396">
        <w:rPr>
          <w:rStyle w:val="FontStyle46"/>
          <w:rFonts w:ascii="Times New Roman" w:hAnsi="Times New Roman" w:cs="Times New Roman"/>
          <w:i w:val="0"/>
          <w:color w:val="auto"/>
          <w:sz w:val="24"/>
          <w:szCs w:val="24"/>
          <w:lang w:eastAsia="en-US"/>
        </w:rPr>
        <w:t xml:space="preserve">, </w:t>
      </w:r>
      <w:r w:rsidR="001230D7">
        <w:rPr>
          <w:rStyle w:val="FontStyle46"/>
          <w:rFonts w:ascii="Times New Roman" w:hAnsi="Times New Roman" w:cs="Times New Roman"/>
          <w:i w:val="0"/>
          <w:color w:val="auto"/>
          <w:sz w:val="24"/>
          <w:szCs w:val="24"/>
          <w:lang w:eastAsia="en-US"/>
        </w:rPr>
        <w:t>«</w:t>
      </w:r>
      <w:r w:rsidRPr="00B03396">
        <w:rPr>
          <w:rStyle w:val="FontStyle46"/>
          <w:rFonts w:ascii="Times New Roman" w:hAnsi="Times New Roman" w:cs="Times New Roman"/>
          <w:i w:val="0"/>
          <w:color w:val="auto"/>
          <w:sz w:val="24"/>
          <w:szCs w:val="24"/>
          <w:lang w:eastAsia="en-US"/>
        </w:rPr>
        <w:t>қауіпсіздік</w:t>
      </w:r>
      <w:r w:rsidR="001230D7">
        <w:rPr>
          <w:rStyle w:val="FontStyle46"/>
          <w:rFonts w:ascii="Times New Roman" w:hAnsi="Times New Roman" w:cs="Times New Roman"/>
          <w:i w:val="0"/>
          <w:color w:val="auto"/>
          <w:sz w:val="24"/>
          <w:szCs w:val="24"/>
          <w:lang w:eastAsia="en-US"/>
        </w:rPr>
        <w:t>»</w:t>
      </w:r>
      <w:r w:rsidRPr="00B03396">
        <w:rPr>
          <w:rStyle w:val="FontStyle46"/>
          <w:rFonts w:ascii="Times New Roman" w:hAnsi="Times New Roman" w:cs="Times New Roman"/>
          <w:i w:val="0"/>
          <w:color w:val="auto"/>
          <w:sz w:val="24"/>
          <w:szCs w:val="24"/>
          <w:lang w:eastAsia="en-US"/>
        </w:rPr>
        <w:t xml:space="preserve"> және </w:t>
      </w:r>
      <w:r w:rsidR="001230D7">
        <w:rPr>
          <w:rStyle w:val="FontStyle46"/>
          <w:rFonts w:ascii="Times New Roman" w:hAnsi="Times New Roman" w:cs="Times New Roman"/>
          <w:i w:val="0"/>
          <w:color w:val="auto"/>
          <w:sz w:val="24"/>
          <w:szCs w:val="24"/>
          <w:lang w:eastAsia="en-US"/>
        </w:rPr>
        <w:t>«</w:t>
      </w:r>
      <w:r w:rsidRPr="00B03396">
        <w:rPr>
          <w:rStyle w:val="FontStyle46"/>
          <w:rFonts w:ascii="Times New Roman" w:hAnsi="Times New Roman" w:cs="Times New Roman"/>
          <w:i w:val="0"/>
          <w:color w:val="auto"/>
          <w:sz w:val="24"/>
          <w:szCs w:val="24"/>
          <w:lang w:eastAsia="en-US"/>
        </w:rPr>
        <w:t>энергия тиімділігін қамтамасыз ету</w:t>
      </w:r>
      <w:r w:rsidR="001230D7">
        <w:rPr>
          <w:rStyle w:val="FontStyle46"/>
          <w:rFonts w:ascii="Times New Roman" w:hAnsi="Times New Roman" w:cs="Times New Roman"/>
          <w:i w:val="0"/>
          <w:color w:val="auto"/>
          <w:sz w:val="24"/>
          <w:szCs w:val="24"/>
          <w:lang w:eastAsia="en-US"/>
        </w:rPr>
        <w:t>»</w:t>
      </w:r>
      <w:r w:rsidRPr="00B03396">
        <w:rPr>
          <w:rStyle w:val="FontStyle46"/>
          <w:rFonts w:ascii="Times New Roman" w:hAnsi="Times New Roman" w:cs="Times New Roman"/>
          <w:i w:val="0"/>
          <w:color w:val="auto"/>
          <w:sz w:val="24"/>
          <w:szCs w:val="24"/>
          <w:lang w:eastAsia="en-US"/>
        </w:rPr>
        <w:t xml:space="preserve"> өлшемшарттары мен сыныптамаларына негізделген қоршаған ортаны бақылау қаралады.</w:t>
      </w:r>
    </w:p>
    <w:p w:rsidR="00DD7B73" w:rsidRPr="00B03396" w:rsidRDefault="00B03396" w:rsidP="00DD7B73">
      <w:pPr>
        <w:pStyle w:val="Style21"/>
        <w:widowControl/>
        <w:ind w:firstLine="720"/>
        <w:jc w:val="both"/>
        <w:rPr>
          <w:rStyle w:val="FontStyle46"/>
          <w:rFonts w:ascii="Times New Roman" w:hAnsi="Times New Roman" w:cs="Times New Roman"/>
          <w:i w:val="0"/>
          <w:color w:val="auto"/>
          <w:sz w:val="24"/>
          <w:szCs w:val="24"/>
          <w:lang w:val="kk-KZ" w:eastAsia="en-US"/>
        </w:rPr>
      </w:pPr>
      <w:r w:rsidRPr="00035688">
        <w:rPr>
          <w:rStyle w:val="FontStyle140"/>
          <w:rFonts w:ascii="Times New Roman" w:hAnsi="Times New Roman" w:cs="Times New Roman"/>
          <w:sz w:val="24"/>
          <w:szCs w:val="24"/>
          <w:lang w:val="kk-KZ" w:eastAsia="en-US"/>
        </w:rPr>
        <w:t xml:space="preserve">Осы стандарт </w:t>
      </w:r>
      <w:r>
        <w:rPr>
          <w:rStyle w:val="FontStyle140"/>
          <w:rFonts w:ascii="Times New Roman" w:hAnsi="Times New Roman" w:cs="Times New Roman"/>
          <w:sz w:val="24"/>
          <w:szCs w:val="24"/>
          <w:lang w:val="kk-KZ" w:eastAsia="en-US"/>
        </w:rPr>
        <w:t>келесілер</w:t>
      </w:r>
      <w:r w:rsidRPr="00035688">
        <w:rPr>
          <w:rStyle w:val="FontStyle140"/>
          <w:rFonts w:ascii="Times New Roman" w:hAnsi="Times New Roman" w:cs="Times New Roman"/>
          <w:sz w:val="24"/>
          <w:szCs w:val="24"/>
          <w:lang w:val="kk-KZ" w:eastAsia="en-US"/>
        </w:rPr>
        <w:t xml:space="preserve"> үшін талаптар мен ұсынымдарды белгілейді:</w:t>
      </w:r>
    </w:p>
    <w:p w:rsidR="00B03396" w:rsidRPr="00B03396" w:rsidRDefault="00B03396" w:rsidP="00B03396">
      <w:pPr>
        <w:pStyle w:val="Style8"/>
        <w:widowControl/>
        <w:rPr>
          <w:rStyle w:val="FontStyle46"/>
          <w:rFonts w:ascii="Times New Roman" w:hAnsi="Times New Roman" w:cs="Times New Roman"/>
          <w:i w:val="0"/>
          <w:color w:val="auto"/>
          <w:sz w:val="24"/>
          <w:szCs w:val="24"/>
          <w:lang w:val="kk-KZ" w:eastAsia="en-US"/>
        </w:rPr>
      </w:pPr>
      <w:r w:rsidRPr="00B03396">
        <w:rPr>
          <w:rStyle w:val="FontStyle46"/>
          <w:rFonts w:ascii="Times New Roman" w:hAnsi="Times New Roman" w:cs="Times New Roman"/>
          <w:i w:val="0"/>
          <w:color w:val="auto"/>
          <w:sz w:val="24"/>
          <w:szCs w:val="24"/>
          <w:lang w:val="kk-KZ" w:eastAsia="en-US"/>
        </w:rPr>
        <w:t>a) температураны бақылау;</w:t>
      </w:r>
    </w:p>
    <w:p w:rsidR="00B03396" w:rsidRPr="00B03396" w:rsidRDefault="00B03396" w:rsidP="00B03396">
      <w:pPr>
        <w:pStyle w:val="Style8"/>
        <w:widowControl/>
        <w:rPr>
          <w:rStyle w:val="FontStyle46"/>
          <w:rFonts w:ascii="Times New Roman" w:hAnsi="Times New Roman" w:cs="Times New Roman"/>
          <w:i w:val="0"/>
          <w:color w:val="auto"/>
          <w:sz w:val="24"/>
          <w:szCs w:val="24"/>
          <w:lang w:val="kk-KZ" w:eastAsia="en-US"/>
        </w:rPr>
      </w:pPr>
      <w:r w:rsidRPr="00B03396">
        <w:rPr>
          <w:rStyle w:val="FontStyle46"/>
          <w:rFonts w:ascii="Times New Roman" w:hAnsi="Times New Roman" w:cs="Times New Roman"/>
          <w:i w:val="0"/>
          <w:color w:val="auto"/>
          <w:sz w:val="24"/>
          <w:szCs w:val="24"/>
          <w:lang w:val="kk-KZ" w:eastAsia="en-US"/>
        </w:rPr>
        <w:t>b) сұйықтық қозғалысын бақылау;</w:t>
      </w:r>
    </w:p>
    <w:p w:rsidR="00B03396" w:rsidRPr="00B03396" w:rsidRDefault="00B03396" w:rsidP="00B03396">
      <w:pPr>
        <w:pStyle w:val="Style8"/>
        <w:widowControl/>
        <w:rPr>
          <w:rStyle w:val="FontStyle46"/>
          <w:rFonts w:ascii="Times New Roman" w:hAnsi="Times New Roman" w:cs="Times New Roman"/>
          <w:i w:val="0"/>
          <w:color w:val="auto"/>
          <w:sz w:val="24"/>
          <w:szCs w:val="24"/>
          <w:lang w:val="kk-KZ" w:eastAsia="en-US"/>
        </w:rPr>
      </w:pPr>
      <w:r w:rsidRPr="00B03396">
        <w:rPr>
          <w:rStyle w:val="FontStyle46"/>
          <w:rFonts w:ascii="Times New Roman" w:hAnsi="Times New Roman" w:cs="Times New Roman"/>
          <w:i w:val="0"/>
          <w:color w:val="auto"/>
          <w:sz w:val="24"/>
          <w:szCs w:val="24"/>
          <w:lang w:val="kk-KZ" w:eastAsia="en-US"/>
        </w:rPr>
        <w:t>c) салыстырмалы ылғалдылықты бақылау;</w:t>
      </w:r>
    </w:p>
    <w:p w:rsidR="00B03396" w:rsidRPr="00B03396" w:rsidRDefault="00B03396" w:rsidP="00B03396">
      <w:pPr>
        <w:pStyle w:val="Style8"/>
        <w:widowControl/>
        <w:rPr>
          <w:rStyle w:val="FontStyle46"/>
          <w:rFonts w:ascii="Times New Roman" w:hAnsi="Times New Roman" w:cs="Times New Roman"/>
          <w:i w:val="0"/>
          <w:color w:val="auto"/>
          <w:sz w:val="24"/>
          <w:szCs w:val="24"/>
          <w:lang w:val="kk-KZ" w:eastAsia="en-US"/>
        </w:rPr>
      </w:pPr>
      <w:r w:rsidRPr="00B03396">
        <w:rPr>
          <w:rStyle w:val="FontStyle46"/>
          <w:rFonts w:ascii="Times New Roman" w:hAnsi="Times New Roman" w:cs="Times New Roman"/>
          <w:i w:val="0"/>
          <w:color w:val="auto"/>
          <w:sz w:val="24"/>
          <w:szCs w:val="24"/>
          <w:lang w:val="kk-KZ" w:eastAsia="en-US"/>
        </w:rPr>
        <w:t>d) қатты бөлшектерді бақылау;</w:t>
      </w:r>
    </w:p>
    <w:p w:rsidR="00B03396" w:rsidRPr="00B03396" w:rsidRDefault="00B03396" w:rsidP="00B03396">
      <w:pPr>
        <w:pStyle w:val="Style8"/>
        <w:widowControl/>
        <w:rPr>
          <w:rStyle w:val="FontStyle46"/>
          <w:rFonts w:ascii="Times New Roman" w:hAnsi="Times New Roman" w:cs="Times New Roman"/>
          <w:i w:val="0"/>
          <w:color w:val="auto"/>
          <w:sz w:val="24"/>
          <w:szCs w:val="24"/>
          <w:lang w:val="kk-KZ" w:eastAsia="en-US"/>
        </w:rPr>
      </w:pPr>
      <w:r w:rsidRPr="00B03396">
        <w:rPr>
          <w:rStyle w:val="FontStyle46"/>
          <w:rFonts w:ascii="Times New Roman" w:hAnsi="Times New Roman" w:cs="Times New Roman"/>
          <w:i w:val="0"/>
          <w:color w:val="auto"/>
          <w:sz w:val="24"/>
          <w:szCs w:val="24"/>
          <w:lang w:val="kk-KZ" w:eastAsia="en-US"/>
        </w:rPr>
        <w:t>д) діріл;</w:t>
      </w:r>
    </w:p>
    <w:p w:rsidR="00B03396" w:rsidRPr="00B03396" w:rsidRDefault="00B03396" w:rsidP="00B03396">
      <w:pPr>
        <w:pStyle w:val="Style8"/>
        <w:widowControl/>
        <w:rPr>
          <w:rStyle w:val="FontStyle46"/>
          <w:rFonts w:ascii="Times New Roman" w:hAnsi="Times New Roman" w:cs="Times New Roman"/>
          <w:i w:val="0"/>
          <w:color w:val="auto"/>
          <w:sz w:val="24"/>
          <w:szCs w:val="24"/>
          <w:lang w:val="kk-KZ" w:eastAsia="en-US"/>
        </w:rPr>
      </w:pPr>
      <w:r w:rsidRPr="00B03396">
        <w:rPr>
          <w:rStyle w:val="FontStyle46"/>
          <w:rFonts w:ascii="Times New Roman" w:hAnsi="Times New Roman" w:cs="Times New Roman"/>
          <w:i w:val="0"/>
          <w:color w:val="auto"/>
          <w:sz w:val="24"/>
          <w:szCs w:val="24"/>
          <w:lang w:val="kk-KZ" w:eastAsia="en-US"/>
        </w:rPr>
        <w:t>f) еденді жоспарлау және жабдықтың орналасуы;</w:t>
      </w:r>
    </w:p>
    <w:p w:rsidR="00B03396" w:rsidRPr="00B03396" w:rsidRDefault="00B03396" w:rsidP="00B03396">
      <w:pPr>
        <w:pStyle w:val="Style8"/>
        <w:widowControl/>
        <w:rPr>
          <w:rStyle w:val="FontStyle46"/>
          <w:rFonts w:ascii="Times New Roman" w:hAnsi="Times New Roman" w:cs="Times New Roman"/>
          <w:i w:val="0"/>
          <w:color w:val="auto"/>
          <w:sz w:val="24"/>
          <w:szCs w:val="24"/>
          <w:lang w:val="kk-KZ" w:eastAsia="en-US"/>
        </w:rPr>
      </w:pPr>
      <w:r w:rsidRPr="00B03396">
        <w:rPr>
          <w:rStyle w:val="FontStyle46"/>
          <w:rFonts w:ascii="Times New Roman" w:hAnsi="Times New Roman" w:cs="Times New Roman"/>
          <w:i w:val="0"/>
          <w:color w:val="auto"/>
          <w:sz w:val="24"/>
          <w:szCs w:val="24"/>
          <w:lang w:val="kk-KZ" w:eastAsia="en-US"/>
        </w:rPr>
        <w:t>g) энергия үнемдеу әдістері;</w:t>
      </w:r>
    </w:p>
    <w:p w:rsidR="00B03396" w:rsidRPr="00B03396" w:rsidRDefault="00B03396" w:rsidP="00B03396">
      <w:pPr>
        <w:pStyle w:val="Style8"/>
        <w:widowControl/>
        <w:rPr>
          <w:rStyle w:val="FontStyle46"/>
          <w:rFonts w:ascii="Times New Roman" w:hAnsi="Times New Roman" w:cs="Times New Roman"/>
          <w:i w:val="0"/>
          <w:color w:val="auto"/>
          <w:sz w:val="24"/>
          <w:szCs w:val="24"/>
          <w:lang w:val="kk-KZ" w:eastAsia="en-US"/>
        </w:rPr>
      </w:pPr>
      <w:r w:rsidRPr="00B03396">
        <w:rPr>
          <w:rStyle w:val="FontStyle46"/>
          <w:rFonts w:ascii="Times New Roman" w:hAnsi="Times New Roman" w:cs="Times New Roman"/>
          <w:i w:val="0"/>
          <w:color w:val="auto"/>
          <w:sz w:val="24"/>
          <w:szCs w:val="24"/>
          <w:lang w:val="kk-KZ" w:eastAsia="en-US"/>
        </w:rPr>
        <w:t>h)экологиялық бақылау жүйелерінің физикалық қауіпсіздігі.</w:t>
      </w:r>
    </w:p>
    <w:p w:rsidR="00DD7B73" w:rsidRPr="008E621D" w:rsidRDefault="00B03396" w:rsidP="00B03396">
      <w:pPr>
        <w:pStyle w:val="Style8"/>
        <w:widowControl/>
        <w:rPr>
          <w:rStyle w:val="FontStyle46"/>
          <w:rFonts w:ascii="Times New Roman" w:hAnsi="Times New Roman" w:cs="Times New Roman"/>
          <w:i w:val="0"/>
          <w:color w:val="auto"/>
          <w:sz w:val="24"/>
          <w:szCs w:val="24"/>
          <w:lang w:val="kk-KZ" w:eastAsia="en-US"/>
        </w:rPr>
      </w:pPr>
      <w:r w:rsidRPr="008E621D">
        <w:rPr>
          <w:rStyle w:val="FontStyle46"/>
          <w:rFonts w:ascii="Times New Roman" w:hAnsi="Times New Roman" w:cs="Times New Roman"/>
          <w:i w:val="0"/>
          <w:color w:val="auto"/>
          <w:sz w:val="24"/>
          <w:szCs w:val="24"/>
          <w:lang w:val="kk-KZ" w:eastAsia="en-US"/>
        </w:rPr>
        <w:t>Электромагниттік ортаға қатысты мәселелерді ISO/IECTS 22237-6-да табуға болады.</w:t>
      </w:r>
    </w:p>
    <w:p w:rsidR="00BE3320" w:rsidRPr="008E621D" w:rsidRDefault="00BE3320" w:rsidP="00BE3320">
      <w:pPr>
        <w:ind w:firstLine="709"/>
        <w:rPr>
          <w:rStyle w:val="FontStyle140"/>
          <w:rFonts w:ascii="Times New Roman" w:hAnsi="Times New Roman" w:cs="Times New Roman"/>
          <w:b/>
          <w:color w:val="auto"/>
          <w:sz w:val="24"/>
          <w:szCs w:val="24"/>
          <w:lang w:val="kk-KZ" w:eastAsia="en-US"/>
        </w:rPr>
      </w:pPr>
    </w:p>
    <w:p w:rsidR="00EE000B" w:rsidRPr="008E621D" w:rsidRDefault="00EE000B" w:rsidP="00BE3320">
      <w:pPr>
        <w:ind w:firstLine="709"/>
        <w:rPr>
          <w:rStyle w:val="FontStyle140"/>
          <w:rFonts w:ascii="Times New Roman" w:hAnsi="Times New Roman" w:cs="Times New Roman"/>
          <w:color w:val="auto"/>
          <w:sz w:val="24"/>
          <w:szCs w:val="24"/>
          <w:lang w:val="kk-KZ" w:eastAsia="en-US"/>
        </w:rPr>
      </w:pPr>
      <w:r w:rsidRPr="008E621D">
        <w:rPr>
          <w:rStyle w:val="FontStyle140"/>
          <w:rFonts w:ascii="Times New Roman" w:hAnsi="Times New Roman" w:cs="Times New Roman"/>
          <w:b/>
          <w:color w:val="auto"/>
          <w:sz w:val="24"/>
          <w:szCs w:val="24"/>
          <w:lang w:val="kk-KZ" w:eastAsia="en-US"/>
        </w:rPr>
        <w:t xml:space="preserve">2 </w:t>
      </w:r>
      <w:r w:rsidR="00B03396" w:rsidRPr="005A4351">
        <w:rPr>
          <w:rStyle w:val="FontStyle140"/>
          <w:rFonts w:ascii="Times New Roman" w:hAnsi="Times New Roman" w:cs="Times New Roman"/>
          <w:b/>
          <w:sz w:val="24"/>
          <w:szCs w:val="24"/>
          <w:lang w:val="kk-KZ" w:eastAsia="en-US"/>
        </w:rPr>
        <w:t>Норматив</w:t>
      </w:r>
      <w:r w:rsidR="00B03396">
        <w:rPr>
          <w:rStyle w:val="FontStyle140"/>
          <w:rFonts w:ascii="Times New Roman" w:hAnsi="Times New Roman" w:cs="Times New Roman"/>
          <w:b/>
          <w:sz w:val="24"/>
          <w:szCs w:val="24"/>
          <w:lang w:val="kk-KZ" w:eastAsia="en-US"/>
        </w:rPr>
        <w:t>тік сілтемелер</w:t>
      </w:r>
    </w:p>
    <w:p w:rsidR="00EE000B" w:rsidRPr="008E621D" w:rsidRDefault="00EE000B" w:rsidP="00BE3320">
      <w:pPr>
        <w:pStyle w:val="Style17"/>
        <w:widowControl/>
        <w:ind w:firstLine="709"/>
        <w:rPr>
          <w:rStyle w:val="FontStyle140"/>
          <w:rFonts w:ascii="Times New Roman" w:hAnsi="Times New Roman" w:cs="Times New Roman"/>
          <w:color w:val="auto"/>
          <w:sz w:val="24"/>
          <w:lang w:val="kk-KZ" w:eastAsia="en-US"/>
        </w:rPr>
      </w:pPr>
    </w:p>
    <w:p w:rsidR="00DD7B73" w:rsidRPr="008E621D" w:rsidRDefault="00B03396" w:rsidP="00DD7B73">
      <w:pPr>
        <w:pStyle w:val="Style46"/>
        <w:widowControl/>
        <w:ind w:firstLine="720"/>
        <w:jc w:val="both"/>
        <w:rPr>
          <w:rStyle w:val="FontStyle202"/>
          <w:rFonts w:ascii="Times New Roman" w:hAnsi="Times New Roman" w:cs="Times New Roman"/>
          <w:b/>
          <w:bCs/>
          <w:color w:val="auto"/>
          <w:sz w:val="24"/>
          <w:szCs w:val="24"/>
          <w:lang w:val="kk-KZ" w:eastAsia="en-US"/>
        </w:rPr>
      </w:pPr>
      <w:r w:rsidRPr="008E621D">
        <w:rPr>
          <w:rStyle w:val="FontStyle202"/>
          <w:rFonts w:ascii="Times New Roman" w:hAnsi="Times New Roman" w:cs="Times New Roman"/>
          <w:color w:val="auto"/>
          <w:sz w:val="24"/>
          <w:szCs w:val="24"/>
          <w:lang w:val="kk-KZ" w:eastAsia="en-US"/>
        </w:rPr>
        <w:t>Төменде келтірілген нормативтік құжаттарда мәтін бойынша сілтемелер арқылы осы халықаралық стандарттың ережелерін құрайтын ережелер бар. Қатаң сілтемелер үшін тек осы басылымдар қолданылады. Қалқымалы сілтемелер үшін сілтеме құжатының соңғы басылымы (түзетулерді қоса алғанда) қолданылады</w:t>
      </w:r>
      <w:r w:rsidR="00DD7B73" w:rsidRPr="008E621D">
        <w:rPr>
          <w:rStyle w:val="FontStyle202"/>
          <w:rFonts w:ascii="Times New Roman" w:hAnsi="Times New Roman" w:cs="Times New Roman"/>
          <w:color w:val="auto"/>
          <w:sz w:val="24"/>
          <w:szCs w:val="24"/>
          <w:lang w:val="kk-KZ" w:eastAsia="en-US"/>
        </w:rPr>
        <w:t>.</w:t>
      </w:r>
    </w:p>
    <w:p w:rsidR="00DD7B73" w:rsidRPr="008E621D" w:rsidRDefault="00DD7B73" w:rsidP="00DD7B73">
      <w:pPr>
        <w:pStyle w:val="Style1"/>
        <w:widowControl/>
        <w:rPr>
          <w:rStyle w:val="FontStyle47"/>
          <w:rFonts w:ascii="Times New Roman" w:hAnsi="Times New Roman" w:cs="Times New Roman"/>
          <w:color w:val="auto"/>
          <w:sz w:val="24"/>
          <w:szCs w:val="24"/>
          <w:lang w:val="kk-KZ" w:eastAsia="en-US"/>
        </w:rPr>
      </w:pPr>
      <w:r w:rsidRPr="008E621D">
        <w:rPr>
          <w:rStyle w:val="FontStyle46"/>
          <w:rFonts w:ascii="Times New Roman" w:hAnsi="Times New Roman" w:cs="Times New Roman"/>
          <w:i w:val="0"/>
          <w:color w:val="auto"/>
          <w:sz w:val="24"/>
          <w:szCs w:val="24"/>
          <w:lang w:val="kk-KZ" w:eastAsia="en-US"/>
        </w:rPr>
        <w:t xml:space="preserve">ISO/IECTS 22237-1, </w:t>
      </w:r>
      <w:r w:rsidR="00B03396">
        <w:rPr>
          <w:rStyle w:val="FontStyle41"/>
          <w:rFonts w:ascii="Times New Roman" w:hAnsi="Times New Roman" w:cs="Times New Roman"/>
          <w:color w:val="auto"/>
          <w:sz w:val="24"/>
          <w:szCs w:val="24"/>
          <w:lang w:val="kk-KZ" w:eastAsia="en-US"/>
        </w:rPr>
        <w:t>Ақпараттық технология</w:t>
      </w:r>
      <w:r w:rsidRPr="008E621D">
        <w:rPr>
          <w:rStyle w:val="FontStyle41"/>
          <w:rFonts w:ascii="Times New Roman" w:hAnsi="Times New Roman" w:cs="Times New Roman"/>
          <w:color w:val="auto"/>
          <w:sz w:val="24"/>
          <w:szCs w:val="24"/>
          <w:lang w:val="kk-KZ" w:eastAsia="en-US"/>
        </w:rPr>
        <w:t xml:space="preserve">. </w:t>
      </w:r>
      <w:r w:rsidR="00B03396" w:rsidRPr="008E621D">
        <w:rPr>
          <w:rStyle w:val="FontStyle41"/>
          <w:rFonts w:ascii="Times New Roman" w:hAnsi="Times New Roman" w:cs="Times New Roman"/>
          <w:color w:val="auto"/>
          <w:sz w:val="24"/>
          <w:szCs w:val="24"/>
          <w:lang w:val="kk-KZ" w:eastAsia="en-US"/>
        </w:rPr>
        <w:t xml:space="preserve">Деректерді өңдеу орталықтарының жабдықтары мен инфрақұрылымы. 1 бөлім: </w:t>
      </w:r>
      <w:r w:rsidR="00B03396">
        <w:rPr>
          <w:rStyle w:val="FontStyle41"/>
          <w:rFonts w:ascii="Times New Roman" w:hAnsi="Times New Roman" w:cs="Times New Roman"/>
          <w:color w:val="auto"/>
          <w:sz w:val="24"/>
          <w:szCs w:val="24"/>
          <w:lang w:val="kk-KZ" w:eastAsia="en-US"/>
        </w:rPr>
        <w:t>Ж</w:t>
      </w:r>
      <w:r w:rsidR="00B03396" w:rsidRPr="008E621D">
        <w:rPr>
          <w:rStyle w:val="FontStyle41"/>
          <w:rFonts w:ascii="Times New Roman" w:hAnsi="Times New Roman" w:cs="Times New Roman"/>
          <w:color w:val="auto"/>
          <w:sz w:val="24"/>
          <w:szCs w:val="24"/>
          <w:lang w:val="kk-KZ" w:eastAsia="en-US"/>
        </w:rPr>
        <w:t>алпы ұғымдар;</w:t>
      </w:r>
    </w:p>
    <w:p w:rsidR="00DD7B73" w:rsidRPr="008E621D" w:rsidRDefault="00DD7B73" w:rsidP="00DD7B73">
      <w:pPr>
        <w:pStyle w:val="Style1"/>
        <w:widowControl/>
        <w:rPr>
          <w:rStyle w:val="FontStyle47"/>
          <w:rFonts w:ascii="Times New Roman" w:hAnsi="Times New Roman" w:cs="Times New Roman"/>
          <w:color w:val="auto"/>
          <w:sz w:val="24"/>
          <w:szCs w:val="24"/>
          <w:lang w:val="kk-KZ" w:eastAsia="en-US"/>
        </w:rPr>
      </w:pPr>
      <w:r w:rsidRPr="008E621D">
        <w:rPr>
          <w:rStyle w:val="FontStyle46"/>
          <w:rFonts w:ascii="Times New Roman" w:hAnsi="Times New Roman" w:cs="Times New Roman"/>
          <w:i w:val="0"/>
          <w:color w:val="auto"/>
          <w:sz w:val="24"/>
          <w:szCs w:val="24"/>
          <w:lang w:val="kk-KZ" w:eastAsia="en-US"/>
        </w:rPr>
        <w:t xml:space="preserve">ISO/IECTS 22237-6, </w:t>
      </w:r>
      <w:r w:rsidR="004B269D" w:rsidRPr="008E621D">
        <w:rPr>
          <w:rStyle w:val="FontStyle41"/>
          <w:rFonts w:ascii="Times New Roman" w:hAnsi="Times New Roman" w:cs="Times New Roman"/>
          <w:color w:val="auto"/>
          <w:sz w:val="24"/>
          <w:szCs w:val="24"/>
          <w:lang w:val="kk-KZ" w:eastAsia="en-US"/>
        </w:rPr>
        <w:t>Ақпараттық технология. Деректерді өңдеу орталықтарының жабдықтары мен инфрақұрылымы</w:t>
      </w:r>
      <w:r w:rsidRPr="008E621D">
        <w:rPr>
          <w:rStyle w:val="FontStyle41"/>
          <w:rFonts w:ascii="Times New Roman" w:hAnsi="Times New Roman" w:cs="Times New Roman"/>
          <w:color w:val="auto"/>
          <w:sz w:val="24"/>
          <w:szCs w:val="24"/>
          <w:lang w:val="kk-KZ" w:eastAsia="en-US"/>
        </w:rPr>
        <w:t xml:space="preserve">. </w:t>
      </w:r>
      <w:r w:rsidR="00B03396" w:rsidRPr="008E621D">
        <w:rPr>
          <w:rStyle w:val="FontStyle41"/>
          <w:rFonts w:ascii="Times New Roman" w:hAnsi="Times New Roman" w:cs="Times New Roman"/>
          <w:color w:val="auto"/>
          <w:sz w:val="24"/>
          <w:szCs w:val="24"/>
          <w:lang w:val="kk-KZ" w:eastAsia="en-US"/>
        </w:rPr>
        <w:t xml:space="preserve">6 бөлім: </w:t>
      </w:r>
      <w:r w:rsidR="00B03396">
        <w:rPr>
          <w:rStyle w:val="FontStyle41"/>
          <w:rFonts w:ascii="Times New Roman" w:hAnsi="Times New Roman" w:cs="Times New Roman"/>
          <w:color w:val="auto"/>
          <w:sz w:val="24"/>
          <w:szCs w:val="24"/>
          <w:lang w:val="kk-KZ" w:eastAsia="en-US"/>
        </w:rPr>
        <w:t>Қ</w:t>
      </w:r>
      <w:r w:rsidR="00B03396" w:rsidRPr="008E621D">
        <w:rPr>
          <w:rStyle w:val="FontStyle41"/>
          <w:rFonts w:ascii="Times New Roman" w:hAnsi="Times New Roman" w:cs="Times New Roman"/>
          <w:color w:val="auto"/>
          <w:sz w:val="24"/>
          <w:szCs w:val="24"/>
          <w:lang w:val="kk-KZ" w:eastAsia="en-US"/>
        </w:rPr>
        <w:t>орғау жүйелері;</w:t>
      </w:r>
    </w:p>
    <w:p w:rsidR="00A55983" w:rsidRPr="008E621D" w:rsidRDefault="00A55983" w:rsidP="00A55983">
      <w:pPr>
        <w:pStyle w:val="Style1"/>
        <w:widowControl/>
        <w:rPr>
          <w:rStyle w:val="FontStyle48"/>
          <w:rFonts w:ascii="Times New Roman" w:hAnsi="Times New Roman" w:cs="Times New Roman"/>
          <w:color w:val="auto"/>
          <w:sz w:val="24"/>
          <w:szCs w:val="24"/>
          <w:lang w:val="kk-KZ" w:eastAsia="en-US"/>
        </w:rPr>
      </w:pPr>
    </w:p>
    <w:p w:rsidR="00B03396" w:rsidRPr="008E621D" w:rsidRDefault="00B03396" w:rsidP="00B03396">
      <w:pPr>
        <w:pStyle w:val="Style30"/>
        <w:widowControl/>
        <w:ind w:firstLine="708"/>
        <w:rPr>
          <w:rStyle w:val="FontStyle45"/>
          <w:rFonts w:ascii="Times New Roman" w:cs="Times New Roman"/>
          <w:b w:val="0"/>
          <w:bCs w:val="0"/>
          <w:lang w:val="kk-KZ" w:eastAsia="en-US"/>
        </w:rPr>
      </w:pPr>
      <w:r w:rsidRPr="008E621D">
        <w:rPr>
          <w:rStyle w:val="FontStyle45"/>
          <w:rFonts w:ascii="Times New Roman" w:cs="Times New Roman"/>
          <w:lang w:val="kk-KZ" w:eastAsia="en-US"/>
        </w:rPr>
        <w:t xml:space="preserve">3 </w:t>
      </w:r>
      <w:r w:rsidRPr="008E621D">
        <w:rPr>
          <w:b/>
          <w:bCs/>
          <w:lang w:val="kk-KZ"/>
        </w:rPr>
        <w:t>Термин</w:t>
      </w:r>
      <w:r>
        <w:rPr>
          <w:b/>
          <w:bCs/>
          <w:lang w:val="kk-KZ"/>
        </w:rPr>
        <w:t>дер</w:t>
      </w:r>
      <w:r w:rsidRPr="008E621D">
        <w:rPr>
          <w:b/>
          <w:bCs/>
          <w:lang w:val="kk-KZ"/>
        </w:rPr>
        <w:t xml:space="preserve">, </w:t>
      </w:r>
      <w:r>
        <w:rPr>
          <w:b/>
          <w:bCs/>
          <w:lang w:val="kk-KZ"/>
        </w:rPr>
        <w:t>анықтамалар</w:t>
      </w:r>
      <w:r w:rsidRPr="008E621D">
        <w:rPr>
          <w:b/>
          <w:bCs/>
          <w:lang w:val="kk-KZ"/>
        </w:rPr>
        <w:t xml:space="preserve">, </w:t>
      </w:r>
      <w:r>
        <w:rPr>
          <w:b/>
          <w:bCs/>
          <w:lang w:val="kk-KZ"/>
        </w:rPr>
        <w:t>белгілер мен қысқартулар</w:t>
      </w:r>
    </w:p>
    <w:p w:rsidR="00B03396" w:rsidRPr="008E621D" w:rsidRDefault="00B03396" w:rsidP="00B03396">
      <w:pPr>
        <w:pStyle w:val="Style30"/>
        <w:widowControl/>
        <w:ind w:firstLine="709"/>
        <w:rPr>
          <w:rStyle w:val="FontStyle45"/>
          <w:rFonts w:ascii="Times New Roman" w:cs="Times New Roman"/>
          <w:b w:val="0"/>
          <w:lang w:val="kk-KZ" w:eastAsia="en-US"/>
        </w:rPr>
      </w:pPr>
    </w:p>
    <w:p w:rsidR="00B03396" w:rsidRPr="00EE2CD7" w:rsidRDefault="00B03396" w:rsidP="00B03396">
      <w:pPr>
        <w:pStyle w:val="Style30"/>
        <w:widowControl/>
        <w:ind w:firstLine="709"/>
        <w:rPr>
          <w:rStyle w:val="FontStyle45"/>
          <w:rFonts w:ascii="Times New Roman" w:cs="Times New Roman"/>
          <w:bCs w:val="0"/>
          <w:lang w:val="kk-KZ" w:eastAsia="en-US"/>
        </w:rPr>
      </w:pPr>
      <w:r w:rsidRPr="008E621D">
        <w:rPr>
          <w:rStyle w:val="FontStyle45"/>
          <w:rFonts w:ascii="Times New Roman" w:cs="Times New Roman"/>
          <w:bCs w:val="0"/>
          <w:lang w:val="kk-KZ" w:eastAsia="en-US"/>
        </w:rPr>
        <w:t>3.1 Термин</w:t>
      </w:r>
      <w:r>
        <w:rPr>
          <w:rStyle w:val="FontStyle45"/>
          <w:rFonts w:ascii="Times New Roman" w:cs="Times New Roman"/>
          <w:bCs w:val="0"/>
          <w:lang w:val="kk-KZ" w:eastAsia="en-US"/>
        </w:rPr>
        <w:t>дер</w:t>
      </w:r>
      <w:r w:rsidRPr="008E621D">
        <w:rPr>
          <w:rStyle w:val="FontStyle45"/>
          <w:rFonts w:ascii="Times New Roman" w:cs="Times New Roman"/>
          <w:bCs w:val="0"/>
          <w:lang w:val="kk-KZ" w:eastAsia="en-US"/>
        </w:rPr>
        <w:t xml:space="preserve"> </w:t>
      </w:r>
      <w:r>
        <w:rPr>
          <w:rStyle w:val="FontStyle45"/>
          <w:rFonts w:ascii="Times New Roman" w:cs="Times New Roman"/>
          <w:bCs w:val="0"/>
          <w:lang w:val="kk-KZ" w:eastAsia="en-US"/>
        </w:rPr>
        <w:t>және</w:t>
      </w:r>
      <w:r w:rsidRPr="008E621D">
        <w:rPr>
          <w:rStyle w:val="FontStyle45"/>
          <w:rFonts w:ascii="Times New Roman" w:cs="Times New Roman"/>
          <w:bCs w:val="0"/>
          <w:lang w:val="kk-KZ" w:eastAsia="en-US"/>
        </w:rPr>
        <w:t xml:space="preserve"> </w:t>
      </w:r>
      <w:r>
        <w:rPr>
          <w:rStyle w:val="FontStyle45"/>
          <w:rFonts w:ascii="Times New Roman" w:cs="Times New Roman"/>
          <w:bCs w:val="0"/>
          <w:lang w:val="kk-KZ" w:eastAsia="en-US"/>
        </w:rPr>
        <w:t>анықтамалар</w:t>
      </w:r>
    </w:p>
    <w:p w:rsidR="00941032" w:rsidRPr="00B03396" w:rsidRDefault="00941032" w:rsidP="00BE3320">
      <w:pPr>
        <w:pStyle w:val="Style30"/>
        <w:widowControl/>
        <w:ind w:firstLine="709"/>
        <w:rPr>
          <w:rStyle w:val="FontStyle45"/>
          <w:rFonts w:ascii="Times New Roman" w:cs="Times New Roman"/>
          <w:bCs w:val="0"/>
          <w:color w:val="auto"/>
          <w:lang w:val="kk-KZ" w:eastAsia="en-US"/>
        </w:rPr>
      </w:pPr>
    </w:p>
    <w:p w:rsidR="00DD7B73" w:rsidRPr="00B03396" w:rsidRDefault="00B03396" w:rsidP="00DD7B73">
      <w:pPr>
        <w:pStyle w:val="Style22"/>
        <w:widowControl/>
        <w:rPr>
          <w:rStyle w:val="FontStyle47"/>
          <w:rFonts w:ascii="Times New Roman" w:hAnsi="Times New Roman" w:cs="Times New Roman"/>
          <w:color w:val="auto"/>
          <w:sz w:val="24"/>
          <w:szCs w:val="24"/>
          <w:lang w:val="kk-KZ" w:eastAsia="en-US"/>
        </w:rPr>
      </w:pPr>
      <w:r w:rsidRPr="00B03396">
        <w:rPr>
          <w:rStyle w:val="FontStyle47"/>
          <w:rFonts w:ascii="Times New Roman" w:hAnsi="Times New Roman" w:cs="Times New Roman"/>
          <w:color w:val="auto"/>
          <w:sz w:val="24"/>
          <w:szCs w:val="24"/>
          <w:lang w:val="kk-KZ" w:eastAsia="en-US"/>
        </w:rPr>
        <w:t xml:space="preserve">Осы құжаттың мақсаттары үшін ISO/IEC TS 22237-1-де келтірілген </w:t>
      </w:r>
      <w:r w:rsidR="001230D7" w:rsidRPr="00B03396">
        <w:rPr>
          <w:rStyle w:val="FontStyle47"/>
          <w:rFonts w:ascii="Times New Roman" w:hAnsi="Times New Roman" w:cs="Times New Roman"/>
          <w:color w:val="auto"/>
          <w:sz w:val="24"/>
          <w:szCs w:val="24"/>
          <w:lang w:val="kk-KZ" w:eastAsia="en-US"/>
        </w:rPr>
        <w:t xml:space="preserve">және келесідей </w:t>
      </w:r>
      <w:r w:rsidRPr="00B03396">
        <w:rPr>
          <w:rStyle w:val="FontStyle47"/>
          <w:rFonts w:ascii="Times New Roman" w:hAnsi="Times New Roman" w:cs="Times New Roman"/>
          <w:color w:val="auto"/>
          <w:sz w:val="24"/>
          <w:szCs w:val="24"/>
          <w:lang w:val="kk-KZ" w:eastAsia="en-US"/>
        </w:rPr>
        <w:t>терминдер мен анықтамалар қолданылады</w:t>
      </w:r>
      <w:r w:rsidR="00DD7B73" w:rsidRPr="00B03396">
        <w:rPr>
          <w:rStyle w:val="FontStyle47"/>
          <w:rFonts w:ascii="Times New Roman" w:hAnsi="Times New Roman" w:cs="Times New Roman"/>
          <w:color w:val="auto"/>
          <w:sz w:val="24"/>
          <w:szCs w:val="24"/>
          <w:lang w:val="kk-KZ" w:eastAsia="en-US"/>
        </w:rPr>
        <w:t>.</w:t>
      </w:r>
    </w:p>
    <w:p w:rsidR="00DD7B73" w:rsidRPr="00B03396" w:rsidRDefault="00B03396" w:rsidP="00DD7B73">
      <w:pPr>
        <w:pStyle w:val="Style22"/>
        <w:widowControl/>
        <w:pBdr>
          <w:bottom w:val="single" w:sz="12" w:space="1" w:color="auto"/>
        </w:pBdr>
        <w:rPr>
          <w:rStyle w:val="FontStyle53"/>
          <w:rFonts w:ascii="Times New Roman" w:hAnsi="Times New Roman" w:cs="Times New Roman"/>
          <w:i w:val="0"/>
          <w:color w:val="auto"/>
          <w:sz w:val="24"/>
          <w:szCs w:val="24"/>
          <w:lang w:val="kk-KZ" w:eastAsia="en-US"/>
        </w:rPr>
      </w:pPr>
      <w:r w:rsidRPr="00B03396">
        <w:rPr>
          <w:rStyle w:val="FontStyle47"/>
          <w:rFonts w:ascii="Times New Roman" w:hAnsi="Times New Roman" w:cs="Times New Roman"/>
          <w:sz w:val="24"/>
          <w:szCs w:val="24"/>
          <w:lang w:val="kk-KZ" w:eastAsia="en-US"/>
        </w:rPr>
        <w:t xml:space="preserve">ISO мен IEC стандарттауда келесі </w:t>
      </w:r>
      <w:r>
        <w:rPr>
          <w:rStyle w:val="FontStyle47"/>
          <w:rFonts w:ascii="Times New Roman" w:hAnsi="Times New Roman" w:cs="Times New Roman"/>
          <w:sz w:val="24"/>
          <w:szCs w:val="24"/>
          <w:lang w:val="kk-KZ" w:eastAsia="en-US"/>
        </w:rPr>
        <w:t>адрестер</w:t>
      </w:r>
      <w:r w:rsidRPr="00B03396">
        <w:rPr>
          <w:rStyle w:val="FontStyle47"/>
          <w:rFonts w:ascii="Times New Roman" w:hAnsi="Times New Roman" w:cs="Times New Roman"/>
          <w:sz w:val="24"/>
          <w:szCs w:val="24"/>
          <w:lang w:val="kk-KZ" w:eastAsia="en-US"/>
        </w:rPr>
        <w:t xml:space="preserve"> бойынша пайдалану үшін терминологиялық мәліметтер базасын жүргізеді</w:t>
      </w:r>
      <w:r w:rsidR="00DD7B73" w:rsidRPr="00B03396">
        <w:rPr>
          <w:rStyle w:val="FontStyle53"/>
          <w:rFonts w:ascii="Times New Roman" w:hAnsi="Times New Roman" w:cs="Times New Roman"/>
          <w:i w:val="0"/>
          <w:color w:val="auto"/>
          <w:sz w:val="24"/>
          <w:szCs w:val="24"/>
          <w:lang w:val="kk-KZ" w:eastAsia="en-US"/>
        </w:rPr>
        <w:t>:</w:t>
      </w:r>
    </w:p>
    <w:p w:rsidR="00292595" w:rsidRPr="00B03396" w:rsidRDefault="00B03396" w:rsidP="00DD7B73">
      <w:pPr>
        <w:pStyle w:val="Style22"/>
        <w:widowControl/>
        <w:rPr>
          <w:rStyle w:val="FontStyle53"/>
          <w:rFonts w:ascii="Times New Roman" w:hAnsi="Times New Roman" w:cs="Times New Roman"/>
          <w:iCs w:val="0"/>
          <w:color w:val="auto"/>
          <w:sz w:val="24"/>
          <w:szCs w:val="24"/>
          <w:lang w:val="kk-KZ" w:eastAsia="en-US"/>
        </w:rPr>
      </w:pPr>
      <w:r>
        <w:rPr>
          <w:rStyle w:val="FontStyle53"/>
          <w:rFonts w:ascii="Times New Roman" w:hAnsi="Times New Roman" w:cs="Times New Roman"/>
          <w:color w:val="auto"/>
          <w:sz w:val="24"/>
          <w:szCs w:val="24"/>
          <w:lang w:val="kk-KZ" w:eastAsia="en-US"/>
        </w:rPr>
        <w:t>Жоба</w:t>
      </w:r>
      <w:r w:rsidR="00292595" w:rsidRPr="00B03396">
        <w:rPr>
          <w:rStyle w:val="FontStyle53"/>
          <w:rFonts w:ascii="Times New Roman" w:hAnsi="Times New Roman" w:cs="Times New Roman"/>
          <w:color w:val="auto"/>
          <w:sz w:val="24"/>
          <w:szCs w:val="24"/>
          <w:lang w:val="kk-KZ" w:eastAsia="en-US"/>
        </w:rPr>
        <w:t>,</w:t>
      </w:r>
      <w:r>
        <w:rPr>
          <w:rStyle w:val="FontStyle53"/>
          <w:rFonts w:ascii="Times New Roman" w:hAnsi="Times New Roman" w:cs="Times New Roman"/>
          <w:color w:val="auto"/>
          <w:sz w:val="24"/>
          <w:szCs w:val="24"/>
          <w:lang w:val="kk-KZ" w:eastAsia="en-US"/>
        </w:rPr>
        <w:t xml:space="preserve"> 1-</w:t>
      </w:r>
      <w:r w:rsidR="00292595" w:rsidRPr="00B03396">
        <w:rPr>
          <w:rStyle w:val="FontStyle53"/>
          <w:rFonts w:ascii="Times New Roman" w:hAnsi="Times New Roman" w:cs="Times New Roman"/>
          <w:color w:val="auto"/>
          <w:sz w:val="24"/>
          <w:szCs w:val="24"/>
          <w:lang w:val="kk-KZ" w:eastAsia="en-US"/>
        </w:rPr>
        <w:t xml:space="preserve"> редакция</w:t>
      </w:r>
    </w:p>
    <w:p w:rsidR="00B03396" w:rsidRPr="005A4351" w:rsidRDefault="00B03396" w:rsidP="00B03396">
      <w:pPr>
        <w:pStyle w:val="Style22"/>
        <w:widowControl/>
        <w:rPr>
          <w:rStyle w:val="FontStyle47"/>
          <w:rFonts w:ascii="Times New Roman" w:hAnsi="Times New Roman" w:cs="Times New Roman"/>
          <w:color w:val="053CF5"/>
          <w:sz w:val="24"/>
          <w:szCs w:val="24"/>
          <w:u w:val="single"/>
          <w:lang w:val="kk-KZ" w:eastAsia="en-US"/>
        </w:rPr>
      </w:pPr>
      <w:r w:rsidRPr="00B03396">
        <w:rPr>
          <w:rStyle w:val="FontStyle47"/>
          <w:rFonts w:ascii="Times New Roman" w:hAnsi="Times New Roman" w:cs="Times New Roman"/>
          <w:sz w:val="24"/>
          <w:szCs w:val="24"/>
          <w:lang w:val="kk-KZ" w:eastAsia="en-US"/>
        </w:rPr>
        <w:t>—</w:t>
      </w:r>
      <w:r w:rsidRPr="00B03396">
        <w:rPr>
          <w:rStyle w:val="FontStyle202"/>
          <w:rFonts w:ascii="Times New Roman" w:hAnsi="Times New Roman" w:cs="Times New Roman"/>
          <w:sz w:val="24"/>
          <w:szCs w:val="24"/>
          <w:lang w:val="kk-KZ" w:eastAsia="en-US"/>
        </w:rPr>
        <w:t xml:space="preserve">IEC электропедиясы: </w:t>
      </w:r>
      <w:hyperlink r:id="rId15" w:history="1">
        <w:r w:rsidRPr="00B03396">
          <w:rPr>
            <w:rStyle w:val="a8"/>
            <w:rFonts w:ascii="Times New Roman" w:hAnsi="Times New Roman" w:cs="Times New Roman"/>
            <w:lang w:val="kk-KZ" w:eastAsia="en-US"/>
          </w:rPr>
          <w:t>http://www.electropedia.org/</w:t>
        </w:r>
      </w:hyperlink>
      <w:r w:rsidRPr="00B03396">
        <w:rPr>
          <w:rFonts w:ascii="Times New Roman" w:hAnsi="Times New Roman" w:cs="Times New Roman"/>
          <w:lang w:val="kk-KZ" w:eastAsia="en-US"/>
        </w:rPr>
        <w:t xml:space="preserve"> </w:t>
      </w:r>
      <w:r>
        <w:rPr>
          <w:rFonts w:ascii="Times New Roman" w:hAnsi="Times New Roman" w:cs="Times New Roman"/>
          <w:lang w:val="kk-KZ" w:eastAsia="en-US"/>
        </w:rPr>
        <w:t>адресі бойынша қолжетімді</w:t>
      </w:r>
    </w:p>
    <w:p w:rsidR="00B03396" w:rsidRPr="005A4351" w:rsidRDefault="00B03396" w:rsidP="00B03396">
      <w:pPr>
        <w:pStyle w:val="Style25"/>
        <w:widowControl/>
        <w:ind w:firstLine="720"/>
        <w:jc w:val="both"/>
        <w:rPr>
          <w:rStyle w:val="a8"/>
          <w:rFonts w:ascii="Times New Roman" w:hAnsi="Times New Roman"/>
          <w:lang w:val="kk-KZ" w:eastAsia="en-US"/>
        </w:rPr>
      </w:pPr>
      <w:r w:rsidRPr="005A4351">
        <w:rPr>
          <w:rStyle w:val="FontStyle47"/>
          <w:rFonts w:ascii="Times New Roman" w:hAnsi="Times New Roman" w:cs="Times New Roman"/>
          <w:sz w:val="24"/>
          <w:szCs w:val="24"/>
          <w:lang w:val="kk-KZ" w:eastAsia="en-US"/>
        </w:rPr>
        <w:lastRenderedPageBreak/>
        <w:t xml:space="preserve">— ISO </w:t>
      </w:r>
      <w:r>
        <w:rPr>
          <w:rStyle w:val="FontStyle47"/>
          <w:rFonts w:ascii="Times New Roman" w:hAnsi="Times New Roman" w:cs="Times New Roman"/>
          <w:sz w:val="24"/>
          <w:szCs w:val="24"/>
          <w:lang w:val="kk-KZ" w:eastAsia="en-US"/>
        </w:rPr>
        <w:t>көруге арналған о</w:t>
      </w:r>
      <w:r w:rsidRPr="005A4351">
        <w:rPr>
          <w:rStyle w:val="FontStyle47"/>
          <w:rFonts w:ascii="Times New Roman" w:hAnsi="Times New Roman" w:cs="Times New Roman"/>
          <w:sz w:val="24"/>
          <w:szCs w:val="24"/>
          <w:lang w:val="kk-KZ" w:eastAsia="en-US"/>
        </w:rPr>
        <w:t xml:space="preserve">нлайн платформа: </w:t>
      </w:r>
      <w:hyperlink r:id="rId16" w:history="1">
        <w:r w:rsidRPr="003837AB">
          <w:rPr>
            <w:rStyle w:val="a8"/>
            <w:rFonts w:ascii="Times New Roman" w:hAnsi="Times New Roman"/>
            <w:lang w:val="kk-KZ" w:eastAsia="en-US"/>
          </w:rPr>
          <w:t>https://www.iso.org/obp</w:t>
        </w:r>
      </w:hyperlink>
      <w:r>
        <w:rPr>
          <w:rFonts w:ascii="Times New Roman" w:hAnsi="Times New Roman"/>
          <w:lang w:val="kk-KZ" w:eastAsia="en-US"/>
        </w:rPr>
        <w:t xml:space="preserve"> адресі бойынша қолжетімді</w:t>
      </w:r>
    </w:p>
    <w:p w:rsidR="00B03396" w:rsidRDefault="00DD7B73" w:rsidP="00B03396">
      <w:pPr>
        <w:pStyle w:val="Style19"/>
        <w:widowControl/>
        <w:ind w:firstLine="720"/>
        <w:jc w:val="both"/>
        <w:rPr>
          <w:rStyle w:val="FontStyle42"/>
          <w:rFonts w:ascii="Times New Roman" w:hAnsi="Times New Roman" w:cs="Times New Roman"/>
          <w:color w:val="auto"/>
          <w:sz w:val="24"/>
          <w:szCs w:val="24"/>
          <w:lang w:val="kk-KZ" w:eastAsia="en-US"/>
        </w:rPr>
      </w:pPr>
      <w:r w:rsidRPr="00B03396">
        <w:rPr>
          <w:rStyle w:val="FontStyle42"/>
          <w:rFonts w:ascii="Times New Roman" w:hAnsi="Times New Roman" w:cs="Times New Roman"/>
          <w:color w:val="auto"/>
          <w:sz w:val="24"/>
          <w:szCs w:val="24"/>
          <w:lang w:val="kk-KZ" w:eastAsia="en-US"/>
        </w:rPr>
        <w:t xml:space="preserve">3.1.1 </w:t>
      </w:r>
      <w:r w:rsidR="00B03396" w:rsidRPr="00B03396">
        <w:rPr>
          <w:rStyle w:val="FontStyle42"/>
          <w:rFonts w:ascii="Times New Roman" w:hAnsi="Times New Roman" w:cs="Times New Roman"/>
          <w:color w:val="auto"/>
          <w:sz w:val="24"/>
          <w:szCs w:val="24"/>
          <w:lang w:val="kk-KZ" w:eastAsia="en-US"/>
        </w:rPr>
        <w:t xml:space="preserve">Адиабатты салқындату (adiabaticcooling): </w:t>
      </w:r>
      <w:r w:rsidR="00B03396" w:rsidRPr="00B03396">
        <w:rPr>
          <w:rStyle w:val="FontStyle42"/>
          <w:rFonts w:ascii="Times New Roman" w:hAnsi="Times New Roman" w:cs="Times New Roman"/>
          <w:b w:val="0"/>
          <w:color w:val="auto"/>
          <w:sz w:val="24"/>
          <w:szCs w:val="24"/>
          <w:lang w:val="kk-KZ" w:eastAsia="en-US"/>
        </w:rPr>
        <w:t>Ауа температурасын төмендету үшін буландыратын салқындату принципін қолданатын салқындату жүйесі</w:t>
      </w:r>
    </w:p>
    <w:p w:rsidR="00DD7B73" w:rsidRPr="00B03396" w:rsidRDefault="00DD7B73" w:rsidP="00B03396">
      <w:pPr>
        <w:pStyle w:val="Style19"/>
        <w:widowControl/>
        <w:ind w:firstLine="720"/>
        <w:jc w:val="both"/>
        <w:rPr>
          <w:rStyle w:val="FontStyle46"/>
          <w:rFonts w:ascii="Times New Roman" w:hAnsi="Times New Roman" w:cs="Times New Roman"/>
          <w:color w:val="auto"/>
          <w:sz w:val="24"/>
          <w:szCs w:val="24"/>
          <w:lang w:val="kk-KZ" w:eastAsia="en-US"/>
        </w:rPr>
      </w:pPr>
      <w:r w:rsidRPr="00B03396">
        <w:rPr>
          <w:rStyle w:val="FontStyle42"/>
          <w:rFonts w:ascii="Times New Roman" w:hAnsi="Times New Roman" w:cs="Times New Roman"/>
          <w:color w:val="auto"/>
          <w:sz w:val="24"/>
          <w:szCs w:val="24"/>
          <w:lang w:val="kk-KZ" w:eastAsia="en-US"/>
        </w:rPr>
        <w:t>3.1.2 Абсолют</w:t>
      </w:r>
      <w:r w:rsidR="00F83FCF">
        <w:rPr>
          <w:rStyle w:val="FontStyle42"/>
          <w:rFonts w:ascii="Times New Roman" w:hAnsi="Times New Roman" w:cs="Times New Roman"/>
          <w:color w:val="auto"/>
          <w:sz w:val="24"/>
          <w:szCs w:val="24"/>
          <w:lang w:val="kk-KZ" w:eastAsia="en-US"/>
        </w:rPr>
        <w:t xml:space="preserve">ті ылғалдылық </w:t>
      </w:r>
      <w:r w:rsidRPr="00B03396">
        <w:rPr>
          <w:rStyle w:val="FontStyle42"/>
          <w:rFonts w:ascii="Times New Roman" w:hAnsi="Times New Roman" w:cs="Times New Roman"/>
          <w:b w:val="0"/>
          <w:color w:val="auto"/>
          <w:sz w:val="24"/>
          <w:szCs w:val="24"/>
          <w:lang w:val="kk-KZ" w:eastAsia="en-US"/>
        </w:rPr>
        <w:t>(</w:t>
      </w:r>
      <w:r w:rsidR="003A08BF" w:rsidRPr="00B03396">
        <w:rPr>
          <w:rStyle w:val="FontStyle42"/>
          <w:rFonts w:ascii="Times New Roman" w:hAnsi="Times New Roman" w:cs="Times New Roman"/>
          <w:b w:val="0"/>
          <w:color w:val="auto"/>
          <w:sz w:val="24"/>
          <w:szCs w:val="24"/>
          <w:lang w:val="kk-KZ" w:eastAsia="en-US"/>
        </w:rPr>
        <w:t>absolutehumidity</w:t>
      </w:r>
      <w:r w:rsidRPr="00B03396">
        <w:rPr>
          <w:rStyle w:val="FontStyle42"/>
          <w:rFonts w:ascii="Times New Roman" w:hAnsi="Times New Roman" w:cs="Times New Roman"/>
          <w:b w:val="0"/>
          <w:color w:val="auto"/>
          <w:sz w:val="24"/>
          <w:szCs w:val="24"/>
          <w:lang w:val="kk-KZ" w:eastAsia="en-US"/>
        </w:rPr>
        <w:t>):</w:t>
      </w:r>
      <w:r w:rsidR="00F83FCF">
        <w:rPr>
          <w:rStyle w:val="FontStyle42"/>
          <w:rFonts w:ascii="Times New Roman" w:hAnsi="Times New Roman" w:cs="Times New Roman"/>
          <w:b w:val="0"/>
          <w:color w:val="auto"/>
          <w:sz w:val="24"/>
          <w:szCs w:val="24"/>
          <w:lang w:val="kk-KZ" w:eastAsia="en-US"/>
        </w:rPr>
        <w:t xml:space="preserve"> </w:t>
      </w:r>
      <w:r w:rsidR="00F83FCF" w:rsidRPr="00F83FCF">
        <w:rPr>
          <w:rStyle w:val="FontStyle46"/>
          <w:rFonts w:ascii="Times New Roman" w:hAnsi="Times New Roman" w:cs="Times New Roman"/>
          <w:i w:val="0"/>
          <w:color w:val="auto"/>
          <w:sz w:val="24"/>
          <w:szCs w:val="24"/>
          <w:lang w:val="kk-KZ" w:eastAsia="en-US"/>
        </w:rPr>
        <w:t>Берілген ауа көлеміндегі су буының мөлшері</w:t>
      </w:r>
      <w:r w:rsidRPr="00B03396">
        <w:rPr>
          <w:rStyle w:val="FontStyle46"/>
          <w:rFonts w:ascii="Times New Roman" w:hAnsi="Times New Roman" w:cs="Times New Roman"/>
          <w:i w:val="0"/>
          <w:color w:val="auto"/>
          <w:sz w:val="24"/>
          <w:szCs w:val="24"/>
          <w:lang w:val="kk-KZ" w:eastAsia="en-US"/>
        </w:rPr>
        <w:t xml:space="preserve"> </w:t>
      </w:r>
    </w:p>
    <w:p w:rsidR="00DD7B73" w:rsidRPr="00B03396" w:rsidRDefault="00DD7B73" w:rsidP="00DD7B73">
      <w:pPr>
        <w:pStyle w:val="Style7"/>
        <w:widowControl/>
        <w:ind w:firstLine="720"/>
        <w:jc w:val="both"/>
        <w:rPr>
          <w:rStyle w:val="FontStyle46"/>
          <w:rFonts w:ascii="Times New Roman" w:hAnsi="Times New Roman" w:cs="Times New Roman"/>
          <w:i w:val="0"/>
          <w:color w:val="auto"/>
          <w:sz w:val="20"/>
          <w:szCs w:val="20"/>
          <w:lang w:val="kk-KZ" w:eastAsia="en-US"/>
        </w:rPr>
      </w:pPr>
    </w:p>
    <w:p w:rsidR="00DD7B73" w:rsidRPr="008E621D" w:rsidRDefault="00F83FCF" w:rsidP="00DD7B73">
      <w:pPr>
        <w:pStyle w:val="Style7"/>
        <w:widowControl/>
        <w:ind w:firstLine="720"/>
        <w:jc w:val="both"/>
        <w:rPr>
          <w:rStyle w:val="FontStyle46"/>
          <w:rFonts w:ascii="Times New Roman" w:hAnsi="Times New Roman" w:cs="Times New Roman"/>
          <w:i w:val="0"/>
          <w:color w:val="auto"/>
          <w:sz w:val="20"/>
          <w:szCs w:val="20"/>
          <w:lang w:val="kk-KZ" w:eastAsia="en-US"/>
        </w:rPr>
      </w:pPr>
      <w:r>
        <w:rPr>
          <w:rStyle w:val="FontStyle46"/>
          <w:rFonts w:ascii="Times New Roman" w:hAnsi="Times New Roman" w:cs="Times New Roman"/>
          <w:i w:val="0"/>
          <w:color w:val="auto"/>
          <w:sz w:val="20"/>
          <w:szCs w:val="20"/>
          <w:lang w:val="kk-KZ" w:eastAsia="en-US"/>
        </w:rPr>
        <w:t>Ескерту</w:t>
      </w:r>
      <w:r w:rsidR="00DD7B73" w:rsidRPr="008E621D">
        <w:rPr>
          <w:rStyle w:val="FontStyle46"/>
          <w:rFonts w:ascii="Times New Roman" w:hAnsi="Times New Roman" w:cs="Times New Roman"/>
          <w:i w:val="0"/>
          <w:color w:val="auto"/>
          <w:sz w:val="20"/>
          <w:szCs w:val="20"/>
          <w:lang w:val="kk-KZ" w:eastAsia="en-US"/>
        </w:rPr>
        <w:t xml:space="preserve"> </w:t>
      </w:r>
      <w:r w:rsidRPr="008E621D">
        <w:rPr>
          <w:rStyle w:val="FontStyle46"/>
          <w:rFonts w:ascii="Times New Roman" w:hAnsi="Times New Roman" w:cs="Times New Roman"/>
          <w:i w:val="0"/>
          <w:color w:val="auto"/>
          <w:sz w:val="20"/>
          <w:szCs w:val="20"/>
          <w:lang w:val="kk-KZ" w:eastAsia="en-US"/>
        </w:rPr>
        <w:t>–</w:t>
      </w:r>
      <w:r w:rsidR="00DD7B73" w:rsidRPr="008E621D">
        <w:rPr>
          <w:rStyle w:val="FontStyle46"/>
          <w:rFonts w:ascii="Times New Roman" w:hAnsi="Times New Roman" w:cs="Times New Roman"/>
          <w:i w:val="0"/>
          <w:color w:val="auto"/>
          <w:sz w:val="20"/>
          <w:szCs w:val="20"/>
          <w:lang w:val="kk-KZ" w:eastAsia="en-US"/>
        </w:rPr>
        <w:t xml:space="preserve"> </w:t>
      </w:r>
      <w:r>
        <w:rPr>
          <w:rStyle w:val="FontStyle46"/>
          <w:rFonts w:ascii="Times New Roman" w:hAnsi="Times New Roman" w:cs="Times New Roman"/>
          <w:i w:val="0"/>
          <w:color w:val="auto"/>
          <w:sz w:val="20"/>
          <w:szCs w:val="20"/>
          <w:lang w:val="kk-KZ" w:eastAsia="en-US"/>
        </w:rPr>
        <w:t>Массамен беріледі</w:t>
      </w:r>
      <w:r w:rsidR="00DD7B73" w:rsidRPr="008E621D">
        <w:rPr>
          <w:rStyle w:val="FontStyle46"/>
          <w:rFonts w:ascii="Times New Roman" w:hAnsi="Times New Roman" w:cs="Times New Roman"/>
          <w:i w:val="0"/>
          <w:color w:val="auto"/>
          <w:sz w:val="20"/>
          <w:szCs w:val="20"/>
          <w:lang w:val="kk-KZ" w:eastAsia="en-US"/>
        </w:rPr>
        <w:t>.</w:t>
      </w:r>
    </w:p>
    <w:p w:rsidR="00DD7B73" w:rsidRPr="008E621D" w:rsidRDefault="00DD7B73" w:rsidP="00DD7B73">
      <w:pPr>
        <w:pStyle w:val="Style7"/>
        <w:widowControl/>
        <w:ind w:firstLine="720"/>
        <w:jc w:val="both"/>
        <w:rPr>
          <w:rStyle w:val="FontStyle42"/>
          <w:rFonts w:ascii="Times New Roman" w:hAnsi="Times New Roman" w:cs="Times New Roman"/>
          <w:color w:val="auto"/>
          <w:sz w:val="24"/>
          <w:szCs w:val="24"/>
          <w:lang w:val="kk-KZ" w:eastAsia="en-US"/>
        </w:rPr>
      </w:pPr>
    </w:p>
    <w:p w:rsidR="00DD7B73" w:rsidRPr="008E621D" w:rsidRDefault="00DD7B73" w:rsidP="00DD7B73">
      <w:pPr>
        <w:pStyle w:val="Style7"/>
        <w:widowControl/>
        <w:ind w:firstLine="720"/>
        <w:jc w:val="both"/>
        <w:rPr>
          <w:rStyle w:val="FontStyle53"/>
          <w:rFonts w:ascii="Times New Roman" w:hAnsi="Times New Roman" w:cs="Times New Roman"/>
          <w:i w:val="0"/>
          <w:color w:val="auto"/>
          <w:sz w:val="24"/>
          <w:szCs w:val="24"/>
          <w:lang w:val="kk-KZ" w:eastAsia="en-US"/>
        </w:rPr>
      </w:pPr>
      <w:r w:rsidRPr="008E621D">
        <w:rPr>
          <w:rStyle w:val="FontStyle42"/>
          <w:rFonts w:ascii="Times New Roman" w:hAnsi="Times New Roman" w:cs="Times New Roman"/>
          <w:color w:val="auto"/>
          <w:sz w:val="24"/>
          <w:szCs w:val="24"/>
          <w:lang w:val="kk-KZ" w:eastAsia="en-US"/>
        </w:rPr>
        <w:t xml:space="preserve">3.1.3 </w:t>
      </w:r>
      <w:r w:rsidR="00F83FCF">
        <w:rPr>
          <w:rStyle w:val="FontStyle42"/>
          <w:rFonts w:ascii="Times New Roman" w:hAnsi="Times New Roman" w:cs="Times New Roman"/>
          <w:color w:val="auto"/>
          <w:sz w:val="24"/>
          <w:szCs w:val="24"/>
          <w:lang w:val="kk-KZ" w:eastAsia="en-US"/>
        </w:rPr>
        <w:t>Жалған еден</w:t>
      </w:r>
      <w:r w:rsidRPr="008E621D">
        <w:rPr>
          <w:rStyle w:val="FontStyle50"/>
          <w:rFonts w:ascii="Times New Roman" w:hAnsi="Times New Roman" w:cs="Times New Roman"/>
          <w:b/>
          <w:color w:val="auto"/>
          <w:sz w:val="24"/>
          <w:szCs w:val="24"/>
          <w:lang w:val="kk-KZ" w:eastAsia="en-US"/>
        </w:rPr>
        <w:t xml:space="preserve"> </w:t>
      </w:r>
      <w:r w:rsidRPr="008E621D">
        <w:rPr>
          <w:rStyle w:val="FontStyle50"/>
          <w:rFonts w:ascii="Times New Roman" w:hAnsi="Times New Roman" w:cs="Times New Roman"/>
          <w:color w:val="auto"/>
          <w:sz w:val="24"/>
          <w:szCs w:val="24"/>
          <w:lang w:val="kk-KZ" w:eastAsia="en-US"/>
        </w:rPr>
        <w:t>(</w:t>
      </w:r>
      <w:r w:rsidR="003A08BF" w:rsidRPr="008E621D">
        <w:rPr>
          <w:rStyle w:val="FontStyle50"/>
          <w:rFonts w:ascii="Times New Roman" w:hAnsi="Times New Roman" w:cs="Times New Roman"/>
          <w:color w:val="auto"/>
          <w:sz w:val="24"/>
          <w:szCs w:val="24"/>
          <w:lang w:val="kk-KZ" w:eastAsia="en-US"/>
        </w:rPr>
        <w:t>accessfloor</w:t>
      </w:r>
      <w:r w:rsidRPr="008E621D">
        <w:rPr>
          <w:rStyle w:val="FontStyle50"/>
          <w:rFonts w:ascii="Times New Roman" w:hAnsi="Times New Roman" w:cs="Times New Roman"/>
          <w:color w:val="auto"/>
          <w:sz w:val="24"/>
          <w:szCs w:val="24"/>
          <w:lang w:val="kk-KZ" w:eastAsia="en-US"/>
        </w:rPr>
        <w:t xml:space="preserve">): </w:t>
      </w:r>
      <w:r w:rsidR="00F83FCF" w:rsidRPr="008E621D">
        <w:rPr>
          <w:rStyle w:val="FontStyle53"/>
          <w:rFonts w:ascii="Times New Roman" w:hAnsi="Times New Roman" w:cs="Times New Roman"/>
          <w:i w:val="0"/>
          <w:color w:val="auto"/>
          <w:sz w:val="24"/>
          <w:szCs w:val="24"/>
          <w:lang w:val="kk-KZ" w:eastAsia="en-US"/>
        </w:rPr>
        <w:t>Ғимаратқа қызмет көрсету үшін еден астындағы аумақты пайдалануға мүмкіндік беретін бойлық арқалықтармен жалғанған реттелетін тірек бағандарға сүйенетін толық алынбалы және ауыстырылатын еден панельдерінен тұратын жүйе</w:t>
      </w:r>
      <w:r w:rsidRPr="008E621D">
        <w:rPr>
          <w:rStyle w:val="FontStyle53"/>
          <w:rFonts w:ascii="Times New Roman" w:hAnsi="Times New Roman" w:cs="Times New Roman"/>
          <w:i w:val="0"/>
          <w:color w:val="auto"/>
          <w:sz w:val="24"/>
          <w:szCs w:val="24"/>
          <w:lang w:val="kk-KZ" w:eastAsia="en-US"/>
        </w:rPr>
        <w:t xml:space="preserve"> </w:t>
      </w:r>
    </w:p>
    <w:p w:rsidR="006A7260" w:rsidRPr="008E621D" w:rsidRDefault="006A7260" w:rsidP="00DD7B73">
      <w:pPr>
        <w:pStyle w:val="Style7"/>
        <w:widowControl/>
        <w:ind w:firstLine="720"/>
        <w:jc w:val="both"/>
        <w:rPr>
          <w:rStyle w:val="FontStyle53"/>
          <w:rFonts w:ascii="Times New Roman" w:hAnsi="Times New Roman" w:cs="Times New Roman"/>
          <w:color w:val="auto"/>
          <w:sz w:val="24"/>
          <w:szCs w:val="24"/>
          <w:lang w:val="kk-KZ" w:eastAsia="en-US"/>
        </w:rPr>
      </w:pPr>
    </w:p>
    <w:p w:rsidR="00DD7B73" w:rsidRPr="00065080" w:rsidRDefault="00F83FCF" w:rsidP="00DD7B73">
      <w:pPr>
        <w:pStyle w:val="Style19"/>
        <w:widowControl/>
        <w:ind w:firstLine="720"/>
        <w:jc w:val="both"/>
        <w:rPr>
          <w:rStyle w:val="FontStyle46"/>
          <w:rFonts w:ascii="Times New Roman" w:hAnsi="Times New Roman" w:cs="Times New Roman"/>
          <w:i w:val="0"/>
          <w:color w:val="auto"/>
          <w:sz w:val="20"/>
          <w:szCs w:val="20"/>
          <w:lang w:eastAsia="en-US"/>
        </w:rPr>
      </w:pPr>
      <w:r w:rsidRPr="00F83FCF">
        <w:rPr>
          <w:rStyle w:val="FontStyle46"/>
          <w:rFonts w:ascii="Times New Roman" w:hAnsi="Times New Roman" w:cs="Times New Roman"/>
          <w:i w:val="0"/>
          <w:color w:val="auto"/>
          <w:sz w:val="20"/>
          <w:szCs w:val="20"/>
          <w:lang w:eastAsia="en-US"/>
        </w:rPr>
        <w:t xml:space="preserve">Ескерту - Сондай - ақ </w:t>
      </w:r>
      <w:r w:rsidR="001230D7">
        <w:rPr>
          <w:rStyle w:val="FontStyle46"/>
          <w:rFonts w:ascii="Times New Roman" w:hAnsi="Times New Roman" w:cs="Times New Roman"/>
          <w:i w:val="0"/>
          <w:color w:val="auto"/>
          <w:sz w:val="20"/>
          <w:szCs w:val="20"/>
          <w:lang w:eastAsia="en-US"/>
        </w:rPr>
        <w:t>«</w:t>
      </w:r>
      <w:r w:rsidRPr="00F83FCF">
        <w:rPr>
          <w:rStyle w:val="FontStyle46"/>
          <w:rFonts w:ascii="Times New Roman" w:hAnsi="Times New Roman" w:cs="Times New Roman"/>
          <w:i w:val="0"/>
          <w:color w:val="auto"/>
          <w:sz w:val="20"/>
          <w:szCs w:val="20"/>
          <w:lang w:eastAsia="en-US"/>
        </w:rPr>
        <w:t>алмалы еден</w:t>
      </w:r>
      <w:r w:rsidR="001230D7">
        <w:rPr>
          <w:rStyle w:val="FontStyle46"/>
          <w:rFonts w:ascii="Times New Roman" w:hAnsi="Times New Roman" w:cs="Times New Roman"/>
          <w:i w:val="0"/>
          <w:color w:val="auto"/>
          <w:sz w:val="20"/>
          <w:szCs w:val="20"/>
          <w:lang w:eastAsia="en-US"/>
        </w:rPr>
        <w:t>»</w:t>
      </w:r>
      <w:r w:rsidRPr="00F83FCF">
        <w:rPr>
          <w:rStyle w:val="FontStyle46"/>
          <w:rFonts w:ascii="Times New Roman" w:hAnsi="Times New Roman" w:cs="Times New Roman"/>
          <w:i w:val="0"/>
          <w:color w:val="auto"/>
          <w:sz w:val="20"/>
          <w:szCs w:val="20"/>
          <w:lang w:eastAsia="en-US"/>
        </w:rPr>
        <w:t xml:space="preserve"> ретінде белгілі.</w:t>
      </w:r>
      <w:r w:rsidR="00DD7B73" w:rsidRPr="00065080">
        <w:rPr>
          <w:rStyle w:val="FontStyle46"/>
          <w:rFonts w:ascii="Times New Roman" w:hAnsi="Times New Roman" w:cs="Times New Roman"/>
          <w:i w:val="0"/>
          <w:color w:val="auto"/>
          <w:sz w:val="20"/>
          <w:szCs w:val="20"/>
          <w:lang w:eastAsia="en-US"/>
        </w:rPr>
        <w:t xml:space="preserve"> </w:t>
      </w:r>
    </w:p>
    <w:p w:rsidR="00DD7B73" w:rsidRPr="00065080" w:rsidRDefault="00DD7B73" w:rsidP="00DD7B73">
      <w:pPr>
        <w:pStyle w:val="Style19"/>
        <w:widowControl/>
        <w:ind w:firstLine="720"/>
        <w:jc w:val="both"/>
        <w:rPr>
          <w:rStyle w:val="FontStyle46"/>
          <w:rFonts w:ascii="Times New Roman" w:hAnsi="Times New Roman" w:cs="Times New Roman"/>
          <w:i w:val="0"/>
          <w:color w:val="auto"/>
          <w:sz w:val="24"/>
          <w:szCs w:val="24"/>
          <w:lang w:eastAsia="en-US"/>
        </w:rPr>
      </w:pPr>
    </w:p>
    <w:p w:rsidR="00DD7B73" w:rsidRPr="00065080" w:rsidRDefault="00DD7B73" w:rsidP="00DD7B73">
      <w:pPr>
        <w:pStyle w:val="Style19"/>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eastAsia="en-US"/>
        </w:rPr>
        <w:t>[</w:t>
      </w:r>
      <w:r w:rsidR="00F83FCF">
        <w:rPr>
          <w:rStyle w:val="FontStyle46"/>
          <w:rFonts w:ascii="Times New Roman" w:hAnsi="Times New Roman" w:cs="Times New Roman"/>
          <w:i w:val="0"/>
          <w:color w:val="auto"/>
          <w:sz w:val="24"/>
          <w:szCs w:val="24"/>
          <w:lang w:val="kk-KZ" w:eastAsia="en-US"/>
        </w:rPr>
        <w:t>ДЕРЕККӨЗ</w:t>
      </w:r>
      <w:r w:rsidRPr="00065080">
        <w:rPr>
          <w:rStyle w:val="FontStyle46"/>
          <w:rFonts w:ascii="Times New Roman" w:hAnsi="Times New Roman" w:cs="Times New Roman"/>
          <w:i w:val="0"/>
          <w:color w:val="auto"/>
          <w:sz w:val="24"/>
          <w:szCs w:val="24"/>
          <w:lang w:eastAsia="en-US"/>
        </w:rPr>
        <w:t xml:space="preserve">: </w:t>
      </w:r>
      <w:r w:rsidRPr="00065080">
        <w:rPr>
          <w:rStyle w:val="FontStyle46"/>
          <w:rFonts w:ascii="Times New Roman" w:hAnsi="Times New Roman" w:cs="Times New Roman"/>
          <w:i w:val="0"/>
          <w:color w:val="auto"/>
          <w:sz w:val="24"/>
          <w:szCs w:val="24"/>
          <w:lang w:val="en-US" w:eastAsia="en-US"/>
        </w:rPr>
        <w:t>ISO</w:t>
      </w:r>
      <w:r w:rsidRPr="00065080">
        <w:rPr>
          <w:rStyle w:val="FontStyle46"/>
          <w:rFonts w:ascii="Times New Roman" w:hAnsi="Times New Roman" w:cs="Times New Roman"/>
          <w:i w:val="0"/>
          <w:color w:val="auto"/>
          <w:sz w:val="24"/>
          <w:szCs w:val="24"/>
          <w:lang w:eastAsia="en-US"/>
        </w:rPr>
        <w:t>/</w:t>
      </w:r>
      <w:r w:rsidRPr="00065080">
        <w:rPr>
          <w:rStyle w:val="FontStyle46"/>
          <w:rFonts w:ascii="Times New Roman" w:hAnsi="Times New Roman" w:cs="Times New Roman"/>
          <w:i w:val="0"/>
          <w:color w:val="auto"/>
          <w:sz w:val="24"/>
          <w:szCs w:val="24"/>
          <w:lang w:val="en-US" w:eastAsia="en-US"/>
        </w:rPr>
        <w:t>IECTS</w:t>
      </w:r>
      <w:r w:rsidRPr="00065080">
        <w:rPr>
          <w:rStyle w:val="FontStyle46"/>
          <w:rFonts w:ascii="Times New Roman" w:hAnsi="Times New Roman" w:cs="Times New Roman"/>
          <w:i w:val="0"/>
          <w:color w:val="auto"/>
          <w:sz w:val="24"/>
          <w:szCs w:val="24"/>
          <w:lang w:eastAsia="en-US"/>
        </w:rPr>
        <w:t xml:space="preserve"> 22237-2:2018, 3.1.1]</w:t>
      </w:r>
    </w:p>
    <w:p w:rsidR="00DD7B73" w:rsidRPr="00065080" w:rsidRDefault="00DD7B73" w:rsidP="00DD7B73">
      <w:pPr>
        <w:pStyle w:val="Style7"/>
        <w:widowControl/>
        <w:ind w:firstLine="720"/>
        <w:jc w:val="both"/>
        <w:rPr>
          <w:rStyle w:val="FontStyle42"/>
          <w:rFonts w:ascii="Times New Roman" w:hAnsi="Times New Roman" w:cs="Times New Roman"/>
          <w:color w:val="auto"/>
          <w:sz w:val="24"/>
          <w:szCs w:val="24"/>
          <w:lang w:eastAsia="en-US"/>
        </w:rPr>
      </w:pPr>
    </w:p>
    <w:p w:rsidR="00F83FCF" w:rsidRPr="00F83FCF" w:rsidRDefault="00F83FCF" w:rsidP="00F83FCF">
      <w:pPr>
        <w:pStyle w:val="Style19"/>
        <w:widowControl/>
        <w:ind w:firstLine="709"/>
        <w:jc w:val="both"/>
        <w:rPr>
          <w:rStyle w:val="FontStyle42"/>
          <w:rFonts w:ascii="Times New Roman" w:eastAsiaTheme="minorEastAsia" w:hAnsi="Times New Roman" w:cs="Times New Roman"/>
          <w:b w:val="0"/>
          <w:color w:val="auto"/>
          <w:sz w:val="24"/>
          <w:szCs w:val="24"/>
          <w:lang w:eastAsia="en-US"/>
        </w:rPr>
      </w:pPr>
      <w:r w:rsidRPr="00F83FCF">
        <w:rPr>
          <w:rStyle w:val="FontStyle42"/>
          <w:rFonts w:ascii="Times New Roman" w:eastAsiaTheme="minorEastAsia" w:hAnsi="Times New Roman" w:cs="Times New Roman"/>
          <w:color w:val="auto"/>
          <w:sz w:val="24"/>
          <w:szCs w:val="24"/>
          <w:lang w:eastAsia="en-US"/>
        </w:rPr>
        <w:t xml:space="preserve">3.1.4 Жайлы қоршаған ортаны бақылау(comfortenvironmentalcontrols): </w:t>
      </w:r>
      <w:r w:rsidRPr="00F83FCF">
        <w:rPr>
          <w:rStyle w:val="FontStyle42"/>
          <w:rFonts w:ascii="Times New Roman" w:eastAsiaTheme="minorEastAsia" w:hAnsi="Times New Roman" w:cs="Times New Roman"/>
          <w:b w:val="0"/>
          <w:color w:val="auto"/>
          <w:sz w:val="24"/>
          <w:szCs w:val="24"/>
          <w:lang w:eastAsia="en-US"/>
        </w:rPr>
        <w:t>Белгіленген үй-жайда персоналдың тиімді жұмыс істеуі үшін қолайлы ортаны құратын бақылау құралдары</w:t>
      </w:r>
    </w:p>
    <w:p w:rsidR="00F83FCF" w:rsidRPr="00F83FCF" w:rsidRDefault="00F83FCF" w:rsidP="00F83FCF">
      <w:pPr>
        <w:pStyle w:val="Style19"/>
        <w:widowControl/>
        <w:ind w:firstLine="709"/>
        <w:jc w:val="both"/>
        <w:rPr>
          <w:rStyle w:val="FontStyle42"/>
          <w:rFonts w:ascii="Times New Roman" w:eastAsiaTheme="minorEastAsia" w:hAnsi="Times New Roman" w:cs="Times New Roman"/>
          <w:color w:val="auto"/>
          <w:sz w:val="24"/>
          <w:szCs w:val="24"/>
          <w:lang w:eastAsia="en-US"/>
        </w:rPr>
      </w:pPr>
      <w:r w:rsidRPr="00F83FCF">
        <w:rPr>
          <w:rStyle w:val="FontStyle42"/>
          <w:rFonts w:ascii="Times New Roman" w:eastAsiaTheme="minorEastAsia" w:hAnsi="Times New Roman" w:cs="Times New Roman"/>
          <w:color w:val="auto"/>
          <w:sz w:val="24"/>
          <w:szCs w:val="24"/>
          <w:lang w:eastAsia="en-US"/>
        </w:rPr>
        <w:t xml:space="preserve">3.1.5 Шық нүктесі (dewpoint): </w:t>
      </w:r>
      <w:r w:rsidRPr="00F83FCF">
        <w:rPr>
          <w:rStyle w:val="FontStyle42"/>
          <w:rFonts w:ascii="Times New Roman" w:eastAsiaTheme="minorEastAsia" w:hAnsi="Times New Roman" w:cs="Times New Roman"/>
          <w:b w:val="0"/>
          <w:color w:val="auto"/>
          <w:sz w:val="24"/>
          <w:szCs w:val="24"/>
          <w:lang w:eastAsia="en-US"/>
        </w:rPr>
        <w:t>газдағы су буы қалыпты жағдайда сұйықтық немесе мұз түрінде тұндырыла бастайтын температура</w:t>
      </w:r>
    </w:p>
    <w:p w:rsidR="00F83FCF" w:rsidRPr="00F83FCF" w:rsidRDefault="00F83FCF" w:rsidP="00F83FCF">
      <w:pPr>
        <w:pStyle w:val="Style19"/>
        <w:widowControl/>
        <w:ind w:firstLine="709"/>
        <w:jc w:val="both"/>
        <w:rPr>
          <w:rStyle w:val="FontStyle42"/>
          <w:rFonts w:ascii="Times New Roman" w:eastAsiaTheme="minorEastAsia" w:hAnsi="Times New Roman" w:cs="Times New Roman"/>
          <w:b w:val="0"/>
          <w:color w:val="auto"/>
          <w:sz w:val="24"/>
          <w:szCs w:val="24"/>
          <w:lang w:eastAsia="en-US"/>
        </w:rPr>
      </w:pPr>
      <w:r w:rsidRPr="00F83FCF">
        <w:rPr>
          <w:rStyle w:val="FontStyle42"/>
          <w:rFonts w:ascii="Times New Roman" w:eastAsiaTheme="minorEastAsia" w:hAnsi="Times New Roman" w:cs="Times New Roman"/>
          <w:b w:val="0"/>
          <w:color w:val="auto"/>
          <w:sz w:val="24"/>
          <w:szCs w:val="24"/>
          <w:lang w:eastAsia="en-US"/>
        </w:rPr>
        <w:t>[ДЕРЕККӨЗ: IEC 60050-212:2010, 212-18-11]</w:t>
      </w:r>
    </w:p>
    <w:p w:rsidR="00F83FCF" w:rsidRPr="00F83FCF" w:rsidRDefault="00F83FCF" w:rsidP="00F83FCF">
      <w:pPr>
        <w:pStyle w:val="Style19"/>
        <w:widowControl/>
        <w:ind w:firstLine="709"/>
        <w:jc w:val="both"/>
        <w:rPr>
          <w:rStyle w:val="FontStyle42"/>
          <w:rFonts w:ascii="Times New Roman" w:eastAsiaTheme="minorEastAsia" w:hAnsi="Times New Roman" w:cs="Times New Roman"/>
          <w:color w:val="auto"/>
          <w:sz w:val="24"/>
          <w:szCs w:val="24"/>
          <w:lang w:eastAsia="en-US"/>
        </w:rPr>
      </w:pPr>
      <w:r w:rsidRPr="00F83FCF">
        <w:rPr>
          <w:rStyle w:val="FontStyle42"/>
          <w:rFonts w:ascii="Times New Roman" w:eastAsiaTheme="minorEastAsia" w:hAnsi="Times New Roman" w:cs="Times New Roman"/>
          <w:color w:val="auto"/>
          <w:sz w:val="24"/>
          <w:szCs w:val="24"/>
          <w:lang w:eastAsia="en-US"/>
        </w:rPr>
        <w:t>3.1.6 Шығарылатын ауа температурасы (exhaustairtemperature):</w:t>
      </w:r>
      <w:r w:rsidRPr="00F83FCF">
        <w:rPr>
          <w:rStyle w:val="FontStyle42"/>
          <w:rFonts w:ascii="Times New Roman" w:eastAsiaTheme="minorEastAsia" w:hAnsi="Times New Roman" w:cs="Times New Roman"/>
          <w:b w:val="0"/>
          <w:color w:val="auto"/>
          <w:sz w:val="24"/>
          <w:szCs w:val="24"/>
          <w:lang w:eastAsia="en-US"/>
        </w:rPr>
        <w:t xml:space="preserve"> Деректерді өңдеу орталығының ғимаратынан шығатын ауа температурасы немесе жылу жүктемесінен шығатын ауа температурасы</w:t>
      </w:r>
    </w:p>
    <w:p w:rsidR="00F83FCF" w:rsidRPr="00F83FCF" w:rsidRDefault="00F83FCF" w:rsidP="00F83FCF">
      <w:pPr>
        <w:pStyle w:val="Style19"/>
        <w:widowControl/>
        <w:ind w:firstLine="709"/>
        <w:jc w:val="both"/>
        <w:rPr>
          <w:rStyle w:val="FontStyle42"/>
          <w:rFonts w:ascii="Times New Roman" w:eastAsiaTheme="minorEastAsia" w:hAnsi="Times New Roman" w:cs="Times New Roman"/>
          <w:color w:val="auto"/>
          <w:sz w:val="24"/>
          <w:szCs w:val="24"/>
          <w:lang w:eastAsia="en-US"/>
        </w:rPr>
      </w:pPr>
      <w:r w:rsidRPr="00F83FCF">
        <w:rPr>
          <w:rStyle w:val="FontStyle42"/>
          <w:rFonts w:ascii="Times New Roman" w:eastAsiaTheme="minorEastAsia" w:hAnsi="Times New Roman" w:cs="Times New Roman"/>
          <w:color w:val="auto"/>
          <w:sz w:val="24"/>
          <w:szCs w:val="24"/>
          <w:lang w:eastAsia="en-US"/>
        </w:rPr>
        <w:t xml:space="preserve">3.1.7 Таза ауаны салқындату (freshaircooling): </w:t>
      </w:r>
      <w:r w:rsidRPr="00F83FCF">
        <w:rPr>
          <w:rStyle w:val="FontStyle42"/>
          <w:rFonts w:ascii="Times New Roman" w:eastAsiaTheme="minorEastAsia" w:hAnsi="Times New Roman" w:cs="Times New Roman"/>
          <w:b w:val="0"/>
          <w:color w:val="auto"/>
          <w:sz w:val="24"/>
          <w:szCs w:val="24"/>
          <w:lang w:eastAsia="en-US"/>
        </w:rPr>
        <w:t>деректерді өңдеу орталығын тікелей немесе жанама салқындату үшін сыртқы ауаны пайдаланатын салқындату жүйесі</w:t>
      </w:r>
    </w:p>
    <w:p w:rsidR="00F83FCF" w:rsidRPr="00F83FCF" w:rsidRDefault="00F83FCF" w:rsidP="00F83FCF">
      <w:pPr>
        <w:pStyle w:val="Style19"/>
        <w:widowControl/>
        <w:ind w:firstLine="709"/>
        <w:jc w:val="both"/>
        <w:rPr>
          <w:rStyle w:val="FontStyle42"/>
          <w:rFonts w:ascii="Times New Roman" w:eastAsiaTheme="minorEastAsia" w:hAnsi="Times New Roman" w:cs="Times New Roman"/>
          <w:color w:val="auto"/>
          <w:sz w:val="24"/>
          <w:szCs w:val="24"/>
          <w:lang w:eastAsia="en-US"/>
        </w:rPr>
      </w:pPr>
      <w:r w:rsidRPr="00F83FCF">
        <w:rPr>
          <w:rStyle w:val="FontStyle42"/>
          <w:rFonts w:ascii="Times New Roman" w:eastAsiaTheme="minorEastAsia" w:hAnsi="Times New Roman" w:cs="Times New Roman"/>
          <w:color w:val="auto"/>
          <w:sz w:val="24"/>
          <w:szCs w:val="24"/>
          <w:lang w:eastAsia="en-US"/>
        </w:rPr>
        <w:t xml:space="preserve">3.1.8 Жылу жүктемесі (heatload): </w:t>
      </w:r>
      <w:r w:rsidRPr="00F83FCF">
        <w:rPr>
          <w:rStyle w:val="FontStyle42"/>
          <w:rFonts w:ascii="Times New Roman" w:eastAsiaTheme="minorEastAsia" w:hAnsi="Times New Roman" w:cs="Times New Roman"/>
          <w:b w:val="0"/>
          <w:color w:val="auto"/>
          <w:sz w:val="24"/>
          <w:szCs w:val="24"/>
          <w:lang w:eastAsia="en-US"/>
        </w:rPr>
        <w:t>Өндірілетін жылу энергиясы</w:t>
      </w:r>
    </w:p>
    <w:p w:rsidR="00DD7B73" w:rsidRPr="00065080" w:rsidRDefault="00F83FCF" w:rsidP="00F83FCF">
      <w:pPr>
        <w:pStyle w:val="Style19"/>
        <w:widowControl/>
        <w:ind w:firstLine="709"/>
        <w:jc w:val="both"/>
        <w:rPr>
          <w:rStyle w:val="FontStyle41"/>
          <w:rFonts w:ascii="Times New Roman" w:hAnsi="Times New Roman"/>
          <w:color w:val="auto"/>
          <w:sz w:val="24"/>
          <w:szCs w:val="24"/>
          <w:lang w:eastAsia="en-US"/>
        </w:rPr>
      </w:pPr>
      <w:r w:rsidRPr="00F83FCF">
        <w:rPr>
          <w:rStyle w:val="FontStyle42"/>
          <w:rFonts w:ascii="Times New Roman" w:eastAsiaTheme="minorEastAsia" w:hAnsi="Times New Roman" w:cs="Times New Roman"/>
          <w:color w:val="auto"/>
          <w:sz w:val="24"/>
          <w:szCs w:val="24"/>
          <w:lang w:eastAsia="en-US"/>
        </w:rPr>
        <w:t xml:space="preserve">3.1.9 Ақпараттық технологиялар жабдығы (informationtechnologyequipment): </w:t>
      </w:r>
      <w:r w:rsidRPr="00F83FCF">
        <w:rPr>
          <w:rStyle w:val="FontStyle42"/>
          <w:rFonts w:ascii="Times New Roman" w:eastAsiaTheme="minorEastAsia" w:hAnsi="Times New Roman" w:cs="Times New Roman"/>
          <w:b w:val="0"/>
          <w:color w:val="auto"/>
          <w:sz w:val="24"/>
          <w:szCs w:val="24"/>
          <w:lang w:eastAsia="en-US"/>
        </w:rPr>
        <w:t>Деректерді сақтау, өңдеу және тасымалдау жөніндегі қызметтерді ұсынатын жабдық тірек желісіне және/немесе қолжетімділік желісіне тікелей қосылуды қамтамасыз етуге арналған жабдықпен бірге</w:t>
      </w:r>
    </w:p>
    <w:p w:rsidR="00EE38D1" w:rsidRPr="00EE38D1" w:rsidRDefault="00EE38D1" w:rsidP="00EE38D1">
      <w:pPr>
        <w:pStyle w:val="Style7"/>
        <w:widowControl/>
        <w:ind w:firstLine="709"/>
        <w:jc w:val="both"/>
        <w:rPr>
          <w:rStyle w:val="FontStyle42"/>
          <w:rFonts w:ascii="Times New Roman" w:hAnsi="Times New Roman" w:cs="Times New Roman"/>
          <w:b w:val="0"/>
          <w:color w:val="auto"/>
          <w:sz w:val="24"/>
          <w:szCs w:val="24"/>
          <w:lang w:eastAsia="en-US"/>
        </w:rPr>
      </w:pPr>
      <w:r w:rsidRPr="00EE38D1">
        <w:rPr>
          <w:rStyle w:val="FontStyle42"/>
          <w:rFonts w:ascii="Times New Roman" w:hAnsi="Times New Roman" w:cs="Times New Roman"/>
          <w:color w:val="auto"/>
          <w:sz w:val="24"/>
          <w:szCs w:val="24"/>
          <w:lang w:eastAsia="en-US"/>
        </w:rPr>
        <w:t xml:space="preserve">3.1.10 Сыртқы ауа температурасы (outdoor air temperature): </w:t>
      </w:r>
      <w:r w:rsidRPr="00EE38D1">
        <w:rPr>
          <w:rStyle w:val="FontStyle42"/>
          <w:rFonts w:ascii="Times New Roman" w:hAnsi="Times New Roman" w:cs="Times New Roman"/>
          <w:b w:val="0"/>
          <w:color w:val="auto"/>
          <w:sz w:val="24"/>
          <w:szCs w:val="24"/>
          <w:lang w:eastAsia="en-US"/>
        </w:rPr>
        <w:t>деректерді өңдеу орталығы ғимаратының сыртында өлшенген ауа температурасы</w:t>
      </w:r>
    </w:p>
    <w:p w:rsidR="00EE38D1" w:rsidRPr="00EE38D1" w:rsidRDefault="00EE38D1" w:rsidP="00EE38D1">
      <w:pPr>
        <w:pStyle w:val="Style7"/>
        <w:widowControl/>
        <w:ind w:firstLine="709"/>
        <w:jc w:val="both"/>
        <w:rPr>
          <w:rStyle w:val="FontStyle42"/>
          <w:rFonts w:ascii="Times New Roman" w:hAnsi="Times New Roman" w:cs="Times New Roman"/>
          <w:b w:val="0"/>
          <w:color w:val="auto"/>
          <w:sz w:val="24"/>
          <w:szCs w:val="24"/>
          <w:lang w:eastAsia="en-US"/>
        </w:rPr>
      </w:pPr>
      <w:r w:rsidRPr="00EE38D1">
        <w:rPr>
          <w:rStyle w:val="FontStyle42"/>
          <w:rFonts w:ascii="Times New Roman" w:hAnsi="Times New Roman" w:cs="Times New Roman"/>
          <w:color w:val="auto"/>
          <w:sz w:val="24"/>
          <w:szCs w:val="24"/>
          <w:lang w:eastAsia="en-US"/>
        </w:rPr>
        <w:t xml:space="preserve">3.1.11 Салыстырмалы ылғалдылық (relative humidity): </w:t>
      </w:r>
      <w:r w:rsidRPr="00EE38D1">
        <w:rPr>
          <w:rStyle w:val="FontStyle42"/>
          <w:rFonts w:ascii="Times New Roman" w:hAnsi="Times New Roman" w:cs="Times New Roman"/>
          <w:b w:val="0"/>
          <w:color w:val="auto"/>
          <w:sz w:val="24"/>
          <w:szCs w:val="24"/>
          <w:lang w:eastAsia="en-US"/>
        </w:rPr>
        <w:t>Ылғал ауадағы су буы қысымының сол температурадағы қаныққан су немесе мұз буының қысымына пайызбен көрсетілген қатынасы</w:t>
      </w:r>
    </w:p>
    <w:p w:rsidR="00EE38D1" w:rsidRPr="00EE38D1" w:rsidRDefault="00EE38D1" w:rsidP="00EE38D1">
      <w:pPr>
        <w:pStyle w:val="Style7"/>
        <w:widowControl/>
        <w:ind w:firstLine="709"/>
        <w:jc w:val="both"/>
        <w:rPr>
          <w:rStyle w:val="FontStyle42"/>
          <w:rFonts w:ascii="Times New Roman" w:hAnsi="Times New Roman" w:cs="Times New Roman"/>
          <w:b w:val="0"/>
          <w:color w:val="auto"/>
          <w:sz w:val="24"/>
          <w:szCs w:val="24"/>
          <w:lang w:eastAsia="en-US"/>
        </w:rPr>
      </w:pPr>
      <w:r w:rsidRPr="00EE38D1">
        <w:rPr>
          <w:rStyle w:val="FontStyle42"/>
          <w:rFonts w:ascii="Times New Roman" w:hAnsi="Times New Roman" w:cs="Times New Roman"/>
          <w:b w:val="0"/>
          <w:color w:val="auto"/>
          <w:sz w:val="24"/>
          <w:szCs w:val="24"/>
          <w:lang w:eastAsia="en-US"/>
        </w:rPr>
        <w:t>[ДЕРЕККӨЗ: IEC 60050-705:1995, 705-05-09]</w:t>
      </w:r>
    </w:p>
    <w:p w:rsidR="00EE38D1" w:rsidRPr="00EE38D1" w:rsidRDefault="00EE38D1" w:rsidP="00EE38D1">
      <w:pPr>
        <w:pStyle w:val="Style7"/>
        <w:widowControl/>
        <w:ind w:firstLine="709"/>
        <w:jc w:val="both"/>
        <w:rPr>
          <w:rStyle w:val="FontStyle42"/>
          <w:rFonts w:ascii="Times New Roman" w:hAnsi="Times New Roman" w:cs="Times New Roman"/>
          <w:color w:val="auto"/>
          <w:sz w:val="24"/>
          <w:szCs w:val="24"/>
          <w:lang w:eastAsia="en-US"/>
        </w:rPr>
      </w:pPr>
      <w:r w:rsidRPr="00EE38D1">
        <w:rPr>
          <w:rStyle w:val="FontStyle42"/>
          <w:rFonts w:ascii="Times New Roman" w:hAnsi="Times New Roman" w:cs="Times New Roman"/>
          <w:color w:val="auto"/>
          <w:sz w:val="24"/>
          <w:szCs w:val="24"/>
          <w:lang w:eastAsia="en-US"/>
        </w:rPr>
        <w:t xml:space="preserve">3.1.12 Қайтарылатын ауа температурасы (return air temperature): </w:t>
      </w:r>
      <w:r w:rsidRPr="00EE38D1">
        <w:rPr>
          <w:rStyle w:val="FontStyle42"/>
          <w:rFonts w:ascii="Times New Roman" w:hAnsi="Times New Roman" w:cs="Times New Roman"/>
          <w:b w:val="0"/>
          <w:color w:val="auto"/>
          <w:sz w:val="24"/>
          <w:szCs w:val="24"/>
          <w:lang w:eastAsia="en-US"/>
        </w:rPr>
        <w:t>Қоршаған ортаны бақылау жүйесіне қайта кіретін ауа температурасы, мысалы, желдету қондырғысына</w:t>
      </w:r>
    </w:p>
    <w:p w:rsidR="00EE38D1" w:rsidRPr="00EE38D1" w:rsidRDefault="00EE38D1" w:rsidP="00EE38D1">
      <w:pPr>
        <w:pStyle w:val="Style7"/>
        <w:widowControl/>
        <w:ind w:firstLine="709"/>
        <w:jc w:val="both"/>
        <w:rPr>
          <w:rStyle w:val="FontStyle42"/>
          <w:rFonts w:ascii="Times New Roman" w:hAnsi="Times New Roman" w:cs="Times New Roman"/>
          <w:b w:val="0"/>
          <w:color w:val="auto"/>
          <w:sz w:val="24"/>
          <w:szCs w:val="24"/>
          <w:lang w:eastAsia="en-US"/>
        </w:rPr>
      </w:pPr>
      <w:r w:rsidRPr="00EE38D1">
        <w:rPr>
          <w:rStyle w:val="FontStyle42"/>
          <w:rFonts w:ascii="Times New Roman" w:hAnsi="Times New Roman" w:cs="Times New Roman"/>
          <w:color w:val="auto"/>
          <w:sz w:val="24"/>
          <w:szCs w:val="24"/>
          <w:lang w:eastAsia="en-US"/>
        </w:rPr>
        <w:t xml:space="preserve">3.1.13 Берілетін ауа температурасы (supply air temperature): </w:t>
      </w:r>
      <w:r w:rsidRPr="00EE38D1">
        <w:rPr>
          <w:rStyle w:val="FontStyle42"/>
          <w:rFonts w:ascii="Times New Roman" w:hAnsi="Times New Roman" w:cs="Times New Roman"/>
          <w:b w:val="0"/>
          <w:color w:val="auto"/>
          <w:sz w:val="24"/>
          <w:szCs w:val="24"/>
          <w:lang w:eastAsia="en-US"/>
        </w:rPr>
        <w:t>IT-жабдыққа түсетін ауа температурасы</w:t>
      </w:r>
    </w:p>
    <w:p w:rsidR="00DD7B73" w:rsidRPr="00EE38D1" w:rsidRDefault="00EE38D1" w:rsidP="00EE38D1">
      <w:pPr>
        <w:pStyle w:val="Style7"/>
        <w:widowControl/>
        <w:ind w:firstLine="709"/>
        <w:jc w:val="both"/>
        <w:rPr>
          <w:rStyle w:val="FontStyle46"/>
          <w:rFonts w:ascii="Times New Roman" w:hAnsi="Times New Roman" w:cs="Times New Roman"/>
          <w:b/>
          <w:color w:val="auto"/>
          <w:sz w:val="24"/>
          <w:szCs w:val="24"/>
          <w:lang w:eastAsia="en-US"/>
        </w:rPr>
      </w:pPr>
      <w:r w:rsidRPr="00EE38D1">
        <w:rPr>
          <w:rStyle w:val="FontStyle42"/>
          <w:rFonts w:ascii="Times New Roman" w:hAnsi="Times New Roman" w:cs="Times New Roman"/>
          <w:color w:val="auto"/>
          <w:sz w:val="24"/>
          <w:szCs w:val="24"/>
          <w:lang w:eastAsia="en-US"/>
        </w:rPr>
        <w:t xml:space="preserve">3.1.14 Желдету (ventilation): </w:t>
      </w:r>
      <w:r w:rsidRPr="00EE38D1">
        <w:rPr>
          <w:rStyle w:val="FontStyle42"/>
          <w:rFonts w:ascii="Times New Roman" w:hAnsi="Times New Roman" w:cs="Times New Roman"/>
          <w:b w:val="0"/>
          <w:color w:val="auto"/>
          <w:sz w:val="24"/>
          <w:szCs w:val="24"/>
          <w:lang w:eastAsia="en-US"/>
        </w:rPr>
        <w:t>Кеңістік арқылы ауаның айналымы немесе қозғалысы арқылы кеңістікте ауаның қозғалысын беру</w:t>
      </w:r>
    </w:p>
    <w:p w:rsidR="00DD7B73" w:rsidRPr="00065080" w:rsidRDefault="00DD7B73" w:rsidP="00DD7B73">
      <w:pPr>
        <w:pStyle w:val="Style21"/>
        <w:widowControl/>
        <w:ind w:firstLine="720"/>
        <w:jc w:val="both"/>
        <w:rPr>
          <w:rStyle w:val="FontStyle46"/>
          <w:rFonts w:ascii="Times New Roman" w:hAnsi="Times New Roman" w:cs="Times New Roman"/>
          <w:color w:val="auto"/>
          <w:sz w:val="24"/>
          <w:szCs w:val="24"/>
          <w:lang w:eastAsia="en-US"/>
        </w:rPr>
      </w:pPr>
    </w:p>
    <w:p w:rsidR="00EE38D1" w:rsidRPr="00EE38D1" w:rsidRDefault="00EE38D1" w:rsidP="00EE38D1">
      <w:pPr>
        <w:pStyle w:val="Style21"/>
        <w:widowControl/>
        <w:ind w:firstLine="708"/>
        <w:rPr>
          <w:rStyle w:val="FontStyle46"/>
          <w:rFonts w:ascii="Times New Roman" w:hAnsi="Times New Roman" w:cs="Times New Roman"/>
          <w:i w:val="0"/>
          <w:color w:val="auto"/>
          <w:sz w:val="20"/>
          <w:szCs w:val="20"/>
          <w:lang w:eastAsia="en-US"/>
        </w:rPr>
      </w:pPr>
      <w:r w:rsidRPr="00EE38D1">
        <w:rPr>
          <w:rStyle w:val="FontStyle46"/>
          <w:rFonts w:ascii="Times New Roman" w:hAnsi="Times New Roman" w:cs="Times New Roman"/>
          <w:i w:val="0"/>
          <w:color w:val="auto"/>
          <w:sz w:val="20"/>
          <w:szCs w:val="20"/>
          <w:lang w:eastAsia="en-US"/>
        </w:rPr>
        <w:t>Ескертпелер</w:t>
      </w:r>
    </w:p>
    <w:p w:rsidR="00EE38D1" w:rsidRPr="00EE38D1" w:rsidRDefault="00EE38D1" w:rsidP="00EE38D1">
      <w:pPr>
        <w:pStyle w:val="Style21"/>
        <w:widowControl/>
        <w:ind w:firstLine="708"/>
        <w:rPr>
          <w:rStyle w:val="FontStyle46"/>
          <w:rFonts w:ascii="Times New Roman" w:hAnsi="Times New Roman" w:cs="Times New Roman"/>
          <w:i w:val="0"/>
          <w:color w:val="auto"/>
          <w:sz w:val="20"/>
          <w:szCs w:val="20"/>
          <w:lang w:eastAsia="en-US"/>
        </w:rPr>
      </w:pPr>
      <w:r w:rsidRPr="00EE38D1">
        <w:rPr>
          <w:rStyle w:val="FontStyle46"/>
          <w:rFonts w:ascii="Times New Roman" w:hAnsi="Times New Roman" w:cs="Times New Roman"/>
          <w:i w:val="0"/>
          <w:color w:val="auto"/>
          <w:sz w:val="20"/>
          <w:szCs w:val="20"/>
          <w:lang w:eastAsia="en-US"/>
        </w:rPr>
        <w:t>1  Желдетуді табиғи немесе механикалық беру мен бұрудың кез-келген комбинациясымен жасай алады.</w:t>
      </w:r>
    </w:p>
    <w:p w:rsidR="00DD7B73" w:rsidRPr="00065080" w:rsidRDefault="00EE38D1" w:rsidP="00EE38D1">
      <w:pPr>
        <w:pStyle w:val="Style21"/>
        <w:widowControl/>
        <w:ind w:firstLine="720"/>
        <w:jc w:val="both"/>
        <w:rPr>
          <w:rStyle w:val="FontStyle46"/>
          <w:rFonts w:ascii="Times New Roman" w:hAnsi="Times New Roman" w:cs="Times New Roman"/>
          <w:i w:val="0"/>
          <w:color w:val="auto"/>
          <w:sz w:val="20"/>
          <w:szCs w:val="20"/>
          <w:lang w:eastAsia="en-US"/>
        </w:rPr>
      </w:pPr>
      <w:r w:rsidRPr="00EE38D1">
        <w:rPr>
          <w:rStyle w:val="FontStyle46"/>
          <w:rFonts w:ascii="Times New Roman" w:hAnsi="Times New Roman" w:cs="Times New Roman"/>
          <w:i w:val="0"/>
          <w:color w:val="auto"/>
          <w:sz w:val="20"/>
          <w:szCs w:val="20"/>
          <w:lang w:eastAsia="en-US"/>
        </w:rPr>
        <w:t>2 Мұндай жүйелер жылу, салыстырмалы ылғалдылықты бақылау, сүзу немесе тазарту және кейбір жағдайларда буландыратын салқындату сияқты ішінара өңдеуді қамтуы мүмкін.</w:t>
      </w:r>
    </w:p>
    <w:p w:rsidR="00DD7B73" w:rsidRPr="00065080" w:rsidRDefault="00DD7B73" w:rsidP="00DD7B73">
      <w:pPr>
        <w:pStyle w:val="Style15"/>
        <w:widowControl/>
        <w:ind w:firstLine="720"/>
        <w:jc w:val="both"/>
        <w:rPr>
          <w:rStyle w:val="FontStyle44"/>
          <w:rFonts w:ascii="Times New Roman" w:hAnsi="Times New Roman"/>
          <w:color w:val="auto"/>
          <w:sz w:val="24"/>
          <w:szCs w:val="24"/>
          <w:lang w:eastAsia="en-US"/>
        </w:rPr>
      </w:pPr>
    </w:p>
    <w:p w:rsidR="00DD7B73" w:rsidRPr="00EE38D1" w:rsidRDefault="00DD7B73" w:rsidP="00DD7B73">
      <w:pPr>
        <w:pStyle w:val="Style15"/>
        <w:widowControl/>
        <w:ind w:firstLine="720"/>
        <w:jc w:val="both"/>
        <w:rPr>
          <w:rStyle w:val="FontStyle44"/>
          <w:rFonts w:ascii="Times New Roman" w:hAnsi="Times New Roman"/>
          <w:color w:val="auto"/>
          <w:sz w:val="24"/>
          <w:szCs w:val="24"/>
          <w:lang w:val="kk-KZ" w:eastAsia="en-US"/>
        </w:rPr>
      </w:pPr>
      <w:r w:rsidRPr="00065080">
        <w:rPr>
          <w:rStyle w:val="FontStyle44"/>
          <w:rFonts w:ascii="Times New Roman" w:hAnsi="Times New Roman"/>
          <w:b/>
          <w:color w:val="auto"/>
          <w:sz w:val="24"/>
          <w:szCs w:val="24"/>
          <w:lang w:eastAsia="en-US"/>
        </w:rPr>
        <w:t>3.2</w:t>
      </w:r>
      <w:r w:rsidR="00EE38D1">
        <w:rPr>
          <w:rStyle w:val="FontStyle44"/>
          <w:rFonts w:ascii="Times New Roman" w:hAnsi="Times New Roman"/>
          <w:b/>
          <w:color w:val="auto"/>
          <w:sz w:val="24"/>
          <w:szCs w:val="24"/>
          <w:lang w:val="kk-KZ" w:eastAsia="en-US"/>
        </w:rPr>
        <w:t xml:space="preserve"> </w:t>
      </w:r>
      <w:r w:rsidR="00EE38D1">
        <w:rPr>
          <w:rStyle w:val="FontStyle53"/>
          <w:rFonts w:ascii="Times New Roman" w:hAnsi="Times New Roman"/>
          <w:b/>
          <w:i w:val="0"/>
          <w:color w:val="auto"/>
          <w:sz w:val="24"/>
          <w:szCs w:val="24"/>
          <w:lang w:val="kk-KZ" w:eastAsia="en-US"/>
        </w:rPr>
        <w:t>Қысқартулар</w:t>
      </w:r>
    </w:p>
    <w:p w:rsidR="00DD7B73" w:rsidRPr="001230D7" w:rsidRDefault="00EE38D1" w:rsidP="00DD7B73">
      <w:pPr>
        <w:pStyle w:val="Style21"/>
        <w:widowControl/>
        <w:ind w:firstLine="720"/>
        <w:jc w:val="both"/>
        <w:rPr>
          <w:rStyle w:val="FontStyle46"/>
          <w:rFonts w:ascii="Times New Roman" w:hAnsi="Times New Roman" w:cs="Times New Roman"/>
          <w:i w:val="0"/>
          <w:color w:val="auto"/>
          <w:sz w:val="24"/>
          <w:szCs w:val="24"/>
          <w:lang w:val="kk-KZ" w:eastAsia="en-US"/>
        </w:rPr>
      </w:pPr>
      <w:r w:rsidRPr="001230D7">
        <w:rPr>
          <w:rStyle w:val="FontStyle46"/>
          <w:rFonts w:ascii="Times New Roman" w:hAnsi="Times New Roman" w:cs="Times New Roman"/>
          <w:i w:val="0"/>
          <w:color w:val="auto"/>
          <w:sz w:val="24"/>
          <w:szCs w:val="24"/>
          <w:lang w:val="kk-KZ" w:eastAsia="en-US"/>
        </w:rPr>
        <w:t>Осы құжаттың мақсаттары үшін ISO/IEC TS 22237-1-де келтірілген қысқартылған және келесідей</w:t>
      </w:r>
      <w:r w:rsidR="001230D7" w:rsidRPr="001230D7">
        <w:rPr>
          <w:rStyle w:val="FontStyle46"/>
          <w:rFonts w:ascii="Times New Roman" w:hAnsi="Times New Roman" w:cs="Times New Roman"/>
          <w:i w:val="0"/>
          <w:color w:val="auto"/>
          <w:sz w:val="24"/>
          <w:szCs w:val="24"/>
          <w:lang w:val="kk-KZ" w:eastAsia="en-US"/>
        </w:rPr>
        <w:t xml:space="preserve"> терминдер қолданылады</w:t>
      </w:r>
      <w:r w:rsidR="00DD7B73" w:rsidRPr="001230D7">
        <w:rPr>
          <w:rStyle w:val="FontStyle46"/>
          <w:rFonts w:ascii="Times New Roman" w:hAnsi="Times New Roman" w:cs="Times New Roman"/>
          <w:i w:val="0"/>
          <w:color w:val="auto"/>
          <w:sz w:val="24"/>
          <w:szCs w:val="24"/>
          <w:lang w:val="kk-KZ" w:eastAsia="en-US"/>
        </w:rPr>
        <w:t>.</w:t>
      </w:r>
    </w:p>
    <w:p w:rsidR="00DD7B73" w:rsidRPr="001230D7" w:rsidRDefault="00DD7B73" w:rsidP="00DD7B73">
      <w:pPr>
        <w:pStyle w:val="Style21"/>
        <w:widowControl/>
        <w:ind w:firstLine="720"/>
        <w:jc w:val="both"/>
        <w:rPr>
          <w:rStyle w:val="FontStyle46"/>
          <w:rFonts w:ascii="Times New Roman" w:hAnsi="Times New Roman" w:cs="Times New Roman"/>
          <w:i w:val="0"/>
          <w:color w:val="auto"/>
          <w:sz w:val="24"/>
          <w:szCs w:val="24"/>
          <w:lang w:val="kk-KZ" w:eastAsia="en-US"/>
        </w:rPr>
      </w:pPr>
      <w:r w:rsidRPr="001230D7">
        <w:rPr>
          <w:rStyle w:val="FontStyle46"/>
          <w:rFonts w:ascii="Times New Roman" w:hAnsi="Times New Roman" w:cs="Times New Roman"/>
          <w:i w:val="0"/>
          <w:color w:val="auto"/>
          <w:sz w:val="24"/>
          <w:szCs w:val="24"/>
          <w:lang w:val="kk-KZ" w:eastAsia="en-US"/>
        </w:rPr>
        <w:lastRenderedPageBreak/>
        <w:t>UPS</w:t>
      </w:r>
      <w:r w:rsidR="001230D7">
        <w:rPr>
          <w:rStyle w:val="FontStyle46"/>
          <w:rFonts w:ascii="Times New Roman" w:hAnsi="Times New Roman" w:cs="Times New Roman"/>
          <w:i w:val="0"/>
          <w:color w:val="auto"/>
          <w:sz w:val="24"/>
          <w:szCs w:val="24"/>
          <w:lang w:val="kk-KZ" w:eastAsia="en-US"/>
        </w:rPr>
        <w:t xml:space="preserve"> </w:t>
      </w:r>
      <w:r w:rsidR="001230D7" w:rsidRPr="001230D7">
        <w:rPr>
          <w:rStyle w:val="FontStyle38"/>
          <w:rFonts w:ascii="Times New Roman" w:hAnsi="Times New Roman" w:cs="Times New Roman"/>
          <w:bCs/>
          <w:color w:val="auto"/>
          <w:sz w:val="24"/>
          <w:szCs w:val="24"/>
          <w:lang w:val="kk-KZ" w:eastAsia="en-US"/>
        </w:rPr>
        <w:t>Үздіксіз қоректендіру көзі</w:t>
      </w:r>
    </w:p>
    <w:p w:rsidR="00DD7B73" w:rsidRPr="001230D7" w:rsidRDefault="00DD7B73" w:rsidP="00DD7B73">
      <w:pPr>
        <w:pStyle w:val="Style21"/>
        <w:widowControl/>
        <w:ind w:firstLine="720"/>
        <w:jc w:val="both"/>
        <w:rPr>
          <w:rStyle w:val="FontStyle46"/>
          <w:rFonts w:ascii="Times New Roman" w:hAnsi="Times New Roman" w:cs="Times New Roman"/>
          <w:i w:val="0"/>
          <w:color w:val="auto"/>
          <w:sz w:val="24"/>
          <w:szCs w:val="24"/>
          <w:lang w:val="kk-KZ" w:eastAsia="en-US"/>
        </w:rPr>
      </w:pPr>
      <w:r w:rsidRPr="001230D7">
        <w:rPr>
          <w:rStyle w:val="FontStyle46"/>
          <w:rFonts w:ascii="Times New Roman" w:hAnsi="Times New Roman" w:cs="Times New Roman"/>
          <w:i w:val="0"/>
          <w:color w:val="auto"/>
          <w:sz w:val="24"/>
          <w:szCs w:val="24"/>
          <w:lang w:val="kk-KZ" w:eastAsia="en-US"/>
        </w:rPr>
        <w:t xml:space="preserve">CRAC </w:t>
      </w:r>
      <w:r w:rsidR="001230D7" w:rsidRPr="001230D7">
        <w:rPr>
          <w:rStyle w:val="FontStyle46"/>
          <w:rFonts w:ascii="Times New Roman" w:hAnsi="Times New Roman" w:cs="Times New Roman"/>
          <w:i w:val="0"/>
          <w:color w:val="auto"/>
          <w:sz w:val="24"/>
          <w:szCs w:val="24"/>
          <w:lang w:val="kk-KZ" w:eastAsia="en-US"/>
        </w:rPr>
        <w:t>Компьютерлік залға арналған кондиционер (блок)</w:t>
      </w:r>
    </w:p>
    <w:p w:rsidR="00DD7B73" w:rsidRPr="001230D7" w:rsidRDefault="00DD7B73" w:rsidP="00DD7B73">
      <w:pPr>
        <w:pStyle w:val="Style21"/>
        <w:widowControl/>
        <w:ind w:firstLine="720"/>
        <w:jc w:val="both"/>
        <w:rPr>
          <w:rStyle w:val="FontStyle46"/>
          <w:rFonts w:ascii="Times New Roman" w:hAnsi="Times New Roman" w:cs="Times New Roman"/>
          <w:i w:val="0"/>
          <w:color w:val="auto"/>
          <w:sz w:val="24"/>
          <w:szCs w:val="24"/>
          <w:lang w:val="kk-KZ" w:eastAsia="en-US"/>
        </w:rPr>
      </w:pPr>
      <w:r w:rsidRPr="008E621D">
        <w:rPr>
          <w:rStyle w:val="FontStyle46"/>
          <w:rFonts w:ascii="Times New Roman" w:hAnsi="Times New Roman" w:cs="Times New Roman"/>
          <w:i w:val="0"/>
          <w:color w:val="auto"/>
          <w:sz w:val="24"/>
          <w:szCs w:val="24"/>
          <w:lang w:val="kk-KZ" w:eastAsia="en-US"/>
        </w:rPr>
        <w:t>IT</w:t>
      </w:r>
      <w:r w:rsidR="001230D7">
        <w:rPr>
          <w:rStyle w:val="FontStyle46"/>
          <w:rFonts w:ascii="Times New Roman" w:hAnsi="Times New Roman" w:cs="Times New Roman"/>
          <w:i w:val="0"/>
          <w:color w:val="auto"/>
          <w:sz w:val="24"/>
          <w:szCs w:val="24"/>
          <w:lang w:val="kk-KZ" w:eastAsia="en-US"/>
        </w:rPr>
        <w:t xml:space="preserve"> </w:t>
      </w:r>
      <w:r w:rsidR="001230D7" w:rsidRPr="008E621D">
        <w:rPr>
          <w:rStyle w:val="FontStyle53"/>
          <w:rFonts w:ascii="Times New Roman" w:hAnsi="Times New Roman"/>
          <w:i w:val="0"/>
          <w:color w:val="auto"/>
          <w:sz w:val="24"/>
          <w:szCs w:val="24"/>
          <w:lang w:val="kk-KZ" w:eastAsia="en-US"/>
        </w:rPr>
        <w:t>Ақпараттық технология</w:t>
      </w:r>
    </w:p>
    <w:p w:rsidR="00DD7B73" w:rsidRPr="001230D7" w:rsidRDefault="00DD7B73" w:rsidP="00DD7B73">
      <w:pPr>
        <w:pStyle w:val="Style21"/>
        <w:widowControl/>
        <w:ind w:firstLine="720"/>
        <w:jc w:val="both"/>
        <w:rPr>
          <w:rStyle w:val="FontStyle46"/>
          <w:rFonts w:ascii="Times New Roman" w:hAnsi="Times New Roman" w:cs="Times New Roman"/>
          <w:i w:val="0"/>
          <w:color w:val="auto"/>
          <w:sz w:val="24"/>
          <w:szCs w:val="24"/>
          <w:lang w:val="kk-KZ" w:eastAsia="en-US"/>
        </w:rPr>
      </w:pPr>
      <w:r w:rsidRPr="001230D7">
        <w:rPr>
          <w:rStyle w:val="FontStyle46"/>
          <w:rFonts w:ascii="Times New Roman" w:hAnsi="Times New Roman" w:cs="Times New Roman"/>
          <w:i w:val="0"/>
          <w:color w:val="auto"/>
          <w:sz w:val="24"/>
          <w:szCs w:val="24"/>
          <w:lang w:val="kk-KZ" w:eastAsia="en-US"/>
        </w:rPr>
        <w:t xml:space="preserve">ITE </w:t>
      </w:r>
      <w:r w:rsidR="001230D7" w:rsidRPr="001230D7">
        <w:rPr>
          <w:rStyle w:val="FontStyle46"/>
          <w:rFonts w:ascii="Times New Roman" w:hAnsi="Times New Roman" w:cs="Times New Roman"/>
          <w:i w:val="0"/>
          <w:color w:val="auto"/>
          <w:sz w:val="24"/>
          <w:szCs w:val="24"/>
          <w:lang w:val="kk-KZ" w:eastAsia="en-US"/>
        </w:rPr>
        <w:t>Ақпараттық технологияларға арналған жабдық</w:t>
      </w:r>
    </w:p>
    <w:p w:rsidR="00DD7B73" w:rsidRPr="001230D7" w:rsidRDefault="00DD7B73" w:rsidP="00DD7B73">
      <w:pPr>
        <w:pStyle w:val="Style8"/>
        <w:widowControl/>
        <w:rPr>
          <w:rStyle w:val="FontStyle44"/>
          <w:rFonts w:ascii="Times New Roman" w:hAnsi="Times New Roman" w:cs="Times New Roman"/>
          <w:color w:val="auto"/>
          <w:sz w:val="24"/>
          <w:szCs w:val="24"/>
          <w:lang w:val="kk-KZ" w:eastAsia="en-US"/>
        </w:rPr>
      </w:pPr>
    </w:p>
    <w:p w:rsidR="006A7260" w:rsidRPr="008E621D" w:rsidRDefault="006A7260" w:rsidP="006A7260">
      <w:pPr>
        <w:pStyle w:val="Style8"/>
        <w:widowControl/>
        <w:rPr>
          <w:rStyle w:val="FontStyle44"/>
          <w:rFonts w:ascii="Times New Roman" w:hAnsi="Times New Roman" w:cs="Times New Roman"/>
          <w:b/>
          <w:color w:val="auto"/>
          <w:sz w:val="24"/>
          <w:szCs w:val="24"/>
          <w:lang w:val="kk-KZ" w:eastAsia="en-US"/>
        </w:rPr>
      </w:pPr>
      <w:r w:rsidRPr="008E621D">
        <w:rPr>
          <w:rStyle w:val="FontStyle44"/>
          <w:rFonts w:ascii="Times New Roman" w:hAnsi="Times New Roman" w:cs="Times New Roman"/>
          <w:b/>
          <w:color w:val="auto"/>
          <w:sz w:val="24"/>
          <w:szCs w:val="24"/>
          <w:lang w:val="kk-KZ" w:eastAsia="en-US"/>
        </w:rPr>
        <w:t xml:space="preserve">4 </w:t>
      </w:r>
      <w:r w:rsidR="001230D7">
        <w:rPr>
          <w:rStyle w:val="FontStyle44"/>
          <w:rFonts w:ascii="Times New Roman" w:hAnsi="Times New Roman" w:cs="Times New Roman"/>
          <w:b/>
          <w:color w:val="auto"/>
          <w:sz w:val="24"/>
          <w:szCs w:val="24"/>
          <w:lang w:val="kk-KZ" w:eastAsia="en-US"/>
        </w:rPr>
        <w:t>Сәйкестік</w:t>
      </w:r>
      <w:r w:rsidRPr="008E621D">
        <w:rPr>
          <w:rStyle w:val="FontStyle44"/>
          <w:rFonts w:ascii="Times New Roman" w:hAnsi="Times New Roman" w:cs="Times New Roman"/>
          <w:b/>
          <w:color w:val="auto"/>
          <w:sz w:val="24"/>
          <w:szCs w:val="24"/>
          <w:lang w:val="kk-KZ" w:eastAsia="en-US"/>
        </w:rPr>
        <w:t xml:space="preserve"> </w:t>
      </w:r>
    </w:p>
    <w:p w:rsidR="006A7260" w:rsidRPr="008E621D" w:rsidRDefault="006A7260" w:rsidP="006A7260">
      <w:pPr>
        <w:pStyle w:val="Style8"/>
        <w:widowControl/>
        <w:rPr>
          <w:rStyle w:val="FontStyle44"/>
          <w:rFonts w:ascii="Times New Roman" w:hAnsi="Times New Roman" w:cs="Times New Roman"/>
          <w:b/>
          <w:color w:val="auto"/>
          <w:sz w:val="24"/>
          <w:szCs w:val="24"/>
          <w:lang w:val="kk-KZ" w:eastAsia="en-US"/>
        </w:rPr>
      </w:pPr>
    </w:p>
    <w:p w:rsidR="001230D7" w:rsidRPr="008E621D" w:rsidRDefault="001230D7" w:rsidP="001230D7">
      <w:pPr>
        <w:pStyle w:val="Style20"/>
        <w:widowControl/>
        <w:ind w:firstLine="709"/>
        <w:jc w:val="both"/>
        <w:rPr>
          <w:rStyle w:val="FontStyle53"/>
          <w:rFonts w:ascii="Times New Roman" w:eastAsia="Arial Unicode MS" w:hAnsi="Times New Roman" w:cs="Times New Roman"/>
          <w:i w:val="0"/>
          <w:color w:val="auto"/>
          <w:sz w:val="24"/>
          <w:szCs w:val="24"/>
          <w:lang w:val="kk-KZ" w:eastAsia="en-US"/>
        </w:rPr>
      </w:pPr>
      <w:r w:rsidRPr="008E621D">
        <w:rPr>
          <w:rStyle w:val="FontStyle53"/>
          <w:rFonts w:ascii="Times New Roman" w:eastAsia="Arial Unicode MS" w:hAnsi="Times New Roman" w:cs="Times New Roman"/>
          <w:i w:val="0"/>
          <w:color w:val="auto"/>
          <w:sz w:val="24"/>
          <w:szCs w:val="24"/>
          <w:lang w:val="kk-KZ" w:eastAsia="en-US"/>
        </w:rPr>
        <w:t>Деректерді өңдеу орталығы осы құжаттың талаптарына сәйкес келуі үшін:</w:t>
      </w:r>
    </w:p>
    <w:p w:rsidR="001230D7" w:rsidRPr="008E621D" w:rsidRDefault="001230D7" w:rsidP="001230D7">
      <w:pPr>
        <w:pStyle w:val="Style20"/>
        <w:widowControl/>
        <w:ind w:firstLine="709"/>
        <w:jc w:val="both"/>
        <w:rPr>
          <w:rStyle w:val="FontStyle53"/>
          <w:rFonts w:ascii="Times New Roman" w:eastAsia="Arial Unicode MS" w:hAnsi="Times New Roman" w:cs="Times New Roman"/>
          <w:i w:val="0"/>
          <w:color w:val="auto"/>
          <w:sz w:val="24"/>
          <w:szCs w:val="24"/>
          <w:lang w:val="kk-KZ" w:eastAsia="en-US"/>
        </w:rPr>
      </w:pPr>
      <w:r w:rsidRPr="008E621D">
        <w:rPr>
          <w:rStyle w:val="FontStyle53"/>
          <w:rFonts w:ascii="Times New Roman" w:eastAsia="Arial Unicode MS" w:hAnsi="Times New Roman" w:cs="Times New Roman"/>
          <w:i w:val="0"/>
          <w:color w:val="auto"/>
          <w:sz w:val="24"/>
          <w:szCs w:val="24"/>
          <w:lang w:val="kk-KZ" w:eastAsia="en-US"/>
        </w:rPr>
        <w:t>a) оның қоршаған ортаны бақылауға арналған, 4 және 5-бөлімдердің талаптарына жауап беретін шешімі болуы тиіс;</w:t>
      </w:r>
    </w:p>
    <w:p w:rsidR="001230D7" w:rsidRPr="008E621D" w:rsidRDefault="001230D7" w:rsidP="001230D7">
      <w:pPr>
        <w:pStyle w:val="Style20"/>
        <w:widowControl/>
        <w:ind w:firstLine="709"/>
        <w:jc w:val="both"/>
        <w:rPr>
          <w:rStyle w:val="FontStyle53"/>
          <w:rFonts w:ascii="Times New Roman" w:eastAsia="Arial Unicode MS" w:hAnsi="Times New Roman" w:cs="Times New Roman"/>
          <w:i w:val="0"/>
          <w:color w:val="auto"/>
          <w:sz w:val="24"/>
          <w:szCs w:val="24"/>
          <w:lang w:val="kk-KZ" w:eastAsia="en-US"/>
        </w:rPr>
      </w:pPr>
      <w:r w:rsidRPr="008E621D">
        <w:rPr>
          <w:rStyle w:val="FontStyle53"/>
          <w:rFonts w:ascii="Times New Roman" w:eastAsia="Arial Unicode MS" w:hAnsi="Times New Roman" w:cs="Times New Roman"/>
          <w:i w:val="0"/>
          <w:color w:val="auto"/>
          <w:sz w:val="24"/>
          <w:szCs w:val="24"/>
          <w:lang w:val="kk-KZ" w:eastAsia="en-US"/>
        </w:rPr>
        <w:t>b) онда 6-бөлімнің талаптарына жауап беретін қоршаған ортаны бақылау жөніндегі шешімге қатысты физикалық қауіпсіздікке амалы іске асырылуы тиіс;</w:t>
      </w:r>
    </w:p>
    <w:p w:rsidR="001230D7" w:rsidRPr="008E621D" w:rsidRDefault="001230D7" w:rsidP="001230D7">
      <w:pPr>
        <w:pStyle w:val="Style20"/>
        <w:widowControl/>
        <w:ind w:firstLine="709"/>
        <w:jc w:val="both"/>
        <w:rPr>
          <w:rStyle w:val="FontStyle53"/>
          <w:rFonts w:ascii="Times New Roman" w:eastAsia="Arial Unicode MS" w:hAnsi="Times New Roman" w:cs="Times New Roman"/>
          <w:i w:val="0"/>
          <w:color w:val="auto"/>
          <w:sz w:val="24"/>
          <w:szCs w:val="24"/>
          <w:lang w:val="kk-KZ" w:eastAsia="en-US"/>
        </w:rPr>
      </w:pPr>
      <w:r w:rsidRPr="008E621D">
        <w:rPr>
          <w:rStyle w:val="FontStyle53"/>
          <w:rFonts w:ascii="Times New Roman" w:eastAsia="Arial Unicode MS" w:hAnsi="Times New Roman" w:cs="Times New Roman"/>
          <w:i w:val="0"/>
          <w:color w:val="auto"/>
          <w:sz w:val="24"/>
          <w:szCs w:val="24"/>
          <w:lang w:val="kk-KZ" w:eastAsia="en-US"/>
        </w:rPr>
        <w:t>c) оның 7-бөлімнің тиісті нақтылау деңгейінің талаптарына сай келетін энергия тиімділігін қамтамасыз ету жөніндегі шешімі болуы тиіс;</w:t>
      </w:r>
    </w:p>
    <w:p w:rsidR="006A7260" w:rsidRPr="008E621D" w:rsidRDefault="001230D7" w:rsidP="001230D7">
      <w:pPr>
        <w:pStyle w:val="Style20"/>
        <w:widowControl/>
        <w:ind w:firstLine="720"/>
        <w:jc w:val="both"/>
        <w:rPr>
          <w:rStyle w:val="FontStyle46"/>
          <w:rFonts w:ascii="Times New Roman" w:hAnsi="Times New Roman" w:cs="Times New Roman"/>
          <w:i w:val="0"/>
          <w:color w:val="auto"/>
          <w:sz w:val="24"/>
          <w:szCs w:val="24"/>
          <w:lang w:val="kk-KZ" w:eastAsia="en-US"/>
        </w:rPr>
      </w:pPr>
      <w:r w:rsidRPr="008E621D">
        <w:rPr>
          <w:rStyle w:val="FontStyle53"/>
          <w:rFonts w:ascii="Times New Roman" w:eastAsia="Arial Unicode MS" w:hAnsi="Times New Roman" w:cs="Times New Roman"/>
          <w:i w:val="0"/>
          <w:color w:val="auto"/>
          <w:sz w:val="24"/>
          <w:szCs w:val="24"/>
          <w:lang w:val="kk-KZ" w:eastAsia="en-US"/>
        </w:rPr>
        <w:t>d) жергілікті ережелер, оның ішінде қауіпсіздік ережелері сақталуы керек.</w:t>
      </w:r>
    </w:p>
    <w:p w:rsidR="006A7260" w:rsidRPr="008E621D" w:rsidRDefault="006A7260" w:rsidP="006A7260">
      <w:pPr>
        <w:pStyle w:val="Style8"/>
        <w:widowControl/>
        <w:rPr>
          <w:rStyle w:val="FontStyle44"/>
          <w:rFonts w:ascii="Times New Roman" w:hAnsi="Times New Roman" w:cs="Times New Roman"/>
          <w:color w:val="auto"/>
          <w:sz w:val="24"/>
          <w:szCs w:val="24"/>
          <w:lang w:val="kk-KZ" w:eastAsia="en-US"/>
        </w:rPr>
      </w:pPr>
      <w:bookmarkStart w:id="6" w:name="bookmark6"/>
    </w:p>
    <w:p w:rsidR="006A7260" w:rsidRPr="008E621D" w:rsidRDefault="006A7260" w:rsidP="006A7260">
      <w:pPr>
        <w:pStyle w:val="Style8"/>
        <w:widowControl/>
        <w:rPr>
          <w:rStyle w:val="FontStyle44"/>
          <w:rFonts w:ascii="Times New Roman" w:hAnsi="Times New Roman" w:cs="Times New Roman"/>
          <w:b/>
          <w:color w:val="auto"/>
          <w:sz w:val="24"/>
          <w:szCs w:val="24"/>
          <w:lang w:val="kk-KZ" w:eastAsia="en-US"/>
        </w:rPr>
      </w:pPr>
      <w:r w:rsidRPr="008E621D">
        <w:rPr>
          <w:rStyle w:val="FontStyle44"/>
          <w:rFonts w:ascii="Times New Roman" w:hAnsi="Times New Roman" w:cs="Times New Roman"/>
          <w:b/>
          <w:color w:val="auto"/>
          <w:sz w:val="24"/>
          <w:szCs w:val="24"/>
          <w:lang w:val="kk-KZ" w:eastAsia="en-US"/>
        </w:rPr>
        <w:t>5</w:t>
      </w:r>
      <w:bookmarkEnd w:id="6"/>
      <w:r w:rsidRPr="008E621D">
        <w:rPr>
          <w:rStyle w:val="FontStyle44"/>
          <w:rFonts w:ascii="Times New Roman" w:hAnsi="Times New Roman" w:cs="Times New Roman"/>
          <w:b/>
          <w:color w:val="auto"/>
          <w:sz w:val="24"/>
          <w:szCs w:val="24"/>
          <w:lang w:val="kk-KZ" w:eastAsia="en-US"/>
        </w:rPr>
        <w:t xml:space="preserve"> </w:t>
      </w:r>
      <w:r w:rsidR="001230D7" w:rsidRPr="008E621D">
        <w:rPr>
          <w:rStyle w:val="FontStyle44"/>
          <w:rFonts w:ascii="Times New Roman" w:hAnsi="Times New Roman" w:cs="Times New Roman"/>
          <w:b/>
          <w:color w:val="auto"/>
          <w:sz w:val="24"/>
          <w:szCs w:val="24"/>
          <w:lang w:val="kk-KZ" w:eastAsia="en-US"/>
        </w:rPr>
        <w:t>Деректерді өңдеу орталықтарындағы экологиялық бақылау</w:t>
      </w:r>
    </w:p>
    <w:p w:rsidR="00EB78B1" w:rsidRPr="008E621D" w:rsidRDefault="00EB78B1" w:rsidP="006A7260">
      <w:pPr>
        <w:pStyle w:val="Style8"/>
        <w:widowControl/>
        <w:rPr>
          <w:rStyle w:val="FontStyle44"/>
          <w:rFonts w:ascii="Times New Roman" w:hAnsi="Times New Roman" w:cs="Times New Roman"/>
          <w:b/>
          <w:color w:val="auto"/>
          <w:sz w:val="24"/>
          <w:szCs w:val="24"/>
          <w:lang w:val="kk-KZ" w:eastAsia="en-US"/>
        </w:rPr>
      </w:pPr>
    </w:p>
    <w:p w:rsidR="006A7260" w:rsidRPr="008E621D" w:rsidRDefault="006A7260" w:rsidP="006A7260">
      <w:pPr>
        <w:pStyle w:val="Style8"/>
        <w:widowControl/>
        <w:rPr>
          <w:rStyle w:val="FontStyle44"/>
          <w:rFonts w:ascii="Times New Roman" w:hAnsi="Times New Roman" w:cs="Times New Roman"/>
          <w:b/>
          <w:color w:val="auto"/>
          <w:sz w:val="24"/>
          <w:szCs w:val="24"/>
          <w:lang w:val="kk-KZ" w:eastAsia="en-US"/>
        </w:rPr>
      </w:pPr>
      <w:r w:rsidRPr="008E621D">
        <w:rPr>
          <w:rStyle w:val="FontStyle44"/>
          <w:rFonts w:ascii="Times New Roman" w:hAnsi="Times New Roman" w:cs="Times New Roman"/>
          <w:b/>
          <w:color w:val="auto"/>
          <w:sz w:val="24"/>
          <w:szCs w:val="24"/>
          <w:lang w:val="kk-KZ" w:eastAsia="en-US"/>
        </w:rPr>
        <w:t xml:space="preserve">5.1 </w:t>
      </w:r>
      <w:r w:rsidR="003D5AF6" w:rsidRPr="008E621D">
        <w:rPr>
          <w:rStyle w:val="FontStyle44"/>
          <w:rFonts w:ascii="Times New Roman" w:hAnsi="Times New Roman" w:cs="Times New Roman"/>
          <w:b/>
          <w:color w:val="auto"/>
          <w:sz w:val="24"/>
          <w:szCs w:val="24"/>
          <w:lang w:val="kk-KZ" w:eastAsia="en-US"/>
        </w:rPr>
        <w:t>Жалпы ережелер</w:t>
      </w:r>
      <w:r w:rsidRPr="008E621D">
        <w:rPr>
          <w:rStyle w:val="FontStyle44"/>
          <w:rFonts w:ascii="Times New Roman" w:hAnsi="Times New Roman" w:cs="Times New Roman"/>
          <w:b/>
          <w:color w:val="auto"/>
          <w:sz w:val="24"/>
          <w:szCs w:val="24"/>
          <w:lang w:val="kk-KZ" w:eastAsia="en-US"/>
        </w:rPr>
        <w:t xml:space="preserve"> </w:t>
      </w:r>
    </w:p>
    <w:p w:rsidR="00EB78B1" w:rsidRPr="008E621D" w:rsidRDefault="00EB78B1" w:rsidP="006A7260">
      <w:pPr>
        <w:pStyle w:val="Style8"/>
        <w:widowControl/>
        <w:rPr>
          <w:rStyle w:val="FontStyle44"/>
          <w:rFonts w:ascii="Times New Roman" w:hAnsi="Times New Roman" w:cs="Times New Roman"/>
          <w:b/>
          <w:color w:val="auto"/>
          <w:sz w:val="24"/>
          <w:szCs w:val="24"/>
          <w:lang w:val="kk-KZ" w:eastAsia="en-US"/>
        </w:rPr>
      </w:pPr>
    </w:p>
    <w:p w:rsidR="006A7260" w:rsidRPr="001230D7" w:rsidRDefault="001230D7" w:rsidP="006A7260">
      <w:pPr>
        <w:pStyle w:val="Style7"/>
        <w:widowControl/>
        <w:ind w:firstLine="720"/>
        <w:jc w:val="both"/>
        <w:rPr>
          <w:rStyle w:val="FontStyle42"/>
          <w:rFonts w:ascii="Times New Roman" w:hAnsi="Times New Roman" w:cs="Times New Roman"/>
          <w:color w:val="auto"/>
          <w:sz w:val="24"/>
          <w:szCs w:val="24"/>
          <w:lang w:val="kk-KZ" w:eastAsia="en-US"/>
        </w:rPr>
      </w:pPr>
      <w:r w:rsidRPr="008E621D">
        <w:rPr>
          <w:rStyle w:val="FontStyle42"/>
          <w:rFonts w:ascii="Times New Roman" w:hAnsi="Times New Roman" w:cs="Times New Roman"/>
          <w:color w:val="auto"/>
          <w:sz w:val="24"/>
          <w:szCs w:val="24"/>
          <w:lang w:val="kk-KZ" w:eastAsia="en-US"/>
        </w:rPr>
        <w:t>5.1.1 Функционал</w:t>
      </w:r>
      <w:r>
        <w:rPr>
          <w:rStyle w:val="FontStyle42"/>
          <w:rFonts w:ascii="Times New Roman" w:hAnsi="Times New Roman" w:cs="Times New Roman"/>
          <w:color w:val="auto"/>
          <w:sz w:val="24"/>
          <w:szCs w:val="24"/>
          <w:lang w:val="kk-KZ" w:eastAsia="en-US"/>
        </w:rPr>
        <w:t>дық</w:t>
      </w:r>
      <w:r w:rsidRPr="008E621D">
        <w:rPr>
          <w:rStyle w:val="FontStyle42"/>
          <w:rFonts w:ascii="Times New Roman" w:hAnsi="Times New Roman" w:cs="Times New Roman"/>
          <w:color w:val="auto"/>
          <w:sz w:val="24"/>
          <w:szCs w:val="24"/>
          <w:lang w:val="kk-KZ" w:eastAsia="en-US"/>
        </w:rPr>
        <w:t xml:space="preserve"> элемент</w:t>
      </w:r>
      <w:r>
        <w:rPr>
          <w:rStyle w:val="FontStyle42"/>
          <w:rFonts w:ascii="Times New Roman" w:hAnsi="Times New Roman" w:cs="Times New Roman"/>
          <w:color w:val="auto"/>
          <w:sz w:val="24"/>
          <w:szCs w:val="24"/>
          <w:lang w:val="kk-KZ" w:eastAsia="en-US"/>
        </w:rPr>
        <w:t>тер</w:t>
      </w:r>
    </w:p>
    <w:p w:rsidR="001230D7" w:rsidRPr="008E621D" w:rsidRDefault="001230D7" w:rsidP="001230D7">
      <w:pPr>
        <w:pStyle w:val="Style21"/>
        <w:widowControl/>
        <w:ind w:firstLine="709"/>
        <w:jc w:val="both"/>
        <w:rPr>
          <w:rStyle w:val="FontStyle46"/>
          <w:rFonts w:ascii="Times New Roman" w:hAnsi="Times New Roman" w:cs="Times New Roman"/>
          <w:i w:val="0"/>
          <w:color w:val="auto"/>
          <w:sz w:val="24"/>
          <w:szCs w:val="24"/>
          <w:lang w:val="kk-KZ" w:eastAsia="en-US"/>
        </w:rPr>
      </w:pPr>
      <w:r w:rsidRPr="008E621D">
        <w:rPr>
          <w:rStyle w:val="FontStyle46"/>
          <w:rFonts w:ascii="Times New Roman" w:hAnsi="Times New Roman" w:cs="Times New Roman"/>
          <w:i w:val="0"/>
          <w:color w:val="auto"/>
          <w:sz w:val="24"/>
          <w:szCs w:val="24"/>
          <w:lang w:val="kk-KZ" w:eastAsia="en-US"/>
        </w:rPr>
        <w:t>Қоршаған ортаны бақылау жүйесі деректерді өңдеу орталығы инфрақұрылымының маңызды бөліктерінің бірі болып табылады. Температураның немесе салыстырмалы ылғалдылықтың шамадан тыс ауытқуы деректерді өңдеу орталығы мен оның инфрақұрылымының функционалдығына тікелей әсер етуі мүмкін.</w:t>
      </w:r>
    </w:p>
    <w:p w:rsidR="001230D7" w:rsidRPr="008E621D" w:rsidRDefault="001230D7" w:rsidP="001230D7">
      <w:pPr>
        <w:pStyle w:val="Style21"/>
        <w:widowControl/>
        <w:ind w:firstLine="709"/>
        <w:jc w:val="both"/>
        <w:rPr>
          <w:rStyle w:val="FontStyle46"/>
          <w:rFonts w:ascii="Times New Roman" w:hAnsi="Times New Roman" w:cs="Times New Roman"/>
          <w:i w:val="0"/>
          <w:color w:val="auto"/>
          <w:sz w:val="24"/>
          <w:szCs w:val="24"/>
          <w:lang w:val="kk-KZ" w:eastAsia="en-US"/>
        </w:rPr>
      </w:pPr>
      <w:r w:rsidRPr="008E621D">
        <w:rPr>
          <w:rStyle w:val="FontStyle46"/>
          <w:rFonts w:ascii="Times New Roman" w:hAnsi="Times New Roman" w:cs="Times New Roman"/>
          <w:i w:val="0"/>
          <w:color w:val="auto"/>
          <w:sz w:val="24"/>
          <w:szCs w:val="24"/>
          <w:lang w:val="kk-KZ" w:eastAsia="en-US"/>
        </w:rPr>
        <w:t>Қоршаған ортаны басқару жүйесінің функционалды элементтері бастапқы және қайталама болып бөлінеді.</w:t>
      </w:r>
    </w:p>
    <w:p w:rsidR="001230D7" w:rsidRPr="008E621D" w:rsidRDefault="001230D7" w:rsidP="001230D7">
      <w:pPr>
        <w:pStyle w:val="Style21"/>
        <w:widowControl/>
        <w:ind w:firstLine="709"/>
        <w:jc w:val="both"/>
        <w:rPr>
          <w:rStyle w:val="FontStyle46"/>
          <w:rFonts w:ascii="Times New Roman" w:hAnsi="Times New Roman" w:cs="Times New Roman"/>
          <w:i w:val="0"/>
          <w:color w:val="auto"/>
          <w:sz w:val="24"/>
          <w:szCs w:val="24"/>
          <w:lang w:val="kk-KZ" w:eastAsia="en-US"/>
        </w:rPr>
      </w:pPr>
      <w:r w:rsidRPr="008E621D">
        <w:rPr>
          <w:rStyle w:val="FontStyle46"/>
          <w:rFonts w:ascii="Times New Roman" w:hAnsi="Times New Roman" w:cs="Times New Roman"/>
          <w:i w:val="0"/>
          <w:color w:val="auto"/>
          <w:sz w:val="24"/>
          <w:szCs w:val="24"/>
          <w:lang w:val="kk-KZ" w:eastAsia="en-US"/>
        </w:rPr>
        <w:t>Бастапқы элементтер температурасы реттелетін сұйықтықтардың механикалық генерациясына жатады. Екінші элементтер бастапқы элементтер шығаратын сұйықтықтардың таралуына байланысты. Осы элементтердің мысалдары 1-кестеде көрсетілген.</w:t>
      </w:r>
    </w:p>
    <w:p w:rsidR="006A7260" w:rsidRPr="008E621D" w:rsidRDefault="001230D7" w:rsidP="001230D7">
      <w:pPr>
        <w:pStyle w:val="Style21"/>
        <w:widowControl/>
        <w:ind w:firstLine="709"/>
        <w:jc w:val="both"/>
        <w:rPr>
          <w:rStyle w:val="FontStyle46"/>
          <w:rFonts w:ascii="Times New Roman" w:hAnsi="Times New Roman" w:cs="Times New Roman"/>
          <w:i w:val="0"/>
          <w:color w:val="auto"/>
          <w:sz w:val="24"/>
          <w:szCs w:val="24"/>
          <w:lang w:val="kk-KZ" w:eastAsia="en-US"/>
        </w:rPr>
      </w:pPr>
      <w:r w:rsidRPr="008E621D">
        <w:rPr>
          <w:rStyle w:val="FontStyle46"/>
          <w:rFonts w:ascii="Times New Roman" w:hAnsi="Times New Roman" w:cs="Times New Roman"/>
          <w:i w:val="0"/>
          <w:color w:val="auto"/>
          <w:sz w:val="24"/>
          <w:szCs w:val="24"/>
          <w:lang w:val="kk-KZ" w:eastAsia="en-US"/>
        </w:rPr>
        <w:t>Кейбір экологиялық жүйелер бастапқы және екінші элементтердің функцияларын біріктіреді.</w:t>
      </w:r>
      <w:r w:rsidR="006A7260" w:rsidRPr="008E621D">
        <w:rPr>
          <w:rStyle w:val="FontStyle46"/>
          <w:rFonts w:ascii="Times New Roman" w:hAnsi="Times New Roman" w:cs="Times New Roman"/>
          <w:i w:val="0"/>
          <w:color w:val="auto"/>
          <w:sz w:val="24"/>
          <w:szCs w:val="24"/>
          <w:lang w:val="kk-KZ" w:eastAsia="en-US"/>
        </w:rPr>
        <w:t xml:space="preserve"> </w:t>
      </w:r>
    </w:p>
    <w:p w:rsidR="006A7260" w:rsidRPr="008E621D" w:rsidRDefault="006A7260" w:rsidP="006A7260">
      <w:pPr>
        <w:pStyle w:val="Style7"/>
        <w:widowControl/>
        <w:jc w:val="both"/>
        <w:rPr>
          <w:rStyle w:val="FontStyle42"/>
          <w:rFonts w:ascii="Times New Roman" w:hAnsi="Times New Roman" w:cs="Times New Roman"/>
          <w:color w:val="auto"/>
          <w:sz w:val="24"/>
          <w:szCs w:val="24"/>
          <w:lang w:val="kk-KZ" w:eastAsia="en-US"/>
        </w:rPr>
      </w:pPr>
    </w:p>
    <w:p w:rsidR="006A7260" w:rsidRPr="008E621D" w:rsidRDefault="00EB78B1" w:rsidP="006A7260">
      <w:pPr>
        <w:pStyle w:val="Style7"/>
        <w:widowControl/>
        <w:jc w:val="center"/>
        <w:rPr>
          <w:rStyle w:val="FontStyle42"/>
          <w:rFonts w:ascii="Times New Roman" w:hAnsi="Times New Roman" w:cs="Times New Roman"/>
          <w:color w:val="auto"/>
          <w:sz w:val="24"/>
          <w:szCs w:val="24"/>
          <w:lang w:val="kk-KZ" w:eastAsia="en-US"/>
        </w:rPr>
      </w:pPr>
      <w:r w:rsidRPr="008E621D">
        <w:rPr>
          <w:rStyle w:val="FontStyle42"/>
          <w:rFonts w:ascii="Times New Roman" w:hAnsi="Times New Roman" w:cs="Times New Roman"/>
          <w:color w:val="auto"/>
          <w:sz w:val="24"/>
          <w:szCs w:val="24"/>
          <w:lang w:val="kk-KZ" w:eastAsia="en-US"/>
        </w:rPr>
        <w:t>1</w:t>
      </w:r>
      <w:r w:rsidR="001230D7">
        <w:rPr>
          <w:rStyle w:val="FontStyle42"/>
          <w:rFonts w:ascii="Times New Roman" w:hAnsi="Times New Roman" w:cs="Times New Roman"/>
          <w:color w:val="auto"/>
          <w:sz w:val="24"/>
          <w:szCs w:val="24"/>
          <w:lang w:val="kk-KZ" w:eastAsia="en-US"/>
        </w:rPr>
        <w:t>-кесте</w:t>
      </w:r>
      <w:r w:rsidRPr="008E621D">
        <w:rPr>
          <w:rStyle w:val="FontStyle42"/>
          <w:rFonts w:ascii="Times New Roman" w:hAnsi="Times New Roman" w:cs="Times New Roman"/>
          <w:color w:val="auto"/>
          <w:sz w:val="24"/>
          <w:szCs w:val="24"/>
          <w:lang w:val="kk-KZ" w:eastAsia="en-US"/>
        </w:rPr>
        <w:t xml:space="preserve"> -</w:t>
      </w:r>
      <w:r w:rsidR="006A7260" w:rsidRPr="008E621D">
        <w:rPr>
          <w:rStyle w:val="FontStyle42"/>
          <w:rFonts w:ascii="Times New Roman" w:hAnsi="Times New Roman" w:cs="Times New Roman"/>
          <w:color w:val="auto"/>
          <w:sz w:val="24"/>
          <w:szCs w:val="24"/>
          <w:lang w:val="kk-KZ" w:eastAsia="en-US"/>
        </w:rPr>
        <w:t xml:space="preserve"> </w:t>
      </w:r>
      <w:r w:rsidR="001230D7" w:rsidRPr="008E621D">
        <w:rPr>
          <w:rStyle w:val="FontStyle42"/>
          <w:rFonts w:ascii="Times New Roman" w:hAnsi="Times New Roman" w:cs="Times New Roman"/>
          <w:color w:val="auto"/>
          <w:sz w:val="24"/>
          <w:szCs w:val="24"/>
          <w:lang w:val="kk-KZ" w:eastAsia="en-US"/>
        </w:rPr>
        <w:t>Бастапқы және қайталама функционалдық элементтердің мысалдары</w:t>
      </w:r>
    </w:p>
    <w:tbl>
      <w:tblPr>
        <w:tblW w:w="0" w:type="auto"/>
        <w:jc w:val="center"/>
        <w:tblLayout w:type="fixed"/>
        <w:tblCellMar>
          <w:left w:w="40" w:type="dxa"/>
          <w:right w:w="40" w:type="dxa"/>
        </w:tblCellMar>
        <w:tblLook w:val="0000" w:firstRow="0" w:lastRow="0" w:firstColumn="0" w:lastColumn="0" w:noHBand="0" w:noVBand="0"/>
      </w:tblPr>
      <w:tblGrid>
        <w:gridCol w:w="1286"/>
        <w:gridCol w:w="1272"/>
        <w:gridCol w:w="5251"/>
      </w:tblGrid>
      <w:tr w:rsidR="006A7260" w:rsidRPr="00065080" w:rsidTr="006A7260">
        <w:trPr>
          <w:trHeight w:val="317"/>
          <w:jc w:val="center"/>
        </w:trPr>
        <w:tc>
          <w:tcPr>
            <w:tcW w:w="1286" w:type="dxa"/>
            <w:tcBorders>
              <w:top w:val="single" w:sz="6" w:space="0" w:color="auto"/>
              <w:left w:val="single" w:sz="6" w:space="0" w:color="auto"/>
              <w:bottom w:val="single" w:sz="6" w:space="0" w:color="auto"/>
              <w:right w:val="single" w:sz="6" w:space="0" w:color="auto"/>
            </w:tcBorders>
          </w:tcPr>
          <w:p w:rsidR="006A7260" w:rsidRPr="001230D7" w:rsidRDefault="001230D7" w:rsidP="006A7260">
            <w:pPr>
              <w:pStyle w:val="Style23"/>
              <w:widowControl/>
              <w:jc w:val="center"/>
              <w:rPr>
                <w:rStyle w:val="FontStyle40"/>
                <w:rFonts w:ascii="Times New Roman" w:hAnsi="Times New Roman" w:cs="Times New Roman"/>
                <w:color w:val="auto"/>
                <w:sz w:val="24"/>
                <w:szCs w:val="28"/>
                <w:lang w:val="kk-KZ" w:eastAsia="en-US"/>
              </w:rPr>
            </w:pPr>
            <w:r>
              <w:rPr>
                <w:rStyle w:val="FontStyle40"/>
                <w:rFonts w:ascii="Times New Roman" w:hAnsi="Times New Roman" w:cs="Times New Roman"/>
                <w:color w:val="auto"/>
                <w:sz w:val="24"/>
                <w:szCs w:val="28"/>
                <w:lang w:val="kk-KZ" w:eastAsia="en-US"/>
              </w:rPr>
              <w:t>Аймақ</w:t>
            </w:r>
          </w:p>
        </w:tc>
        <w:tc>
          <w:tcPr>
            <w:tcW w:w="1272" w:type="dxa"/>
            <w:tcBorders>
              <w:top w:val="single" w:sz="6" w:space="0" w:color="auto"/>
              <w:left w:val="single" w:sz="6" w:space="0" w:color="auto"/>
              <w:bottom w:val="single" w:sz="6" w:space="0" w:color="auto"/>
              <w:right w:val="single" w:sz="6" w:space="0" w:color="auto"/>
            </w:tcBorders>
          </w:tcPr>
          <w:p w:rsidR="006A7260" w:rsidRPr="001230D7" w:rsidRDefault="001230D7" w:rsidP="006A7260">
            <w:pPr>
              <w:pStyle w:val="Style23"/>
              <w:widowControl/>
              <w:jc w:val="center"/>
              <w:rPr>
                <w:rStyle w:val="FontStyle40"/>
                <w:rFonts w:ascii="Times New Roman" w:hAnsi="Times New Roman" w:cs="Times New Roman"/>
                <w:color w:val="auto"/>
                <w:sz w:val="24"/>
                <w:szCs w:val="28"/>
                <w:lang w:val="kk-KZ" w:eastAsia="en-US"/>
              </w:rPr>
            </w:pPr>
            <w:r>
              <w:rPr>
                <w:rStyle w:val="FontStyle40"/>
                <w:rFonts w:ascii="Times New Roman" w:hAnsi="Times New Roman" w:cs="Times New Roman"/>
                <w:color w:val="auto"/>
                <w:sz w:val="24"/>
                <w:szCs w:val="28"/>
                <w:lang w:val="kk-KZ" w:eastAsia="en-US"/>
              </w:rPr>
              <w:t>Сұйықтық</w:t>
            </w:r>
          </w:p>
        </w:tc>
        <w:tc>
          <w:tcPr>
            <w:tcW w:w="5251" w:type="dxa"/>
            <w:tcBorders>
              <w:top w:val="single" w:sz="6" w:space="0" w:color="auto"/>
              <w:left w:val="single" w:sz="6" w:space="0" w:color="auto"/>
              <w:bottom w:val="single" w:sz="6" w:space="0" w:color="auto"/>
              <w:right w:val="single" w:sz="6" w:space="0" w:color="auto"/>
            </w:tcBorders>
          </w:tcPr>
          <w:p w:rsidR="006A7260" w:rsidRPr="00065080" w:rsidRDefault="001230D7" w:rsidP="006A7260">
            <w:pPr>
              <w:pStyle w:val="Style23"/>
              <w:widowControl/>
              <w:jc w:val="center"/>
              <w:rPr>
                <w:rStyle w:val="FontStyle40"/>
                <w:rFonts w:ascii="Times New Roman" w:hAnsi="Times New Roman" w:cs="Times New Roman"/>
                <w:color w:val="auto"/>
                <w:sz w:val="24"/>
                <w:szCs w:val="28"/>
                <w:lang w:eastAsia="en-US"/>
              </w:rPr>
            </w:pPr>
            <w:r w:rsidRPr="001230D7">
              <w:rPr>
                <w:rStyle w:val="FontStyle40"/>
                <w:rFonts w:ascii="Times New Roman" w:hAnsi="Times New Roman" w:cs="Times New Roman"/>
                <w:color w:val="auto"/>
                <w:sz w:val="24"/>
                <w:szCs w:val="28"/>
                <w:lang w:eastAsia="en-US"/>
              </w:rPr>
              <w:t>Функционалдық элемент (тер)</w:t>
            </w:r>
          </w:p>
        </w:tc>
      </w:tr>
      <w:tr w:rsidR="00065080" w:rsidRPr="008E621D" w:rsidTr="006A7260">
        <w:trPr>
          <w:trHeight w:val="302"/>
          <w:jc w:val="center"/>
        </w:trPr>
        <w:tc>
          <w:tcPr>
            <w:tcW w:w="1286" w:type="dxa"/>
            <w:vMerge w:val="restart"/>
            <w:tcBorders>
              <w:top w:val="single" w:sz="6" w:space="0" w:color="auto"/>
              <w:left w:val="single" w:sz="6" w:space="0" w:color="auto"/>
              <w:bottom w:val="nil"/>
              <w:right w:val="single" w:sz="6" w:space="0" w:color="auto"/>
            </w:tcBorders>
          </w:tcPr>
          <w:p w:rsidR="006A7260" w:rsidRPr="001230D7" w:rsidRDefault="001230D7" w:rsidP="00EB78B1">
            <w:pPr>
              <w:pStyle w:val="Style26"/>
              <w:widowControl/>
              <w:ind w:firstLine="0"/>
              <w:rPr>
                <w:rStyle w:val="FontStyle46"/>
                <w:rFonts w:ascii="Times New Roman" w:hAnsi="Times New Roman" w:cs="Times New Roman"/>
                <w:i w:val="0"/>
                <w:color w:val="auto"/>
                <w:sz w:val="24"/>
                <w:szCs w:val="28"/>
                <w:lang w:val="kk-KZ" w:eastAsia="en-US"/>
              </w:rPr>
            </w:pPr>
            <w:r>
              <w:rPr>
                <w:rStyle w:val="FontStyle46"/>
                <w:rFonts w:ascii="Times New Roman" w:hAnsi="Times New Roman" w:cs="Times New Roman"/>
                <w:i w:val="0"/>
                <w:color w:val="auto"/>
                <w:sz w:val="24"/>
                <w:szCs w:val="28"/>
                <w:lang w:val="kk-KZ" w:eastAsia="en-US"/>
              </w:rPr>
              <w:t>Басьапқы</w:t>
            </w:r>
          </w:p>
        </w:tc>
        <w:tc>
          <w:tcPr>
            <w:tcW w:w="1272" w:type="dxa"/>
            <w:tcBorders>
              <w:top w:val="single" w:sz="6" w:space="0" w:color="auto"/>
              <w:left w:val="single" w:sz="6" w:space="0" w:color="auto"/>
              <w:bottom w:val="single" w:sz="6" w:space="0" w:color="auto"/>
              <w:right w:val="single" w:sz="6" w:space="0" w:color="auto"/>
            </w:tcBorders>
            <w:vAlign w:val="bottom"/>
          </w:tcPr>
          <w:p w:rsidR="006A7260" w:rsidRPr="001230D7" w:rsidRDefault="001230D7" w:rsidP="00EB78B1">
            <w:pPr>
              <w:pStyle w:val="Style26"/>
              <w:widowControl/>
              <w:ind w:firstLine="84"/>
              <w:rPr>
                <w:rStyle w:val="FontStyle46"/>
                <w:rFonts w:ascii="Times New Roman" w:hAnsi="Times New Roman" w:cs="Times New Roman"/>
                <w:i w:val="0"/>
                <w:color w:val="auto"/>
                <w:sz w:val="24"/>
                <w:szCs w:val="28"/>
                <w:lang w:val="kk-KZ" w:eastAsia="en-US"/>
              </w:rPr>
            </w:pPr>
            <w:r>
              <w:rPr>
                <w:rStyle w:val="FontStyle46"/>
                <w:rFonts w:ascii="Times New Roman" w:hAnsi="Times New Roman" w:cs="Times New Roman"/>
                <w:i w:val="0"/>
                <w:color w:val="auto"/>
                <w:sz w:val="24"/>
                <w:szCs w:val="28"/>
                <w:lang w:val="kk-KZ" w:eastAsia="en-US"/>
              </w:rPr>
              <w:t>Су</w:t>
            </w:r>
          </w:p>
        </w:tc>
        <w:tc>
          <w:tcPr>
            <w:tcW w:w="5251" w:type="dxa"/>
            <w:tcBorders>
              <w:top w:val="single" w:sz="6" w:space="0" w:color="auto"/>
              <w:left w:val="single" w:sz="6" w:space="0" w:color="auto"/>
              <w:bottom w:val="single" w:sz="6" w:space="0" w:color="auto"/>
              <w:right w:val="single" w:sz="6" w:space="0" w:color="auto"/>
            </w:tcBorders>
            <w:vAlign w:val="bottom"/>
          </w:tcPr>
          <w:p w:rsidR="006A7260" w:rsidRPr="001230D7" w:rsidRDefault="001230D7" w:rsidP="00EB78B1">
            <w:pPr>
              <w:pStyle w:val="Style26"/>
              <w:widowControl/>
              <w:ind w:firstLine="0"/>
              <w:rPr>
                <w:rStyle w:val="FontStyle46"/>
                <w:rFonts w:ascii="Times New Roman" w:hAnsi="Times New Roman" w:cs="Times New Roman"/>
                <w:i w:val="0"/>
                <w:color w:val="auto"/>
                <w:sz w:val="24"/>
                <w:szCs w:val="28"/>
                <w:lang w:val="kk-KZ" w:eastAsia="en-US"/>
              </w:rPr>
            </w:pPr>
            <w:r w:rsidRPr="001230D7">
              <w:rPr>
                <w:rStyle w:val="FontStyle46"/>
                <w:rFonts w:ascii="Times New Roman" w:hAnsi="Times New Roman" w:cs="Times New Roman"/>
                <w:i w:val="0"/>
                <w:color w:val="auto"/>
                <w:sz w:val="24"/>
                <w:szCs w:val="28"/>
                <w:lang w:val="kk-KZ" w:eastAsia="en-US"/>
              </w:rPr>
              <w:t>Су құбыры желісі, салқындатқыш, сорғы (лар)</w:t>
            </w:r>
          </w:p>
        </w:tc>
      </w:tr>
      <w:tr w:rsidR="00065080" w:rsidRPr="008E621D" w:rsidTr="006A7260">
        <w:trPr>
          <w:trHeight w:val="307"/>
          <w:jc w:val="center"/>
        </w:trPr>
        <w:tc>
          <w:tcPr>
            <w:tcW w:w="1286" w:type="dxa"/>
            <w:vMerge/>
            <w:tcBorders>
              <w:top w:val="nil"/>
              <w:left w:val="single" w:sz="6" w:space="0" w:color="auto"/>
              <w:bottom w:val="single" w:sz="6" w:space="0" w:color="auto"/>
              <w:right w:val="single" w:sz="6" w:space="0" w:color="auto"/>
            </w:tcBorders>
          </w:tcPr>
          <w:p w:rsidR="006A7260" w:rsidRPr="001230D7" w:rsidRDefault="006A7260" w:rsidP="006A7260">
            <w:pPr>
              <w:widowControl/>
              <w:rPr>
                <w:rStyle w:val="FontStyle46"/>
                <w:rFonts w:ascii="Times New Roman" w:hAnsi="Times New Roman" w:cs="Times New Roman"/>
                <w:i w:val="0"/>
                <w:color w:val="auto"/>
                <w:sz w:val="24"/>
                <w:szCs w:val="28"/>
                <w:lang w:val="kk-KZ" w:eastAsia="en-US"/>
              </w:rPr>
            </w:pPr>
          </w:p>
          <w:p w:rsidR="006A7260" w:rsidRPr="001230D7" w:rsidRDefault="006A7260" w:rsidP="006A7260">
            <w:pPr>
              <w:widowControl/>
              <w:rPr>
                <w:rStyle w:val="FontStyle46"/>
                <w:rFonts w:ascii="Times New Roman" w:hAnsi="Times New Roman" w:cs="Times New Roman"/>
                <w:i w:val="0"/>
                <w:color w:val="auto"/>
                <w:sz w:val="24"/>
                <w:szCs w:val="28"/>
                <w:lang w:val="kk-KZ" w:eastAsia="en-US"/>
              </w:rPr>
            </w:pPr>
          </w:p>
        </w:tc>
        <w:tc>
          <w:tcPr>
            <w:tcW w:w="1272" w:type="dxa"/>
            <w:tcBorders>
              <w:top w:val="single" w:sz="6" w:space="0" w:color="auto"/>
              <w:left w:val="single" w:sz="6" w:space="0" w:color="auto"/>
              <w:bottom w:val="single" w:sz="6" w:space="0" w:color="auto"/>
              <w:right w:val="single" w:sz="6" w:space="0" w:color="auto"/>
            </w:tcBorders>
          </w:tcPr>
          <w:p w:rsidR="006A7260" w:rsidRPr="001230D7" w:rsidRDefault="001230D7" w:rsidP="00EB78B1">
            <w:pPr>
              <w:pStyle w:val="Style26"/>
              <w:widowControl/>
              <w:ind w:firstLine="84"/>
              <w:rPr>
                <w:rStyle w:val="FontStyle46"/>
                <w:rFonts w:ascii="Times New Roman" w:hAnsi="Times New Roman" w:cs="Times New Roman"/>
                <w:i w:val="0"/>
                <w:color w:val="auto"/>
                <w:sz w:val="24"/>
                <w:szCs w:val="28"/>
                <w:lang w:val="kk-KZ" w:eastAsia="en-US"/>
              </w:rPr>
            </w:pPr>
            <w:r>
              <w:rPr>
                <w:rStyle w:val="FontStyle46"/>
                <w:rFonts w:ascii="Times New Roman" w:hAnsi="Times New Roman" w:cs="Times New Roman"/>
                <w:i w:val="0"/>
                <w:color w:val="auto"/>
                <w:sz w:val="24"/>
                <w:szCs w:val="28"/>
                <w:lang w:val="kk-KZ" w:eastAsia="en-US"/>
              </w:rPr>
              <w:t>Ауа</w:t>
            </w:r>
          </w:p>
        </w:tc>
        <w:tc>
          <w:tcPr>
            <w:tcW w:w="5251" w:type="dxa"/>
            <w:tcBorders>
              <w:top w:val="single" w:sz="6" w:space="0" w:color="auto"/>
              <w:left w:val="single" w:sz="6" w:space="0" w:color="auto"/>
              <w:bottom w:val="single" w:sz="6" w:space="0" w:color="auto"/>
              <w:right w:val="single" w:sz="6" w:space="0" w:color="auto"/>
            </w:tcBorders>
          </w:tcPr>
          <w:p w:rsidR="006A7260" w:rsidRPr="001230D7" w:rsidRDefault="001230D7" w:rsidP="00EB78B1">
            <w:pPr>
              <w:pStyle w:val="Style26"/>
              <w:widowControl/>
              <w:ind w:firstLine="0"/>
              <w:rPr>
                <w:rStyle w:val="FontStyle46"/>
                <w:rFonts w:ascii="Times New Roman" w:hAnsi="Times New Roman" w:cs="Times New Roman"/>
                <w:i w:val="0"/>
                <w:color w:val="auto"/>
                <w:sz w:val="24"/>
                <w:szCs w:val="28"/>
                <w:lang w:val="kk-KZ" w:eastAsia="en-US"/>
              </w:rPr>
            </w:pPr>
            <w:r w:rsidRPr="001230D7">
              <w:rPr>
                <w:rStyle w:val="FontStyle46"/>
                <w:rFonts w:ascii="Times New Roman" w:hAnsi="Times New Roman" w:cs="Times New Roman"/>
                <w:i w:val="0"/>
                <w:color w:val="auto"/>
                <w:sz w:val="24"/>
                <w:szCs w:val="28"/>
                <w:lang w:val="kk-KZ" w:eastAsia="en-US"/>
              </w:rPr>
              <w:t>Сыртқы ауа, сүзгі, жылу алмастырғышты алу</w:t>
            </w:r>
          </w:p>
        </w:tc>
      </w:tr>
      <w:tr w:rsidR="00065080" w:rsidRPr="008E621D" w:rsidTr="006A7260">
        <w:trPr>
          <w:trHeight w:val="302"/>
          <w:jc w:val="center"/>
        </w:trPr>
        <w:tc>
          <w:tcPr>
            <w:tcW w:w="1286" w:type="dxa"/>
            <w:vMerge w:val="restart"/>
            <w:tcBorders>
              <w:top w:val="single" w:sz="6" w:space="0" w:color="auto"/>
              <w:left w:val="single" w:sz="6" w:space="0" w:color="auto"/>
              <w:bottom w:val="nil"/>
              <w:right w:val="single" w:sz="6" w:space="0" w:color="auto"/>
            </w:tcBorders>
          </w:tcPr>
          <w:p w:rsidR="006A7260" w:rsidRPr="001230D7" w:rsidRDefault="001230D7" w:rsidP="00EB78B1">
            <w:pPr>
              <w:pStyle w:val="Style26"/>
              <w:widowControl/>
              <w:ind w:firstLine="0"/>
              <w:rPr>
                <w:rStyle w:val="FontStyle46"/>
                <w:rFonts w:ascii="Times New Roman" w:hAnsi="Times New Roman" w:cs="Times New Roman"/>
                <w:i w:val="0"/>
                <w:color w:val="auto"/>
                <w:sz w:val="24"/>
                <w:szCs w:val="28"/>
                <w:lang w:val="kk-KZ" w:eastAsia="en-US"/>
              </w:rPr>
            </w:pPr>
            <w:r>
              <w:rPr>
                <w:rStyle w:val="FontStyle46"/>
                <w:rFonts w:ascii="Times New Roman" w:hAnsi="Times New Roman" w:cs="Times New Roman"/>
                <w:i w:val="0"/>
                <w:color w:val="auto"/>
                <w:sz w:val="24"/>
                <w:szCs w:val="28"/>
                <w:lang w:val="kk-KZ" w:eastAsia="en-US"/>
              </w:rPr>
              <w:t>Екінші</w:t>
            </w:r>
          </w:p>
        </w:tc>
        <w:tc>
          <w:tcPr>
            <w:tcW w:w="1272" w:type="dxa"/>
            <w:tcBorders>
              <w:top w:val="single" w:sz="6" w:space="0" w:color="auto"/>
              <w:left w:val="single" w:sz="6" w:space="0" w:color="auto"/>
              <w:bottom w:val="single" w:sz="6" w:space="0" w:color="auto"/>
              <w:right w:val="single" w:sz="6" w:space="0" w:color="auto"/>
            </w:tcBorders>
            <w:vAlign w:val="bottom"/>
          </w:tcPr>
          <w:p w:rsidR="006A7260" w:rsidRPr="001230D7" w:rsidRDefault="001230D7" w:rsidP="00EB78B1">
            <w:pPr>
              <w:pStyle w:val="Style26"/>
              <w:widowControl/>
              <w:ind w:firstLine="84"/>
              <w:rPr>
                <w:rStyle w:val="FontStyle46"/>
                <w:rFonts w:ascii="Times New Roman" w:hAnsi="Times New Roman" w:cs="Times New Roman"/>
                <w:i w:val="0"/>
                <w:color w:val="auto"/>
                <w:sz w:val="24"/>
                <w:szCs w:val="28"/>
                <w:lang w:val="kk-KZ" w:eastAsia="en-US"/>
              </w:rPr>
            </w:pPr>
            <w:r>
              <w:rPr>
                <w:rStyle w:val="FontStyle46"/>
                <w:rFonts w:ascii="Times New Roman" w:hAnsi="Times New Roman" w:cs="Times New Roman"/>
                <w:i w:val="0"/>
                <w:color w:val="auto"/>
                <w:sz w:val="24"/>
                <w:szCs w:val="28"/>
                <w:lang w:val="kk-KZ" w:eastAsia="en-US"/>
              </w:rPr>
              <w:t>Су</w:t>
            </w:r>
          </w:p>
        </w:tc>
        <w:tc>
          <w:tcPr>
            <w:tcW w:w="5251" w:type="dxa"/>
            <w:tcBorders>
              <w:top w:val="single" w:sz="6" w:space="0" w:color="auto"/>
              <w:left w:val="single" w:sz="6" w:space="0" w:color="auto"/>
              <w:bottom w:val="single" w:sz="6" w:space="0" w:color="auto"/>
              <w:right w:val="single" w:sz="6" w:space="0" w:color="auto"/>
            </w:tcBorders>
            <w:vAlign w:val="bottom"/>
          </w:tcPr>
          <w:p w:rsidR="006A7260" w:rsidRPr="001230D7" w:rsidRDefault="001230D7" w:rsidP="00EB78B1">
            <w:pPr>
              <w:pStyle w:val="Style26"/>
              <w:widowControl/>
              <w:ind w:firstLine="0"/>
              <w:rPr>
                <w:rStyle w:val="FontStyle46"/>
                <w:rFonts w:ascii="Times New Roman" w:hAnsi="Times New Roman" w:cs="Times New Roman"/>
                <w:i w:val="0"/>
                <w:color w:val="auto"/>
                <w:sz w:val="24"/>
                <w:szCs w:val="28"/>
                <w:lang w:val="kk-KZ" w:eastAsia="en-US"/>
              </w:rPr>
            </w:pPr>
            <w:r w:rsidRPr="001230D7">
              <w:rPr>
                <w:rStyle w:val="FontStyle46"/>
                <w:rFonts w:ascii="Times New Roman" w:hAnsi="Times New Roman" w:cs="Times New Roman"/>
                <w:i w:val="0"/>
                <w:color w:val="auto"/>
                <w:sz w:val="24"/>
                <w:szCs w:val="28"/>
                <w:lang w:val="kk-KZ" w:eastAsia="en-US"/>
              </w:rPr>
              <w:t>Сорғы(лар), клапан(дар), құбырлар жүйесі, сұйықтықпен салқындатылған корпус</w:t>
            </w:r>
          </w:p>
        </w:tc>
      </w:tr>
      <w:tr w:rsidR="006A7260" w:rsidRPr="008E621D" w:rsidTr="006A7260">
        <w:trPr>
          <w:trHeight w:val="264"/>
          <w:jc w:val="center"/>
        </w:trPr>
        <w:tc>
          <w:tcPr>
            <w:tcW w:w="1286" w:type="dxa"/>
            <w:vMerge/>
            <w:tcBorders>
              <w:top w:val="nil"/>
              <w:left w:val="single" w:sz="6" w:space="0" w:color="auto"/>
              <w:bottom w:val="single" w:sz="6" w:space="0" w:color="auto"/>
              <w:right w:val="single" w:sz="6" w:space="0" w:color="auto"/>
            </w:tcBorders>
          </w:tcPr>
          <w:p w:rsidR="006A7260" w:rsidRPr="001230D7" w:rsidRDefault="006A7260" w:rsidP="006A7260">
            <w:pPr>
              <w:widowControl/>
              <w:rPr>
                <w:rStyle w:val="FontStyle46"/>
                <w:rFonts w:ascii="Times New Roman" w:hAnsi="Times New Roman" w:cs="Times New Roman"/>
                <w:i w:val="0"/>
                <w:color w:val="auto"/>
                <w:sz w:val="24"/>
                <w:szCs w:val="28"/>
                <w:lang w:val="kk-KZ" w:eastAsia="en-US"/>
              </w:rPr>
            </w:pPr>
          </w:p>
          <w:p w:rsidR="006A7260" w:rsidRPr="001230D7" w:rsidRDefault="006A7260" w:rsidP="006A7260">
            <w:pPr>
              <w:widowControl/>
              <w:rPr>
                <w:rStyle w:val="FontStyle46"/>
                <w:rFonts w:ascii="Times New Roman" w:hAnsi="Times New Roman" w:cs="Times New Roman"/>
                <w:i w:val="0"/>
                <w:color w:val="auto"/>
                <w:sz w:val="24"/>
                <w:szCs w:val="28"/>
                <w:lang w:val="kk-KZ" w:eastAsia="en-US"/>
              </w:rPr>
            </w:pPr>
          </w:p>
        </w:tc>
        <w:tc>
          <w:tcPr>
            <w:tcW w:w="1272" w:type="dxa"/>
            <w:tcBorders>
              <w:top w:val="single" w:sz="6" w:space="0" w:color="auto"/>
              <w:left w:val="single" w:sz="6" w:space="0" w:color="auto"/>
              <w:bottom w:val="single" w:sz="6" w:space="0" w:color="auto"/>
              <w:right w:val="single" w:sz="6" w:space="0" w:color="auto"/>
            </w:tcBorders>
          </w:tcPr>
          <w:p w:rsidR="006A7260" w:rsidRPr="001230D7" w:rsidRDefault="001230D7" w:rsidP="00EB78B1">
            <w:pPr>
              <w:pStyle w:val="Style26"/>
              <w:widowControl/>
              <w:ind w:firstLine="0"/>
              <w:rPr>
                <w:rStyle w:val="FontStyle46"/>
                <w:rFonts w:ascii="Times New Roman" w:hAnsi="Times New Roman" w:cs="Times New Roman"/>
                <w:i w:val="0"/>
                <w:color w:val="auto"/>
                <w:sz w:val="24"/>
                <w:szCs w:val="28"/>
                <w:lang w:val="kk-KZ" w:eastAsia="en-US"/>
              </w:rPr>
            </w:pPr>
            <w:r>
              <w:rPr>
                <w:rStyle w:val="FontStyle46"/>
                <w:rFonts w:ascii="Times New Roman" w:hAnsi="Times New Roman" w:cs="Times New Roman"/>
                <w:i w:val="0"/>
                <w:color w:val="auto"/>
                <w:sz w:val="24"/>
                <w:szCs w:val="28"/>
                <w:lang w:val="kk-KZ" w:eastAsia="en-US"/>
              </w:rPr>
              <w:t>Ауа</w:t>
            </w:r>
          </w:p>
        </w:tc>
        <w:tc>
          <w:tcPr>
            <w:tcW w:w="5251" w:type="dxa"/>
            <w:tcBorders>
              <w:top w:val="single" w:sz="6" w:space="0" w:color="auto"/>
              <w:left w:val="single" w:sz="6" w:space="0" w:color="auto"/>
              <w:bottom w:val="single" w:sz="6" w:space="0" w:color="auto"/>
              <w:right w:val="single" w:sz="6" w:space="0" w:color="auto"/>
            </w:tcBorders>
          </w:tcPr>
          <w:p w:rsidR="006A7260" w:rsidRPr="001230D7" w:rsidRDefault="001230D7" w:rsidP="00EB78B1">
            <w:pPr>
              <w:pStyle w:val="Style26"/>
              <w:widowControl/>
              <w:ind w:firstLine="0"/>
              <w:rPr>
                <w:rStyle w:val="FontStyle46"/>
                <w:rFonts w:ascii="Times New Roman" w:hAnsi="Times New Roman" w:cs="Times New Roman"/>
                <w:i w:val="0"/>
                <w:color w:val="auto"/>
                <w:sz w:val="24"/>
                <w:szCs w:val="28"/>
                <w:lang w:val="kk-KZ" w:eastAsia="en-US"/>
              </w:rPr>
            </w:pPr>
            <w:r w:rsidRPr="001230D7">
              <w:rPr>
                <w:rStyle w:val="FontStyle46"/>
                <w:rFonts w:ascii="Times New Roman" w:hAnsi="Times New Roman" w:cs="Times New Roman"/>
                <w:i w:val="0"/>
                <w:color w:val="auto"/>
                <w:sz w:val="24"/>
                <w:szCs w:val="28"/>
                <w:lang w:val="kk-KZ" w:eastAsia="en-US"/>
              </w:rPr>
              <w:t>Ауа өткізгіштер жүйесі, компьютер залының ауаны баптау блогы</w:t>
            </w:r>
          </w:p>
        </w:tc>
      </w:tr>
    </w:tbl>
    <w:p w:rsidR="006A7260" w:rsidRPr="001230D7" w:rsidRDefault="006A7260" w:rsidP="006A7260">
      <w:pPr>
        <w:pStyle w:val="Style16"/>
        <w:widowControl/>
        <w:jc w:val="both"/>
        <w:rPr>
          <w:rStyle w:val="FontStyle46"/>
          <w:rFonts w:ascii="Times New Roman" w:hAnsi="Times New Roman" w:cs="Times New Roman"/>
          <w:color w:val="auto"/>
          <w:sz w:val="28"/>
          <w:szCs w:val="28"/>
          <w:lang w:val="kk-KZ" w:eastAsia="en-US"/>
        </w:rPr>
      </w:pPr>
    </w:p>
    <w:p w:rsidR="006A7260" w:rsidRPr="008E621D" w:rsidRDefault="00F32CAE" w:rsidP="006A7260">
      <w:pPr>
        <w:pStyle w:val="Style16"/>
        <w:widowControl/>
        <w:ind w:firstLine="720"/>
        <w:jc w:val="both"/>
        <w:rPr>
          <w:rStyle w:val="FontStyle46"/>
          <w:rFonts w:ascii="Times New Roman" w:hAnsi="Times New Roman" w:cs="Times New Roman"/>
          <w:i w:val="0"/>
          <w:color w:val="auto"/>
          <w:sz w:val="24"/>
          <w:szCs w:val="24"/>
          <w:lang w:val="kk-KZ" w:eastAsia="en-US"/>
        </w:rPr>
      </w:pPr>
      <w:r w:rsidRPr="008E621D">
        <w:rPr>
          <w:rStyle w:val="FontStyle46"/>
          <w:rFonts w:ascii="Times New Roman" w:hAnsi="Times New Roman" w:cs="Times New Roman"/>
          <w:i w:val="0"/>
          <w:color w:val="auto"/>
          <w:sz w:val="24"/>
          <w:szCs w:val="24"/>
          <w:lang w:val="kk-KZ" w:eastAsia="en-US"/>
        </w:rPr>
        <w:t>1-класты экологиялық бақылау жүйесі осы элементтердің бірін қамтуы міндетті емес.</w:t>
      </w:r>
    </w:p>
    <w:p w:rsidR="006A7260" w:rsidRPr="008E621D"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r w:rsidRPr="008E621D">
        <w:rPr>
          <w:rStyle w:val="FontStyle42"/>
          <w:rFonts w:ascii="Times New Roman" w:hAnsi="Times New Roman" w:cs="Times New Roman"/>
          <w:color w:val="auto"/>
          <w:sz w:val="24"/>
          <w:szCs w:val="24"/>
          <w:lang w:val="kk-KZ" w:eastAsia="en-US"/>
        </w:rPr>
        <w:t xml:space="preserve">5.1.2 </w:t>
      </w:r>
      <w:r w:rsidR="00F32CAE">
        <w:rPr>
          <w:rStyle w:val="FontStyle42"/>
          <w:rFonts w:ascii="Times New Roman" w:hAnsi="Times New Roman" w:cs="Times New Roman"/>
          <w:color w:val="auto"/>
          <w:sz w:val="24"/>
          <w:szCs w:val="24"/>
          <w:lang w:val="kk-KZ" w:eastAsia="en-US"/>
        </w:rPr>
        <w:t>Талаптар</w:t>
      </w:r>
      <w:r w:rsidRPr="008E621D">
        <w:rPr>
          <w:rStyle w:val="FontStyle42"/>
          <w:rFonts w:ascii="Times New Roman" w:hAnsi="Times New Roman" w:cs="Times New Roman"/>
          <w:color w:val="auto"/>
          <w:sz w:val="24"/>
          <w:szCs w:val="24"/>
          <w:lang w:val="kk-KZ" w:eastAsia="en-US"/>
        </w:rPr>
        <w:t xml:space="preserve"> </w:t>
      </w:r>
    </w:p>
    <w:p w:rsidR="00F32CAE" w:rsidRPr="008E621D" w:rsidRDefault="00F32CAE" w:rsidP="00F32CAE">
      <w:pPr>
        <w:pStyle w:val="Style21"/>
        <w:widowControl/>
        <w:ind w:firstLine="709"/>
        <w:jc w:val="both"/>
        <w:rPr>
          <w:rStyle w:val="FontStyle46"/>
          <w:rFonts w:ascii="Times New Roman" w:hAnsi="Times New Roman" w:cs="Times New Roman"/>
          <w:i w:val="0"/>
          <w:color w:val="auto"/>
          <w:sz w:val="24"/>
          <w:szCs w:val="24"/>
          <w:lang w:val="kk-KZ" w:eastAsia="en-US"/>
        </w:rPr>
      </w:pPr>
      <w:r w:rsidRPr="008E621D">
        <w:rPr>
          <w:rStyle w:val="FontStyle46"/>
          <w:rFonts w:ascii="Times New Roman" w:hAnsi="Times New Roman" w:cs="Times New Roman"/>
          <w:i w:val="0"/>
          <w:color w:val="auto"/>
          <w:sz w:val="24"/>
          <w:szCs w:val="24"/>
          <w:lang w:val="kk-KZ" w:eastAsia="en-US"/>
        </w:rPr>
        <w:lastRenderedPageBreak/>
        <w:t>Қоршаған ортаны бақылау жүйесін жобалау кезінде қолданылатын тәсіл қолда бар технологияларды, физикалық қауіпсіздікті және деректерді өңдеу орталығының қол жетімділігін ескеруі керек.</w:t>
      </w:r>
    </w:p>
    <w:p w:rsidR="00F32CAE" w:rsidRPr="008E621D" w:rsidRDefault="00F32CAE" w:rsidP="00F32CAE">
      <w:pPr>
        <w:pStyle w:val="Style21"/>
        <w:widowControl/>
        <w:ind w:firstLine="709"/>
        <w:jc w:val="both"/>
        <w:rPr>
          <w:rStyle w:val="FontStyle46"/>
          <w:rFonts w:ascii="Times New Roman" w:hAnsi="Times New Roman" w:cs="Times New Roman"/>
          <w:i w:val="0"/>
          <w:color w:val="auto"/>
          <w:sz w:val="24"/>
          <w:szCs w:val="24"/>
          <w:lang w:val="kk-KZ" w:eastAsia="en-US"/>
        </w:rPr>
      </w:pPr>
      <w:r w:rsidRPr="008E621D">
        <w:rPr>
          <w:rStyle w:val="FontStyle46"/>
          <w:rFonts w:ascii="Times New Roman" w:hAnsi="Times New Roman" w:cs="Times New Roman"/>
          <w:i w:val="0"/>
          <w:color w:val="auto"/>
          <w:sz w:val="24"/>
          <w:szCs w:val="24"/>
          <w:lang w:val="kk-KZ" w:eastAsia="en-US"/>
        </w:rPr>
        <w:t>Қоршаған ортаны бақылау жүйесін жобалау кезінде, сондай-ақ функционалды элементтерді таңдау және орнату кезінде дірілдің деректер орталығының бөлмелеріне әсерін ескеру қажет.</w:t>
      </w:r>
    </w:p>
    <w:p w:rsidR="006A7260" w:rsidRPr="008E621D" w:rsidRDefault="00F32CAE" w:rsidP="00F32CAE">
      <w:pPr>
        <w:pStyle w:val="Style21"/>
        <w:widowControl/>
        <w:ind w:firstLine="709"/>
        <w:jc w:val="both"/>
        <w:rPr>
          <w:rStyle w:val="FontStyle46"/>
          <w:rFonts w:ascii="Times New Roman" w:hAnsi="Times New Roman" w:cs="Times New Roman"/>
          <w:i w:val="0"/>
          <w:color w:val="auto"/>
          <w:sz w:val="24"/>
          <w:szCs w:val="24"/>
          <w:lang w:val="kk-KZ" w:eastAsia="en-US"/>
        </w:rPr>
      </w:pPr>
      <w:r w:rsidRPr="008E621D">
        <w:rPr>
          <w:rStyle w:val="FontStyle46"/>
          <w:rFonts w:ascii="Times New Roman" w:hAnsi="Times New Roman" w:cs="Times New Roman"/>
          <w:i w:val="0"/>
          <w:color w:val="auto"/>
          <w:sz w:val="24"/>
          <w:szCs w:val="24"/>
          <w:lang w:val="kk-KZ" w:eastAsia="en-US"/>
        </w:rPr>
        <w:t>Қоршаған ортаны бақылау жүйесін жобалау кезінде, сондай-ақ функционалдық элементтерді таңдау және орнату кезінде температурасы реттелетін сұйықтықтарға арналған бағыттардағы үйкеліс және/немесе кедергілердің әсерін ескеру қажет. Маршруттардың өзгеруіне байланысты сұйықтық ағынының деградациясының болмауын қамтамасыз ету үшін операциялық басқару құралдары қамтамасыз етілуі керек</w:t>
      </w:r>
      <w:r w:rsidR="006A7260" w:rsidRPr="008E621D">
        <w:rPr>
          <w:rStyle w:val="FontStyle46"/>
          <w:rFonts w:ascii="Times New Roman" w:hAnsi="Times New Roman" w:cs="Times New Roman"/>
          <w:i w:val="0"/>
          <w:color w:val="auto"/>
          <w:sz w:val="24"/>
          <w:szCs w:val="24"/>
          <w:lang w:val="kk-KZ" w:eastAsia="en-US"/>
        </w:rPr>
        <w:t>.</w:t>
      </w:r>
    </w:p>
    <w:p w:rsidR="00D13B76" w:rsidRPr="008E621D" w:rsidRDefault="00D13B76" w:rsidP="00D13B76">
      <w:pPr>
        <w:pStyle w:val="Style21"/>
        <w:widowControl/>
        <w:ind w:firstLine="709"/>
        <w:jc w:val="both"/>
        <w:rPr>
          <w:rStyle w:val="FontStyle46"/>
          <w:rFonts w:ascii="Times New Roman" w:hAnsi="Times New Roman" w:cs="Times New Roman"/>
          <w:i w:val="0"/>
          <w:color w:val="auto"/>
          <w:sz w:val="24"/>
          <w:szCs w:val="24"/>
          <w:lang w:val="kk-KZ" w:eastAsia="en-US"/>
        </w:rPr>
      </w:pPr>
      <w:r w:rsidRPr="008E621D">
        <w:rPr>
          <w:rStyle w:val="FontStyle46"/>
          <w:rFonts w:ascii="Times New Roman" w:hAnsi="Times New Roman" w:cs="Times New Roman"/>
          <w:i w:val="0"/>
          <w:color w:val="auto"/>
          <w:sz w:val="24"/>
          <w:szCs w:val="24"/>
          <w:lang w:val="kk-KZ" w:eastAsia="en-US"/>
        </w:rPr>
        <w:t>Жобалау кезеңінде ауа қысымына және уақыт бірлігіне ауа алмасу мөлшеріне қойылатын талаптар белгіленуі керек.</w:t>
      </w:r>
    </w:p>
    <w:p w:rsidR="00D13B76" w:rsidRPr="008E621D" w:rsidRDefault="00D13B76" w:rsidP="00D13B76">
      <w:pPr>
        <w:pStyle w:val="Style21"/>
        <w:widowControl/>
        <w:ind w:firstLine="709"/>
        <w:jc w:val="both"/>
        <w:rPr>
          <w:rStyle w:val="FontStyle46"/>
          <w:rFonts w:ascii="Times New Roman" w:hAnsi="Times New Roman" w:cs="Times New Roman"/>
          <w:i w:val="0"/>
          <w:color w:val="auto"/>
          <w:sz w:val="24"/>
          <w:szCs w:val="24"/>
          <w:lang w:val="kk-KZ" w:eastAsia="en-US"/>
        </w:rPr>
      </w:pPr>
      <w:r w:rsidRPr="008E621D">
        <w:rPr>
          <w:rStyle w:val="FontStyle46"/>
          <w:rFonts w:ascii="Times New Roman" w:hAnsi="Times New Roman" w:cs="Times New Roman"/>
          <w:i w:val="0"/>
          <w:color w:val="auto"/>
          <w:sz w:val="24"/>
          <w:szCs w:val="24"/>
          <w:lang w:val="kk-KZ" w:eastAsia="en-US"/>
        </w:rPr>
        <w:t>Деректерді өңдеу орталығының барлық үй-жайларында сүзуге қойылатын талаптар ескерілуі тиіс.</w:t>
      </w:r>
    </w:p>
    <w:p w:rsidR="00D13B76" w:rsidRPr="008E621D" w:rsidRDefault="00D13B76" w:rsidP="00D13B76">
      <w:pPr>
        <w:pStyle w:val="Style21"/>
        <w:widowControl/>
        <w:ind w:firstLine="709"/>
        <w:jc w:val="both"/>
        <w:rPr>
          <w:rStyle w:val="FontStyle46"/>
          <w:rFonts w:ascii="Times New Roman" w:hAnsi="Times New Roman" w:cs="Times New Roman"/>
          <w:i w:val="0"/>
          <w:color w:val="auto"/>
          <w:sz w:val="24"/>
          <w:szCs w:val="24"/>
          <w:lang w:val="kk-KZ" w:eastAsia="en-US"/>
        </w:rPr>
      </w:pPr>
      <w:r w:rsidRPr="008E621D">
        <w:rPr>
          <w:rStyle w:val="FontStyle46"/>
          <w:rFonts w:ascii="Times New Roman" w:hAnsi="Times New Roman" w:cs="Times New Roman"/>
          <w:i w:val="0"/>
          <w:color w:val="auto"/>
          <w:sz w:val="24"/>
          <w:szCs w:val="24"/>
          <w:lang w:val="kk-KZ" w:eastAsia="en-US"/>
        </w:rPr>
        <w:t>Статикалық электрге сезімтал жабдықтың электростатикалық разрядпен зақымдану қаупі бар барлық үй-жайларда салыстырмалы ылғалдылық орналастырылатын жабдықты жеткізушінің нұсқаулықтарына сәйкес ұсталуы тиіс. Ақпарат болмаған жағдайда немесе жабдық өндірушісі көрсетілмесе, шықтың минималды нүктесі 5,5 °C болуы керек.</w:t>
      </w:r>
    </w:p>
    <w:p w:rsidR="006A7260" w:rsidRPr="008E621D" w:rsidRDefault="00D13B76" w:rsidP="00D13B76">
      <w:pPr>
        <w:pStyle w:val="Style21"/>
        <w:widowControl/>
        <w:ind w:firstLine="709"/>
        <w:jc w:val="both"/>
        <w:rPr>
          <w:rStyle w:val="FontStyle46"/>
          <w:rFonts w:ascii="Times New Roman" w:hAnsi="Times New Roman" w:cs="Times New Roman"/>
          <w:i w:val="0"/>
          <w:color w:val="auto"/>
          <w:sz w:val="24"/>
          <w:szCs w:val="24"/>
          <w:lang w:val="kk-KZ" w:eastAsia="en-US"/>
        </w:rPr>
      </w:pPr>
      <w:r w:rsidRPr="008E621D">
        <w:rPr>
          <w:rStyle w:val="FontStyle46"/>
          <w:rFonts w:ascii="Times New Roman" w:hAnsi="Times New Roman" w:cs="Times New Roman"/>
          <w:i w:val="0"/>
          <w:color w:val="auto"/>
          <w:sz w:val="24"/>
          <w:szCs w:val="24"/>
          <w:lang w:val="kk-KZ" w:eastAsia="en-US"/>
        </w:rPr>
        <w:t>Таза ауамен тікелей салқындату бойынша шешімдерді таңдау кезінде талаптарды талдау және одан туындайтын мониторинг пен бақылау әдіснамасы бірінші кезектегі мәнге ие. Мұндай жағдайларда ластаушы заттарды бақылауға ерекше назар аудару керек. Газды өрт сөндіру жүйелерінің желдету талаптарына арналған нұсқаулықты ISO/ IECTS 22237-6 қараңыз.</w:t>
      </w:r>
    </w:p>
    <w:p w:rsidR="006A7260" w:rsidRPr="00D13B76"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r w:rsidRPr="008E621D">
        <w:rPr>
          <w:rStyle w:val="FontStyle42"/>
          <w:rFonts w:ascii="Times New Roman" w:hAnsi="Times New Roman" w:cs="Times New Roman"/>
          <w:color w:val="auto"/>
          <w:sz w:val="24"/>
          <w:szCs w:val="24"/>
          <w:lang w:val="kk-KZ" w:eastAsia="en-US"/>
        </w:rPr>
        <w:t xml:space="preserve">5.1.3 </w:t>
      </w:r>
      <w:r w:rsidR="00D13B76">
        <w:rPr>
          <w:rStyle w:val="FontStyle42"/>
          <w:rFonts w:ascii="Times New Roman" w:hAnsi="Times New Roman" w:cs="Times New Roman"/>
          <w:color w:val="auto"/>
          <w:sz w:val="24"/>
          <w:szCs w:val="24"/>
          <w:lang w:val="kk-KZ" w:eastAsia="en-US"/>
        </w:rPr>
        <w:t>Ұсынымдар</w:t>
      </w:r>
    </w:p>
    <w:p w:rsidR="006A7260" w:rsidRPr="008E621D" w:rsidRDefault="00D13B76" w:rsidP="006A7260">
      <w:pPr>
        <w:pStyle w:val="Style7"/>
        <w:widowControl/>
        <w:ind w:firstLine="720"/>
        <w:jc w:val="both"/>
        <w:rPr>
          <w:rStyle w:val="FontStyle46"/>
          <w:rFonts w:ascii="Times New Roman" w:hAnsi="Times New Roman" w:cs="Times New Roman"/>
          <w:i w:val="0"/>
          <w:color w:val="auto"/>
          <w:sz w:val="24"/>
          <w:szCs w:val="24"/>
          <w:lang w:val="kk-KZ" w:eastAsia="en-US"/>
        </w:rPr>
      </w:pPr>
      <w:bookmarkStart w:id="7" w:name="bookmark9"/>
      <w:r w:rsidRPr="008E621D">
        <w:rPr>
          <w:rStyle w:val="FontStyle46"/>
          <w:rFonts w:ascii="Times New Roman" w:hAnsi="Times New Roman" w:cs="Times New Roman"/>
          <w:i w:val="0"/>
          <w:color w:val="auto"/>
          <w:sz w:val="24"/>
          <w:szCs w:val="24"/>
          <w:lang w:val="kk-KZ" w:eastAsia="en-US"/>
        </w:rPr>
        <w:t>Деректер орталығының белгілі бір бөлмелерінде температура мен салыстырмалы ылғалдылықтың кең ауытқуларына жол берілетін жерде энергияны тұтынуды азайту мүмкіндіктері бар. Барлық айналмалы бөліктер (мысалы, желдеткіш, компрессор) немесе төмен дірілді бөліктер үшін кіріктірілген діріл бөлімі бар тоңазытқыш блоктарды пайдалану ұсынылады. Егер салқындатқыш блоктар немесе айналмалы бөліктері бар басқа сыртқы компоненттер кіріктірілген діріл бөлімімен жабдықталмаса, бүкіл блокты бөлу керек</w:t>
      </w:r>
      <w:r w:rsidR="006A7260" w:rsidRPr="008E621D">
        <w:rPr>
          <w:rStyle w:val="FontStyle46"/>
          <w:rFonts w:ascii="Times New Roman" w:hAnsi="Times New Roman" w:cs="Times New Roman"/>
          <w:i w:val="0"/>
          <w:color w:val="auto"/>
          <w:sz w:val="24"/>
          <w:szCs w:val="24"/>
          <w:lang w:val="kk-KZ" w:eastAsia="en-US"/>
        </w:rPr>
        <w:t>.</w:t>
      </w:r>
    </w:p>
    <w:p w:rsidR="006A7260" w:rsidRPr="008E621D" w:rsidRDefault="006A7260" w:rsidP="006A7260">
      <w:pPr>
        <w:pStyle w:val="Style7"/>
        <w:widowControl/>
        <w:ind w:firstLine="720"/>
        <w:jc w:val="both"/>
        <w:rPr>
          <w:rStyle w:val="FontStyle42"/>
          <w:rFonts w:ascii="Times New Roman" w:hAnsi="Times New Roman" w:cs="Times New Roman"/>
          <w:color w:val="auto"/>
          <w:sz w:val="24"/>
          <w:szCs w:val="24"/>
          <w:lang w:val="kk-KZ" w:eastAsia="en-US"/>
        </w:rPr>
      </w:pPr>
    </w:p>
    <w:bookmarkEnd w:id="7"/>
    <w:p w:rsidR="00E51D8C" w:rsidRPr="008E621D" w:rsidRDefault="00E51D8C" w:rsidP="00E51D8C">
      <w:pPr>
        <w:pStyle w:val="Style16"/>
        <w:widowControl/>
        <w:ind w:firstLine="709"/>
        <w:rPr>
          <w:rStyle w:val="FontStyle42"/>
          <w:rFonts w:ascii="Times New Roman" w:eastAsiaTheme="minorEastAsia" w:hAnsi="Times New Roman" w:cs="Times New Roman"/>
          <w:color w:val="auto"/>
          <w:sz w:val="24"/>
          <w:szCs w:val="24"/>
          <w:lang w:val="kk-KZ" w:eastAsia="en-US"/>
        </w:rPr>
      </w:pPr>
      <w:r w:rsidRPr="008E621D">
        <w:rPr>
          <w:rStyle w:val="FontStyle42"/>
          <w:rFonts w:ascii="Times New Roman" w:eastAsiaTheme="minorEastAsia" w:hAnsi="Times New Roman" w:cs="Times New Roman"/>
          <w:color w:val="auto"/>
          <w:sz w:val="24"/>
          <w:szCs w:val="24"/>
          <w:lang w:val="kk-KZ" w:eastAsia="en-US"/>
        </w:rPr>
        <w:t>5.2 Деректерді өңдеу орталықтарының үй-жайларын экологиялық бақылау</w:t>
      </w:r>
    </w:p>
    <w:p w:rsidR="00E51D8C" w:rsidRPr="008E621D" w:rsidRDefault="00E51D8C" w:rsidP="00E51D8C">
      <w:pPr>
        <w:pStyle w:val="Style16"/>
        <w:widowControl/>
        <w:ind w:firstLine="709"/>
        <w:rPr>
          <w:rStyle w:val="FontStyle42"/>
          <w:rFonts w:ascii="Times New Roman" w:eastAsiaTheme="minorEastAsia" w:hAnsi="Times New Roman" w:cs="Times New Roman"/>
          <w:color w:val="auto"/>
          <w:sz w:val="24"/>
          <w:szCs w:val="24"/>
          <w:lang w:val="kk-KZ" w:eastAsia="en-US"/>
        </w:rPr>
      </w:pPr>
    </w:p>
    <w:p w:rsidR="00E51D8C" w:rsidRPr="00E51D8C" w:rsidRDefault="00E51D8C" w:rsidP="00E51D8C">
      <w:pPr>
        <w:pStyle w:val="Style16"/>
        <w:widowControl/>
        <w:ind w:firstLine="709"/>
        <w:rPr>
          <w:rStyle w:val="FontStyle42"/>
          <w:rFonts w:ascii="Times New Roman" w:eastAsiaTheme="minorEastAsia" w:hAnsi="Times New Roman" w:cs="Times New Roman"/>
          <w:color w:val="auto"/>
          <w:sz w:val="24"/>
          <w:szCs w:val="24"/>
          <w:lang w:eastAsia="en-US"/>
        </w:rPr>
      </w:pPr>
      <w:r w:rsidRPr="00E51D8C">
        <w:rPr>
          <w:rStyle w:val="FontStyle42"/>
          <w:rFonts w:ascii="Times New Roman" w:eastAsiaTheme="minorEastAsia" w:hAnsi="Times New Roman" w:cs="Times New Roman"/>
          <w:color w:val="auto"/>
          <w:sz w:val="24"/>
          <w:szCs w:val="24"/>
          <w:lang w:eastAsia="en-US"/>
        </w:rPr>
        <w:t>5.2.1 Ғимаратқа телекоммуникацияларды енгізу</w:t>
      </w:r>
    </w:p>
    <w:p w:rsidR="00E51D8C" w:rsidRPr="00E51D8C" w:rsidRDefault="00E51D8C" w:rsidP="00E51D8C">
      <w:pPr>
        <w:pStyle w:val="Style16"/>
        <w:widowControl/>
        <w:ind w:firstLine="709"/>
        <w:rPr>
          <w:rStyle w:val="FontStyle42"/>
          <w:rFonts w:ascii="Times New Roman" w:eastAsiaTheme="minorEastAsia" w:hAnsi="Times New Roman" w:cs="Times New Roman"/>
          <w:b w:val="0"/>
          <w:color w:val="auto"/>
          <w:sz w:val="24"/>
          <w:szCs w:val="24"/>
          <w:lang w:eastAsia="en-US"/>
        </w:rPr>
      </w:pPr>
      <w:r w:rsidRPr="00E51D8C">
        <w:rPr>
          <w:rStyle w:val="FontStyle42"/>
          <w:rFonts w:ascii="Times New Roman" w:eastAsiaTheme="minorEastAsia" w:hAnsi="Times New Roman" w:cs="Times New Roman"/>
          <w:b w:val="0"/>
          <w:color w:val="auto"/>
          <w:sz w:val="24"/>
          <w:szCs w:val="24"/>
          <w:lang w:eastAsia="en-US"/>
        </w:rPr>
        <w:t>Арнайы талаптар жоқ.</w:t>
      </w:r>
    </w:p>
    <w:p w:rsidR="00E51D8C" w:rsidRPr="00E51D8C" w:rsidRDefault="00E51D8C" w:rsidP="00E51D8C">
      <w:pPr>
        <w:pStyle w:val="Style16"/>
        <w:widowControl/>
        <w:ind w:firstLine="709"/>
        <w:rPr>
          <w:rStyle w:val="FontStyle42"/>
          <w:rFonts w:ascii="Times New Roman" w:eastAsiaTheme="minorEastAsia" w:hAnsi="Times New Roman" w:cs="Times New Roman"/>
          <w:color w:val="auto"/>
          <w:sz w:val="24"/>
          <w:szCs w:val="24"/>
          <w:lang w:eastAsia="en-US"/>
        </w:rPr>
      </w:pPr>
      <w:r w:rsidRPr="00E51D8C">
        <w:rPr>
          <w:rStyle w:val="FontStyle42"/>
          <w:rFonts w:ascii="Times New Roman" w:eastAsiaTheme="minorEastAsia" w:hAnsi="Times New Roman" w:cs="Times New Roman"/>
          <w:color w:val="auto"/>
          <w:sz w:val="24"/>
          <w:szCs w:val="24"/>
          <w:lang w:eastAsia="en-US"/>
        </w:rPr>
        <w:t>5.2.2 Персоналға арналған кіру (лер)</w:t>
      </w:r>
    </w:p>
    <w:p w:rsidR="00E51D8C" w:rsidRPr="00E51D8C" w:rsidRDefault="00E51D8C" w:rsidP="00E51D8C">
      <w:pPr>
        <w:pStyle w:val="Style16"/>
        <w:widowControl/>
        <w:ind w:firstLine="709"/>
        <w:rPr>
          <w:rStyle w:val="FontStyle42"/>
          <w:rFonts w:ascii="Times New Roman" w:eastAsiaTheme="minorEastAsia" w:hAnsi="Times New Roman" w:cs="Times New Roman"/>
          <w:b w:val="0"/>
          <w:color w:val="auto"/>
          <w:sz w:val="24"/>
          <w:szCs w:val="24"/>
          <w:lang w:eastAsia="en-US"/>
        </w:rPr>
      </w:pPr>
      <w:r w:rsidRPr="00E51D8C">
        <w:rPr>
          <w:rStyle w:val="FontStyle42"/>
          <w:rFonts w:ascii="Times New Roman" w:eastAsiaTheme="minorEastAsia" w:hAnsi="Times New Roman" w:cs="Times New Roman"/>
          <w:b w:val="0"/>
          <w:color w:val="auto"/>
          <w:sz w:val="24"/>
          <w:szCs w:val="24"/>
          <w:lang w:eastAsia="en-US"/>
        </w:rPr>
        <w:t>Бұл бөлмеде жайлы қоршаған ортаны бақылау қолданылуы керек.</w:t>
      </w:r>
    </w:p>
    <w:p w:rsidR="00E51D8C" w:rsidRPr="00E51D8C" w:rsidRDefault="00E51D8C" w:rsidP="00E51D8C">
      <w:pPr>
        <w:pStyle w:val="Style16"/>
        <w:widowControl/>
        <w:ind w:firstLine="709"/>
        <w:rPr>
          <w:rStyle w:val="FontStyle42"/>
          <w:rFonts w:ascii="Times New Roman" w:eastAsiaTheme="minorEastAsia" w:hAnsi="Times New Roman" w:cs="Times New Roman"/>
          <w:color w:val="auto"/>
          <w:sz w:val="24"/>
          <w:szCs w:val="24"/>
          <w:lang w:eastAsia="en-US"/>
        </w:rPr>
      </w:pPr>
      <w:r w:rsidRPr="00E51D8C">
        <w:rPr>
          <w:rStyle w:val="FontStyle42"/>
          <w:rFonts w:ascii="Times New Roman" w:eastAsiaTheme="minorEastAsia" w:hAnsi="Times New Roman" w:cs="Times New Roman"/>
          <w:color w:val="auto"/>
          <w:sz w:val="24"/>
          <w:szCs w:val="24"/>
          <w:lang w:eastAsia="en-US"/>
        </w:rPr>
        <w:t>5.2.3 Докты / тиеу бөлімі (дері)</w:t>
      </w:r>
    </w:p>
    <w:p w:rsidR="00E51D8C" w:rsidRPr="00E51D8C" w:rsidRDefault="00E51D8C" w:rsidP="00E51D8C">
      <w:pPr>
        <w:pStyle w:val="Style16"/>
        <w:widowControl/>
        <w:ind w:firstLine="709"/>
        <w:rPr>
          <w:rStyle w:val="FontStyle42"/>
          <w:rFonts w:ascii="Times New Roman" w:eastAsiaTheme="minorEastAsia" w:hAnsi="Times New Roman" w:cs="Times New Roman"/>
          <w:b w:val="0"/>
          <w:color w:val="auto"/>
          <w:sz w:val="24"/>
          <w:szCs w:val="24"/>
          <w:lang w:eastAsia="en-US"/>
        </w:rPr>
      </w:pPr>
      <w:r w:rsidRPr="00E51D8C">
        <w:rPr>
          <w:rStyle w:val="FontStyle42"/>
          <w:rFonts w:ascii="Times New Roman" w:eastAsiaTheme="minorEastAsia" w:hAnsi="Times New Roman" w:cs="Times New Roman"/>
          <w:b w:val="0"/>
          <w:color w:val="auto"/>
          <w:sz w:val="24"/>
          <w:szCs w:val="24"/>
          <w:lang w:eastAsia="en-US"/>
        </w:rPr>
        <w:t>Арнайы талаптар жоқ.</w:t>
      </w:r>
    </w:p>
    <w:p w:rsidR="00E51D8C" w:rsidRPr="00E51D8C" w:rsidRDefault="00E51D8C" w:rsidP="00E51D8C">
      <w:pPr>
        <w:pStyle w:val="Style16"/>
        <w:widowControl/>
        <w:ind w:firstLine="709"/>
        <w:rPr>
          <w:rStyle w:val="FontStyle42"/>
          <w:rFonts w:ascii="Times New Roman" w:eastAsiaTheme="minorEastAsia" w:hAnsi="Times New Roman" w:cs="Times New Roman"/>
          <w:color w:val="auto"/>
          <w:sz w:val="24"/>
          <w:szCs w:val="24"/>
          <w:lang w:eastAsia="en-US"/>
        </w:rPr>
      </w:pPr>
      <w:r w:rsidRPr="00E51D8C">
        <w:rPr>
          <w:rStyle w:val="FontStyle42"/>
          <w:rFonts w:ascii="Times New Roman" w:eastAsiaTheme="minorEastAsia" w:hAnsi="Times New Roman" w:cs="Times New Roman"/>
          <w:color w:val="auto"/>
          <w:sz w:val="24"/>
          <w:szCs w:val="24"/>
          <w:lang w:eastAsia="en-US"/>
        </w:rPr>
        <w:t>5.2.4 Отын қоймасын қоса алғанда, генераторлық үй-жай (лар)</w:t>
      </w:r>
    </w:p>
    <w:p w:rsidR="006A7260" w:rsidRPr="00065080" w:rsidRDefault="00E51D8C" w:rsidP="00E51D8C">
      <w:pPr>
        <w:pStyle w:val="Style16"/>
        <w:widowControl/>
        <w:ind w:firstLine="720"/>
        <w:jc w:val="both"/>
        <w:rPr>
          <w:rStyle w:val="FontStyle42"/>
          <w:rFonts w:ascii="Times New Roman" w:hAnsi="Times New Roman" w:cs="Times New Roman"/>
          <w:color w:val="auto"/>
          <w:sz w:val="24"/>
          <w:szCs w:val="24"/>
          <w:lang w:eastAsia="en-US"/>
        </w:rPr>
      </w:pPr>
      <w:r w:rsidRPr="00E51D8C">
        <w:rPr>
          <w:rStyle w:val="FontStyle42"/>
          <w:rFonts w:ascii="Times New Roman" w:eastAsiaTheme="minorEastAsia" w:hAnsi="Times New Roman" w:cs="Times New Roman"/>
          <w:color w:val="auto"/>
          <w:sz w:val="24"/>
          <w:szCs w:val="24"/>
          <w:lang w:eastAsia="en-US"/>
        </w:rPr>
        <w:t>5.2.4.1 Генераторлық үй-жайлар</w:t>
      </w:r>
    </w:p>
    <w:p w:rsidR="00E51D8C" w:rsidRPr="00E51D8C" w:rsidRDefault="00E51D8C" w:rsidP="00E51D8C">
      <w:pPr>
        <w:pStyle w:val="Style16"/>
        <w:widowControl/>
        <w:ind w:firstLine="709"/>
        <w:jc w:val="both"/>
        <w:rPr>
          <w:rStyle w:val="FontStyle46"/>
          <w:rFonts w:ascii="Times New Roman" w:hAnsi="Times New Roman" w:cs="Times New Roman"/>
          <w:i w:val="0"/>
          <w:color w:val="auto"/>
          <w:sz w:val="24"/>
          <w:szCs w:val="24"/>
          <w:lang w:eastAsia="en-US"/>
        </w:rPr>
      </w:pPr>
      <w:r w:rsidRPr="00E51D8C">
        <w:rPr>
          <w:rStyle w:val="FontStyle46"/>
          <w:rFonts w:ascii="Times New Roman" w:hAnsi="Times New Roman" w:cs="Times New Roman"/>
          <w:i w:val="0"/>
          <w:color w:val="auto"/>
          <w:sz w:val="24"/>
          <w:szCs w:val="24"/>
          <w:lang w:eastAsia="en-US"/>
        </w:rPr>
        <w:t>Температура орналастырылатын жабдықты жеткізушінің нұсқаулықтарына сәйкес ұсталуы тиіс. Егер ақпарат болмаса немесе жабдық өндірушісі көрсетілмесе, температура 0 °C-тан жоғары  және 10 °C-тан жоғары болуы керек.</w:t>
      </w:r>
    </w:p>
    <w:p w:rsidR="00E51D8C" w:rsidRPr="00E51D8C" w:rsidRDefault="00E51D8C" w:rsidP="00E51D8C">
      <w:pPr>
        <w:pStyle w:val="Style16"/>
        <w:widowControl/>
        <w:ind w:firstLine="709"/>
        <w:jc w:val="both"/>
        <w:rPr>
          <w:rStyle w:val="FontStyle46"/>
          <w:rFonts w:ascii="Times New Roman" w:hAnsi="Times New Roman" w:cs="Times New Roman"/>
          <w:i w:val="0"/>
          <w:color w:val="auto"/>
          <w:sz w:val="24"/>
          <w:szCs w:val="24"/>
          <w:lang w:eastAsia="en-US"/>
        </w:rPr>
      </w:pPr>
      <w:r w:rsidRPr="00E51D8C">
        <w:rPr>
          <w:rStyle w:val="FontStyle46"/>
          <w:rFonts w:ascii="Times New Roman" w:hAnsi="Times New Roman" w:cs="Times New Roman"/>
          <w:i w:val="0"/>
          <w:color w:val="auto"/>
          <w:sz w:val="24"/>
          <w:szCs w:val="24"/>
          <w:lang w:eastAsia="en-US"/>
        </w:rPr>
        <w:t>Радиатордың жануы мен салқындауы үшін тиісті желдеткіш қарастырылуы тиіс.</w:t>
      </w:r>
    </w:p>
    <w:p w:rsidR="00E51D8C" w:rsidRPr="00E51D8C" w:rsidRDefault="00E51D8C" w:rsidP="00E51D8C">
      <w:pPr>
        <w:pStyle w:val="Style16"/>
        <w:widowControl/>
        <w:ind w:firstLine="709"/>
        <w:jc w:val="both"/>
        <w:rPr>
          <w:rStyle w:val="FontStyle46"/>
          <w:rFonts w:ascii="Times New Roman" w:hAnsi="Times New Roman" w:cs="Times New Roman"/>
          <w:i w:val="0"/>
          <w:color w:val="auto"/>
          <w:sz w:val="24"/>
          <w:szCs w:val="24"/>
          <w:lang w:eastAsia="en-US"/>
        </w:rPr>
      </w:pPr>
      <w:r w:rsidRPr="00E51D8C">
        <w:rPr>
          <w:rStyle w:val="FontStyle46"/>
          <w:rFonts w:ascii="Times New Roman" w:hAnsi="Times New Roman" w:cs="Times New Roman"/>
          <w:i w:val="0"/>
          <w:color w:val="auto"/>
          <w:sz w:val="24"/>
          <w:szCs w:val="24"/>
          <w:lang w:eastAsia="en-US"/>
        </w:rPr>
        <w:t>Егер жобалау кезінде өндіруші белгісіз болса, максималды температура 35 °C болуы керек.</w:t>
      </w:r>
    </w:p>
    <w:p w:rsidR="00E51D8C" w:rsidRPr="00E51D8C" w:rsidRDefault="00E51D8C" w:rsidP="00E51D8C">
      <w:pPr>
        <w:pStyle w:val="Style16"/>
        <w:widowControl/>
        <w:ind w:firstLine="709"/>
        <w:jc w:val="both"/>
        <w:rPr>
          <w:rStyle w:val="FontStyle46"/>
          <w:rFonts w:ascii="Times New Roman" w:hAnsi="Times New Roman" w:cs="Times New Roman"/>
          <w:i w:val="0"/>
          <w:color w:val="auto"/>
          <w:sz w:val="24"/>
          <w:szCs w:val="24"/>
          <w:lang w:eastAsia="en-US"/>
        </w:rPr>
      </w:pPr>
      <w:r w:rsidRPr="00E51D8C">
        <w:rPr>
          <w:rStyle w:val="FontStyle46"/>
          <w:rFonts w:ascii="Times New Roman" w:hAnsi="Times New Roman" w:cs="Times New Roman"/>
          <w:i w:val="0"/>
          <w:color w:val="auto"/>
          <w:sz w:val="24"/>
          <w:szCs w:val="24"/>
          <w:lang w:eastAsia="en-US"/>
        </w:rPr>
        <w:t>Ауыспалы тоқ генераторлары мен тарату құрылғылары үшін конденсатқа қарсы жылыту көзделуі тиіс.</w:t>
      </w:r>
    </w:p>
    <w:p w:rsidR="00E51D8C" w:rsidRPr="00E51D8C" w:rsidRDefault="00E51D8C" w:rsidP="00E51D8C">
      <w:pPr>
        <w:pStyle w:val="Style16"/>
        <w:widowControl/>
        <w:ind w:firstLine="709"/>
        <w:jc w:val="both"/>
        <w:rPr>
          <w:rStyle w:val="FontStyle46"/>
          <w:rFonts w:ascii="Times New Roman" w:hAnsi="Times New Roman" w:cs="Times New Roman"/>
          <w:i w:val="0"/>
          <w:color w:val="auto"/>
          <w:sz w:val="24"/>
          <w:szCs w:val="24"/>
          <w:lang w:eastAsia="en-US"/>
        </w:rPr>
      </w:pPr>
      <w:r w:rsidRPr="00E51D8C">
        <w:rPr>
          <w:rStyle w:val="FontStyle46"/>
          <w:rFonts w:ascii="Times New Roman" w:hAnsi="Times New Roman" w:cs="Times New Roman"/>
          <w:i w:val="0"/>
          <w:color w:val="auto"/>
          <w:sz w:val="24"/>
          <w:szCs w:val="24"/>
          <w:lang w:eastAsia="en-US"/>
        </w:rPr>
        <w:lastRenderedPageBreak/>
        <w:t>Температура мен қатты бөлшектердің болуы (түтін, тұншықтырғыш газ және отын) бақылануы керек. Түтінді бақылау туралы қосымша ақпаратты ISO/IEC TS 22237-6 бөлімінен қараңыз.</w:t>
      </w:r>
    </w:p>
    <w:p w:rsidR="006A7260" w:rsidRPr="00065080" w:rsidRDefault="00E51D8C" w:rsidP="00E51D8C">
      <w:pPr>
        <w:pStyle w:val="Style16"/>
        <w:widowControl/>
        <w:ind w:firstLine="720"/>
        <w:jc w:val="both"/>
        <w:rPr>
          <w:rStyle w:val="FontStyle46"/>
          <w:rFonts w:ascii="Times New Roman" w:hAnsi="Times New Roman" w:cs="Times New Roman"/>
          <w:i w:val="0"/>
          <w:color w:val="auto"/>
          <w:sz w:val="24"/>
          <w:szCs w:val="24"/>
          <w:lang w:eastAsia="en-US"/>
        </w:rPr>
      </w:pPr>
      <w:r w:rsidRPr="00E51D8C">
        <w:rPr>
          <w:rStyle w:val="FontStyle46"/>
          <w:rFonts w:ascii="Times New Roman" w:hAnsi="Times New Roman" w:cs="Times New Roman"/>
          <w:i w:val="0"/>
          <w:color w:val="auto"/>
          <w:sz w:val="24"/>
          <w:szCs w:val="24"/>
          <w:lang w:eastAsia="en-US"/>
        </w:rPr>
        <w:t>Генератор қозғалтқышындағы қыздыру элементтері осы кеңістік үшін жеткілікті жылуды қамтамасыз ете алады, егер бұл мүмкін болмаса, термостатикалық басқарылатын жылытқыштар қолданылуы тиіс.</w:t>
      </w:r>
    </w:p>
    <w:p w:rsidR="006A7260" w:rsidRPr="00E51D8C"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r w:rsidRPr="00065080">
        <w:rPr>
          <w:rStyle w:val="FontStyle42"/>
          <w:rFonts w:ascii="Times New Roman" w:hAnsi="Times New Roman" w:cs="Times New Roman"/>
          <w:color w:val="auto"/>
          <w:sz w:val="24"/>
          <w:szCs w:val="24"/>
          <w:lang w:eastAsia="en-US"/>
        </w:rPr>
        <w:t xml:space="preserve">5.2.4.2 </w:t>
      </w:r>
      <w:r w:rsidR="00E51D8C">
        <w:rPr>
          <w:rStyle w:val="FontStyle42"/>
          <w:rFonts w:ascii="Times New Roman" w:hAnsi="Times New Roman" w:cs="Times New Roman"/>
          <w:color w:val="auto"/>
          <w:sz w:val="24"/>
          <w:szCs w:val="24"/>
          <w:lang w:val="kk-KZ" w:eastAsia="en-US"/>
        </w:rPr>
        <w:t>Отынды сақтау жүйесі</w:t>
      </w:r>
    </w:p>
    <w:p w:rsidR="00F1364F" w:rsidRPr="00F1364F" w:rsidRDefault="00F1364F" w:rsidP="00F1364F">
      <w:pPr>
        <w:pStyle w:val="Style21"/>
        <w:widowControl/>
        <w:ind w:firstLine="708"/>
        <w:jc w:val="both"/>
        <w:rPr>
          <w:rStyle w:val="FontStyle46"/>
          <w:rFonts w:ascii="Times New Roman" w:hAnsi="Times New Roman" w:cs="Times New Roman"/>
          <w:i w:val="0"/>
          <w:color w:val="auto"/>
          <w:sz w:val="24"/>
          <w:szCs w:val="24"/>
          <w:lang w:val="kk-KZ" w:eastAsia="en-US"/>
        </w:rPr>
      </w:pPr>
      <w:r w:rsidRPr="00F1364F">
        <w:rPr>
          <w:rStyle w:val="FontStyle46"/>
          <w:rFonts w:ascii="Times New Roman" w:hAnsi="Times New Roman" w:cs="Times New Roman"/>
          <w:i w:val="0"/>
          <w:color w:val="auto"/>
          <w:sz w:val="24"/>
          <w:szCs w:val="24"/>
          <w:lang w:val="kk-KZ" w:eastAsia="en-US"/>
        </w:rPr>
        <w:t>Отынды сақтау жүйесі отынның қатып қалуын болдырмау үшін қоршаған ортаның тұрақты теріс температураларынан қорғалуы тиіс.</w:t>
      </w:r>
    </w:p>
    <w:p w:rsidR="006A7260" w:rsidRPr="00F32CAE" w:rsidRDefault="00F1364F" w:rsidP="00F1364F">
      <w:pPr>
        <w:pStyle w:val="Style21"/>
        <w:widowControl/>
        <w:ind w:firstLine="720"/>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Отынды сақтау жүйелері ағып кету тұрғысынан бақылануы тиіс.</w:t>
      </w:r>
    </w:p>
    <w:p w:rsidR="006A7260" w:rsidRPr="00F32CAE" w:rsidRDefault="006A7260" w:rsidP="006A7260">
      <w:pPr>
        <w:pStyle w:val="Style21"/>
        <w:widowControl/>
        <w:ind w:firstLine="720"/>
        <w:jc w:val="both"/>
        <w:rPr>
          <w:rStyle w:val="FontStyle46"/>
          <w:rFonts w:ascii="Times New Roman" w:hAnsi="Times New Roman" w:cs="Times New Roman"/>
          <w:i w:val="0"/>
          <w:color w:val="auto"/>
          <w:sz w:val="24"/>
          <w:szCs w:val="24"/>
          <w:lang w:val="kk-KZ" w:eastAsia="en-US"/>
        </w:rPr>
      </w:pPr>
    </w:p>
    <w:p w:rsidR="006A7260" w:rsidRDefault="00F1364F" w:rsidP="006A7260">
      <w:pPr>
        <w:pStyle w:val="Style16"/>
        <w:widowControl/>
        <w:ind w:firstLine="720"/>
        <w:jc w:val="both"/>
        <w:rPr>
          <w:rStyle w:val="FontStyle46"/>
          <w:rFonts w:ascii="Times New Roman" w:hAnsi="Times New Roman" w:cs="Times New Roman"/>
          <w:i w:val="0"/>
          <w:color w:val="auto"/>
          <w:sz w:val="20"/>
          <w:szCs w:val="20"/>
          <w:lang w:val="kk-KZ" w:eastAsia="en-US"/>
        </w:rPr>
      </w:pPr>
      <w:r w:rsidRPr="00F32CAE">
        <w:rPr>
          <w:rStyle w:val="FontStyle46"/>
          <w:rFonts w:ascii="Times New Roman" w:hAnsi="Times New Roman" w:cs="Times New Roman"/>
          <w:i w:val="0"/>
          <w:color w:val="auto"/>
          <w:sz w:val="20"/>
          <w:szCs w:val="20"/>
          <w:lang w:val="kk-KZ" w:eastAsia="en-US"/>
        </w:rPr>
        <w:t>Ескертпе-генераторлардың жұмыс қабілеттілігіне суық (&lt;10 °C) немесе сапасыз отын теріс әсер етуі мүмкін, жұмыс қабілеттілігін картер жылытқыштарын орнату арқылы жақсартуға болады.</w:t>
      </w:r>
    </w:p>
    <w:p w:rsidR="00F1364F" w:rsidRPr="00F1364F" w:rsidRDefault="00F1364F" w:rsidP="006A7260">
      <w:pPr>
        <w:pStyle w:val="Style16"/>
        <w:widowControl/>
        <w:ind w:firstLine="720"/>
        <w:jc w:val="both"/>
        <w:rPr>
          <w:rStyle w:val="FontStyle42"/>
          <w:rFonts w:ascii="Times New Roman" w:hAnsi="Times New Roman" w:cs="Times New Roman"/>
          <w:color w:val="auto"/>
          <w:sz w:val="24"/>
          <w:szCs w:val="24"/>
          <w:lang w:val="kk-KZ" w:eastAsia="en-US"/>
        </w:rPr>
      </w:pPr>
    </w:p>
    <w:p w:rsidR="006A7260" w:rsidRPr="00F1364F"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r w:rsidRPr="00F1364F">
        <w:rPr>
          <w:rStyle w:val="FontStyle42"/>
          <w:rFonts w:ascii="Times New Roman" w:hAnsi="Times New Roman" w:cs="Times New Roman"/>
          <w:color w:val="auto"/>
          <w:sz w:val="24"/>
          <w:szCs w:val="24"/>
          <w:lang w:val="kk-KZ" w:eastAsia="en-US"/>
        </w:rPr>
        <w:t xml:space="preserve">5.2.5 </w:t>
      </w:r>
      <w:r w:rsidR="00F1364F" w:rsidRPr="00F1364F">
        <w:rPr>
          <w:rStyle w:val="FontStyle42"/>
          <w:rFonts w:ascii="Times New Roman" w:hAnsi="Times New Roman" w:cs="Times New Roman"/>
          <w:color w:val="auto"/>
          <w:sz w:val="24"/>
          <w:szCs w:val="24"/>
          <w:lang w:val="kk-KZ" w:eastAsia="en-US"/>
        </w:rPr>
        <w:t>Трансформаторлық бөлме (лер</w:t>
      </w:r>
      <w:r w:rsidRPr="00F1364F">
        <w:rPr>
          <w:rStyle w:val="FontStyle42"/>
          <w:rFonts w:ascii="Times New Roman" w:hAnsi="Times New Roman" w:cs="Times New Roman"/>
          <w:color w:val="auto"/>
          <w:sz w:val="24"/>
          <w:szCs w:val="24"/>
          <w:lang w:val="kk-KZ" w:eastAsia="en-US"/>
        </w:rPr>
        <w:t>)</w:t>
      </w:r>
    </w:p>
    <w:p w:rsidR="00F1364F" w:rsidRPr="00F1364F" w:rsidRDefault="00F1364F" w:rsidP="00F1364F">
      <w:pPr>
        <w:pStyle w:val="Style21"/>
        <w:widowControl/>
        <w:ind w:firstLine="708"/>
        <w:jc w:val="both"/>
        <w:rPr>
          <w:rStyle w:val="FontStyle46"/>
          <w:rFonts w:ascii="Times New Roman" w:hAnsi="Times New Roman" w:cs="Times New Roman"/>
          <w:i w:val="0"/>
          <w:color w:val="auto"/>
          <w:sz w:val="24"/>
          <w:szCs w:val="24"/>
          <w:lang w:val="kk-KZ" w:eastAsia="en-US"/>
        </w:rPr>
      </w:pPr>
      <w:r w:rsidRPr="00F1364F">
        <w:rPr>
          <w:rStyle w:val="FontStyle46"/>
          <w:rFonts w:ascii="Times New Roman" w:hAnsi="Times New Roman" w:cs="Times New Roman"/>
          <w:i w:val="0"/>
          <w:color w:val="auto"/>
          <w:sz w:val="24"/>
          <w:szCs w:val="24"/>
          <w:lang w:val="kk-KZ" w:eastAsia="en-US"/>
        </w:rPr>
        <w:t>Егер жүйе қоршаған ортаның неғұрлым жоғары температураларында жұмыс істеу үшін төмендетілмесе, температура орналастырылатын жабдықты жеткізушінің нұсқаулықтарына сәйкес ұсталуы тиіс. Егер ақпарат болмаса немесе жабдық өндірушісі көрсетілмесе, температура 0 °C-тан жоғары және 10 °C-тан жоғары болуы керек.</w:t>
      </w:r>
    </w:p>
    <w:p w:rsidR="006A7260" w:rsidRPr="00F32CAE" w:rsidRDefault="00F1364F" w:rsidP="00F1364F">
      <w:pPr>
        <w:pStyle w:val="Style21"/>
        <w:widowControl/>
        <w:ind w:firstLine="720"/>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Егер жүйе қоршаған ортаның неғұрлым жоғары температураларында жұмыс істеу үшін төмендетілмесе, қоршаған ортаның ең жоғары температурасы жабдықты өндіруші көрсеткен ең жоғары температурадан аспауы тиіс. Егер жобалау кезінде өндіруші белгісіз болса, максималды температура 35 °C болуы керек.</w:t>
      </w:r>
    </w:p>
    <w:p w:rsidR="00F32CAE" w:rsidRPr="00F32CAE" w:rsidRDefault="00F32CAE" w:rsidP="00F32CAE">
      <w:pPr>
        <w:pStyle w:val="Style21"/>
        <w:widowControl/>
        <w:ind w:firstLine="709"/>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Қажет болған жағдайда орналастырылатын жабдықты жеткізушінің нұсқаулықтарына сәйкес шаңнан сүзу көзделуі тиіс.</w:t>
      </w:r>
    </w:p>
    <w:p w:rsidR="00F32CAE" w:rsidRPr="00F32CAE" w:rsidRDefault="00F32CAE" w:rsidP="00F32CAE">
      <w:pPr>
        <w:pStyle w:val="Style21"/>
        <w:widowControl/>
        <w:ind w:firstLine="709"/>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Трансформаторды мәжбүрлі ауамен салқындату, егер бұл трансформатордың тиімділігін арттыруға мүмкіндік берсе, жобалау сатысында қарастырылуы тиіс.</w:t>
      </w:r>
    </w:p>
    <w:p w:rsidR="00F32CAE" w:rsidRPr="00F32CAE" w:rsidRDefault="00F32CAE" w:rsidP="00F32CAE">
      <w:pPr>
        <w:pStyle w:val="Style21"/>
        <w:widowControl/>
        <w:ind w:firstLine="709"/>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Таратушы құрылғылар үшін конденсатқа қарсы жылыту көзделуі тиіс.</w:t>
      </w:r>
    </w:p>
    <w:p w:rsidR="00F32CAE" w:rsidRPr="00F32CAE" w:rsidRDefault="00F32CAE" w:rsidP="00F32CAE">
      <w:pPr>
        <w:pStyle w:val="Style21"/>
        <w:widowControl/>
        <w:ind w:firstLine="709"/>
        <w:jc w:val="both"/>
        <w:rPr>
          <w:rStyle w:val="FontStyle46"/>
          <w:rFonts w:ascii="Times New Roman" w:hAnsi="Times New Roman" w:cs="Times New Roman"/>
          <w:i w:val="0"/>
          <w:color w:val="auto"/>
          <w:sz w:val="24"/>
          <w:szCs w:val="24"/>
          <w:lang w:eastAsia="en-US"/>
        </w:rPr>
      </w:pPr>
      <w:r w:rsidRPr="00F32CAE">
        <w:rPr>
          <w:rStyle w:val="FontStyle46"/>
          <w:rFonts w:ascii="Times New Roman" w:hAnsi="Times New Roman" w:cs="Times New Roman"/>
          <w:i w:val="0"/>
          <w:color w:val="auto"/>
          <w:sz w:val="24"/>
          <w:szCs w:val="24"/>
          <w:lang w:eastAsia="en-US"/>
        </w:rPr>
        <w:t>Температура мен түтін бөлшектерінің болуы бақылануы керек. Түтінді басқару туралы қосымша ақпаратты ISO/IECTS 22237-6 бөлімінен қараңыз.</w:t>
      </w:r>
    </w:p>
    <w:p w:rsidR="00F32CAE" w:rsidRPr="00F32CAE" w:rsidRDefault="00F32CAE" w:rsidP="00F32CAE">
      <w:pPr>
        <w:pStyle w:val="Style21"/>
        <w:widowControl/>
        <w:ind w:firstLine="720"/>
        <w:jc w:val="both"/>
        <w:rPr>
          <w:rStyle w:val="FontStyle46"/>
          <w:rFonts w:ascii="Times New Roman" w:hAnsi="Times New Roman" w:cs="Times New Roman"/>
          <w:b/>
          <w:i w:val="0"/>
          <w:color w:val="auto"/>
          <w:sz w:val="24"/>
          <w:szCs w:val="24"/>
          <w:lang w:eastAsia="en-US"/>
        </w:rPr>
      </w:pPr>
      <w:r>
        <w:rPr>
          <w:rStyle w:val="FontStyle46"/>
          <w:rFonts w:ascii="Times New Roman" w:hAnsi="Times New Roman" w:cs="Times New Roman"/>
          <w:b/>
          <w:i w:val="0"/>
          <w:color w:val="auto"/>
          <w:sz w:val="24"/>
          <w:szCs w:val="24"/>
          <w:lang w:eastAsia="en-US"/>
        </w:rPr>
        <w:t>5.2.6 Э</w:t>
      </w:r>
      <w:r w:rsidRPr="00F32CAE">
        <w:rPr>
          <w:rStyle w:val="FontStyle46"/>
          <w:rFonts w:ascii="Times New Roman" w:hAnsi="Times New Roman" w:cs="Times New Roman"/>
          <w:b/>
          <w:i w:val="0"/>
          <w:color w:val="auto"/>
          <w:sz w:val="24"/>
          <w:szCs w:val="24"/>
          <w:lang w:eastAsia="en-US"/>
        </w:rPr>
        <w:t>лектр таратқыш үй-жай(лар)</w:t>
      </w:r>
    </w:p>
    <w:p w:rsidR="00F32CAE" w:rsidRPr="00F32CAE" w:rsidRDefault="00F32CAE" w:rsidP="00F32CAE">
      <w:pPr>
        <w:pStyle w:val="Style16"/>
        <w:widowControl/>
        <w:ind w:firstLine="708"/>
        <w:jc w:val="both"/>
        <w:rPr>
          <w:rStyle w:val="FontStyle46"/>
          <w:rFonts w:ascii="Times New Roman" w:hAnsi="Times New Roman" w:cs="Times New Roman"/>
          <w:i w:val="0"/>
          <w:color w:val="auto"/>
          <w:sz w:val="24"/>
          <w:szCs w:val="24"/>
          <w:lang w:eastAsia="en-US"/>
        </w:rPr>
      </w:pPr>
      <w:bookmarkStart w:id="8" w:name="bookmark12"/>
      <w:r w:rsidRPr="00F32CAE">
        <w:rPr>
          <w:rStyle w:val="FontStyle46"/>
          <w:rFonts w:ascii="Times New Roman" w:hAnsi="Times New Roman" w:cs="Times New Roman"/>
          <w:i w:val="0"/>
          <w:color w:val="auto"/>
          <w:sz w:val="24"/>
          <w:szCs w:val="24"/>
          <w:lang w:eastAsia="en-US"/>
        </w:rPr>
        <w:t>Температура орналастырылатын жабдықты жеткізушінің нұсқаулықтарына сәйкес ұсталуы тиіс. Егер ақпарат болмаса немесе жабдық өндірушісі көрсетілмесе, температура 0 °C-тан жоғары және 10 °C-тан жоғары болуы керек.</w:t>
      </w:r>
    </w:p>
    <w:p w:rsidR="00F32CAE" w:rsidRPr="00F32CAE" w:rsidRDefault="00F32CAE" w:rsidP="00F32CAE">
      <w:pPr>
        <w:pStyle w:val="Style16"/>
        <w:widowControl/>
        <w:ind w:firstLine="708"/>
        <w:rPr>
          <w:rStyle w:val="FontStyle46"/>
          <w:rFonts w:ascii="Times New Roman" w:hAnsi="Times New Roman" w:cs="Times New Roman"/>
          <w:i w:val="0"/>
          <w:color w:val="auto"/>
          <w:sz w:val="24"/>
          <w:szCs w:val="24"/>
          <w:lang w:eastAsia="en-US"/>
        </w:rPr>
      </w:pPr>
      <w:r w:rsidRPr="00F32CAE">
        <w:rPr>
          <w:rStyle w:val="FontStyle46"/>
          <w:rFonts w:ascii="Times New Roman" w:hAnsi="Times New Roman" w:cs="Times New Roman"/>
          <w:i w:val="0"/>
          <w:color w:val="auto"/>
          <w:sz w:val="24"/>
          <w:szCs w:val="24"/>
          <w:lang w:eastAsia="en-US"/>
        </w:rPr>
        <w:t>Табиғи желдету қамтамасыз етілуі керек.</w:t>
      </w:r>
    </w:p>
    <w:p w:rsidR="00F32CAE" w:rsidRPr="00F32CAE" w:rsidRDefault="00F32CAE" w:rsidP="00F32CAE">
      <w:pPr>
        <w:pStyle w:val="Style16"/>
        <w:widowControl/>
        <w:ind w:firstLine="708"/>
        <w:jc w:val="both"/>
        <w:rPr>
          <w:rStyle w:val="FontStyle46"/>
          <w:rFonts w:ascii="Times New Roman" w:hAnsi="Times New Roman" w:cs="Times New Roman"/>
          <w:i w:val="0"/>
          <w:color w:val="auto"/>
          <w:sz w:val="24"/>
          <w:szCs w:val="24"/>
          <w:lang w:eastAsia="en-US"/>
        </w:rPr>
      </w:pPr>
      <w:r w:rsidRPr="00F32CAE">
        <w:rPr>
          <w:rStyle w:val="FontStyle46"/>
          <w:rFonts w:ascii="Times New Roman" w:hAnsi="Times New Roman" w:cs="Times New Roman"/>
          <w:i w:val="0"/>
          <w:color w:val="auto"/>
          <w:sz w:val="24"/>
          <w:szCs w:val="24"/>
          <w:lang w:eastAsia="en-US"/>
        </w:rPr>
        <w:t>Егер жүйе қоршаған ортаның неғұрлым жоғары температураларында жұмыс істеу үшін төмендетілмесе, қоршаған ортаның ең жоғары температурасы орналастырылатын жабдықты жеткізуші көрсеткен ең жоғары температурадан аспауға тиіс. Егер жобалау кезінде өндіруші белгісіз болса, максималды температура 40 °C болуы керек.</w:t>
      </w:r>
    </w:p>
    <w:p w:rsidR="00F32CAE" w:rsidRPr="00F32CAE" w:rsidRDefault="00F32CAE" w:rsidP="00F32CAE">
      <w:pPr>
        <w:pStyle w:val="Style16"/>
        <w:widowControl/>
        <w:rPr>
          <w:rStyle w:val="FontStyle46"/>
          <w:rFonts w:ascii="Times New Roman" w:hAnsi="Times New Roman" w:cs="Times New Roman"/>
          <w:i w:val="0"/>
          <w:color w:val="auto"/>
          <w:sz w:val="24"/>
          <w:szCs w:val="24"/>
          <w:lang w:eastAsia="en-US"/>
        </w:rPr>
      </w:pPr>
      <w:r w:rsidRPr="00F32CAE">
        <w:rPr>
          <w:rStyle w:val="FontStyle46"/>
          <w:rFonts w:ascii="Times New Roman" w:hAnsi="Times New Roman" w:cs="Times New Roman"/>
          <w:i w:val="0"/>
          <w:color w:val="auto"/>
          <w:sz w:val="24"/>
          <w:szCs w:val="24"/>
          <w:lang w:eastAsia="en-US"/>
        </w:rPr>
        <w:t>Конденсатқа қарсы жылыту қарастырылуы тиіс.</w:t>
      </w:r>
    </w:p>
    <w:p w:rsidR="00F32CAE" w:rsidRDefault="00F32CAE" w:rsidP="00F32CAE">
      <w:pPr>
        <w:pStyle w:val="Style16"/>
        <w:widowControl/>
        <w:ind w:firstLine="720"/>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eastAsia="en-US"/>
        </w:rPr>
        <w:t>Сондай-ақ, температураны бақылау арқылы ауа соруды қамтамасыз ету болуы керек, егер мұны объектіні резервтеу қажет ететін болса, желдеткіштер резервтік желдеткіштермен жүзеге асырылуы керек, олардың әрқайсысы күтілетін максималды жүктемеге есептелуі тиіс. Температура мен салыстырмалы ылғалдылықты бақылау қажет.</w:t>
      </w:r>
    </w:p>
    <w:p w:rsidR="006A7260" w:rsidRPr="00F32CAE" w:rsidRDefault="006A7260" w:rsidP="00F32CAE">
      <w:pPr>
        <w:pStyle w:val="Style16"/>
        <w:widowControl/>
        <w:ind w:firstLine="720"/>
        <w:jc w:val="both"/>
        <w:rPr>
          <w:rStyle w:val="FontStyle42"/>
          <w:rFonts w:ascii="Times New Roman" w:hAnsi="Times New Roman" w:cs="Times New Roman"/>
          <w:color w:val="auto"/>
          <w:sz w:val="24"/>
          <w:szCs w:val="24"/>
          <w:lang w:val="kk-KZ" w:eastAsia="en-US"/>
        </w:rPr>
      </w:pPr>
      <w:r w:rsidRPr="00F32CAE">
        <w:rPr>
          <w:rStyle w:val="FontStyle42"/>
          <w:rFonts w:ascii="Times New Roman" w:hAnsi="Times New Roman" w:cs="Times New Roman"/>
          <w:color w:val="auto"/>
          <w:sz w:val="24"/>
          <w:szCs w:val="24"/>
          <w:lang w:val="kk-KZ" w:eastAsia="en-US"/>
        </w:rPr>
        <w:t>5</w:t>
      </w:r>
      <w:bookmarkEnd w:id="8"/>
      <w:r w:rsidRPr="00F32CAE">
        <w:rPr>
          <w:rStyle w:val="FontStyle42"/>
          <w:rFonts w:ascii="Times New Roman" w:hAnsi="Times New Roman" w:cs="Times New Roman"/>
          <w:color w:val="auto"/>
          <w:sz w:val="24"/>
          <w:szCs w:val="24"/>
          <w:lang w:val="kk-KZ" w:eastAsia="en-US"/>
        </w:rPr>
        <w:t>.2.7 Телекоммуникаци</w:t>
      </w:r>
      <w:r w:rsidR="00F32CAE">
        <w:rPr>
          <w:rStyle w:val="FontStyle42"/>
          <w:rFonts w:ascii="Times New Roman" w:hAnsi="Times New Roman" w:cs="Times New Roman"/>
          <w:color w:val="auto"/>
          <w:sz w:val="24"/>
          <w:szCs w:val="24"/>
          <w:lang w:val="kk-KZ" w:eastAsia="en-US"/>
        </w:rPr>
        <w:t>ялық үй-жай (лар)</w:t>
      </w:r>
    </w:p>
    <w:p w:rsidR="00F32CAE" w:rsidRPr="00F32CAE" w:rsidRDefault="00F32CAE" w:rsidP="00F32CAE">
      <w:pPr>
        <w:pStyle w:val="Style21"/>
        <w:widowControl/>
        <w:ind w:firstLine="708"/>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Температура мен салыстырмалы ылғалдылық орналастырылатын жабдықты жеткізушінің нұсқаулықтарына сәйкес ұсталуы тиіс. Егер алдын - ала белгісіз болса, температураны 10 °C-тан 30 °C-қа дейін, ал салыстырмалы ылғалдылықты 20% - дан 70% - ға дейін сақтау керек.</w:t>
      </w:r>
    </w:p>
    <w:p w:rsidR="00F32CAE" w:rsidRPr="00F32CAE" w:rsidRDefault="00F32CAE" w:rsidP="00F32CAE">
      <w:pPr>
        <w:pStyle w:val="Style21"/>
        <w:widowControl/>
        <w:rPr>
          <w:rStyle w:val="FontStyle46"/>
          <w:rFonts w:ascii="Times New Roman" w:hAnsi="Times New Roman" w:cs="Times New Roman"/>
          <w:i w:val="0"/>
          <w:color w:val="auto"/>
          <w:sz w:val="24"/>
          <w:szCs w:val="24"/>
          <w:lang w:eastAsia="en-US"/>
        </w:rPr>
      </w:pPr>
      <w:r w:rsidRPr="00F32CAE">
        <w:rPr>
          <w:rStyle w:val="FontStyle46"/>
          <w:rFonts w:ascii="Times New Roman" w:hAnsi="Times New Roman" w:cs="Times New Roman"/>
          <w:i w:val="0"/>
          <w:color w:val="auto"/>
          <w:sz w:val="24"/>
          <w:szCs w:val="24"/>
          <w:lang w:eastAsia="en-US"/>
        </w:rPr>
        <w:t>Температура мен салыстырмалы ылғалдылықты бақылау қажет.</w:t>
      </w:r>
    </w:p>
    <w:p w:rsidR="006A7260" w:rsidRPr="00065080" w:rsidRDefault="00F32CAE" w:rsidP="00F32CAE">
      <w:pPr>
        <w:pStyle w:val="Style21"/>
        <w:widowControl/>
        <w:ind w:firstLine="720"/>
        <w:jc w:val="both"/>
        <w:rPr>
          <w:rStyle w:val="FontStyle46"/>
          <w:rFonts w:ascii="Times New Roman" w:hAnsi="Times New Roman" w:cs="Times New Roman"/>
          <w:i w:val="0"/>
          <w:color w:val="auto"/>
          <w:sz w:val="24"/>
          <w:szCs w:val="24"/>
          <w:lang w:eastAsia="en-US"/>
        </w:rPr>
      </w:pPr>
      <w:r w:rsidRPr="00F32CAE">
        <w:rPr>
          <w:rStyle w:val="FontStyle46"/>
          <w:rFonts w:ascii="Times New Roman" w:hAnsi="Times New Roman" w:cs="Times New Roman"/>
          <w:i w:val="0"/>
          <w:color w:val="auto"/>
          <w:sz w:val="24"/>
          <w:szCs w:val="24"/>
          <w:lang w:eastAsia="en-US"/>
        </w:rPr>
        <w:t>Егер деректерді өңдеу орталығы бір телекоммуникациялық үй-жаймен немесе істен шығуларға бірнеше тұрақсыз телекоммуникациялық үй-жайлармен қолдалатын болса, онда үй-</w:t>
      </w:r>
      <w:r w:rsidRPr="00F32CAE">
        <w:rPr>
          <w:rStyle w:val="FontStyle46"/>
          <w:rFonts w:ascii="Times New Roman" w:hAnsi="Times New Roman" w:cs="Times New Roman"/>
          <w:i w:val="0"/>
          <w:color w:val="auto"/>
          <w:sz w:val="24"/>
          <w:szCs w:val="24"/>
          <w:lang w:eastAsia="en-US"/>
        </w:rPr>
        <w:lastRenderedPageBreak/>
        <w:t>жайда(ларде) істен шығуларға төзімді қоршаған ортаны бақылау жүйесінің бірыңғай маршруты болуы тиіс (мысалдарды 6.2.5.3-бөлімде қараңыз).</w:t>
      </w:r>
      <w:r w:rsidR="006A7260" w:rsidRPr="00065080">
        <w:rPr>
          <w:rStyle w:val="FontStyle46"/>
          <w:rFonts w:ascii="Times New Roman" w:hAnsi="Times New Roman" w:cs="Times New Roman"/>
          <w:i w:val="0"/>
          <w:color w:val="auto"/>
          <w:sz w:val="24"/>
          <w:szCs w:val="24"/>
          <w:lang w:eastAsia="en-US"/>
        </w:rPr>
        <w:t xml:space="preserve"> </w:t>
      </w:r>
    </w:p>
    <w:p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 xml:space="preserve">5.2.8 </w:t>
      </w:r>
      <w:r w:rsidR="00F32CAE" w:rsidRPr="00F32CAE">
        <w:rPr>
          <w:rStyle w:val="FontStyle42"/>
          <w:rFonts w:ascii="Times New Roman" w:hAnsi="Times New Roman" w:cs="Times New Roman"/>
          <w:color w:val="auto"/>
          <w:sz w:val="24"/>
          <w:szCs w:val="24"/>
          <w:lang w:eastAsia="en-US"/>
        </w:rPr>
        <w:t>Негізгі тарату үй-жайы (лар</w:t>
      </w:r>
      <w:r w:rsidR="00F32CAE">
        <w:rPr>
          <w:rStyle w:val="FontStyle42"/>
          <w:rFonts w:ascii="Times New Roman" w:hAnsi="Times New Roman" w:cs="Times New Roman"/>
          <w:color w:val="auto"/>
          <w:sz w:val="24"/>
          <w:szCs w:val="24"/>
          <w:lang w:val="kk-KZ" w:eastAsia="en-US"/>
        </w:rPr>
        <w:t>ы</w:t>
      </w:r>
      <w:r w:rsidR="00F32CAE" w:rsidRPr="00F32CAE">
        <w:rPr>
          <w:rStyle w:val="FontStyle42"/>
          <w:rFonts w:ascii="Times New Roman" w:hAnsi="Times New Roman" w:cs="Times New Roman"/>
          <w:color w:val="auto"/>
          <w:sz w:val="24"/>
          <w:szCs w:val="24"/>
          <w:lang w:eastAsia="en-US"/>
        </w:rPr>
        <w:t>)</w:t>
      </w:r>
    </w:p>
    <w:p w:rsidR="00F32CAE" w:rsidRPr="00F32CAE" w:rsidRDefault="00F32CAE" w:rsidP="00F32CAE">
      <w:pPr>
        <w:pStyle w:val="Style16"/>
        <w:widowControl/>
        <w:ind w:firstLine="708"/>
        <w:jc w:val="both"/>
        <w:rPr>
          <w:rStyle w:val="FontStyle46"/>
          <w:rFonts w:ascii="Times New Roman" w:hAnsi="Times New Roman" w:cs="Times New Roman"/>
          <w:i w:val="0"/>
          <w:color w:val="auto"/>
          <w:sz w:val="24"/>
          <w:szCs w:val="24"/>
          <w:lang w:eastAsia="en-US"/>
        </w:rPr>
      </w:pPr>
      <w:bookmarkStart w:id="9" w:name="bookmark15"/>
      <w:r w:rsidRPr="00F32CAE">
        <w:rPr>
          <w:rStyle w:val="FontStyle46"/>
          <w:rFonts w:ascii="Times New Roman" w:hAnsi="Times New Roman" w:cs="Times New Roman"/>
          <w:i w:val="0"/>
          <w:color w:val="auto"/>
          <w:sz w:val="24"/>
          <w:szCs w:val="24"/>
          <w:lang w:eastAsia="en-US"/>
        </w:rPr>
        <w:t>Егер ол компьютер залы үй-жайының сыртында болса, онда 5.2.7-тармақтың талаптары қолданылады;  егер ол компьютер залы үй-жайының ішінде болса, онда 5.2.9-тармақтың талаптары қолданылады.</w:t>
      </w:r>
    </w:p>
    <w:p w:rsidR="00F32CAE" w:rsidRPr="00F32CAE" w:rsidRDefault="00F32CAE" w:rsidP="00F32CAE">
      <w:pPr>
        <w:pStyle w:val="Style16"/>
        <w:widowControl/>
        <w:ind w:firstLine="708"/>
        <w:jc w:val="both"/>
        <w:rPr>
          <w:rStyle w:val="FontStyle46"/>
          <w:rFonts w:ascii="Times New Roman" w:hAnsi="Times New Roman" w:cs="Times New Roman"/>
          <w:b/>
          <w:i w:val="0"/>
          <w:color w:val="auto"/>
          <w:sz w:val="24"/>
          <w:szCs w:val="24"/>
          <w:lang w:eastAsia="en-US"/>
        </w:rPr>
      </w:pPr>
      <w:r w:rsidRPr="00F32CAE">
        <w:rPr>
          <w:rStyle w:val="FontStyle46"/>
          <w:rFonts w:ascii="Times New Roman" w:hAnsi="Times New Roman" w:cs="Times New Roman"/>
          <w:b/>
          <w:i w:val="0"/>
          <w:color w:val="auto"/>
          <w:sz w:val="24"/>
          <w:szCs w:val="24"/>
          <w:lang w:eastAsia="en-US"/>
        </w:rPr>
        <w:t>5.2.9 Компьютер залының үй-жайы(лері) және сынақтарға арналған тиісті үй-жай(лар)</w:t>
      </w:r>
    </w:p>
    <w:p w:rsidR="00F32CAE" w:rsidRPr="00F32CAE" w:rsidRDefault="00F32CAE" w:rsidP="00F32CAE">
      <w:pPr>
        <w:pStyle w:val="Style16"/>
        <w:widowControl/>
        <w:ind w:firstLine="708"/>
        <w:jc w:val="both"/>
        <w:rPr>
          <w:rStyle w:val="FontStyle46"/>
          <w:rFonts w:ascii="Times New Roman" w:hAnsi="Times New Roman" w:cs="Times New Roman"/>
          <w:i w:val="0"/>
          <w:color w:val="auto"/>
          <w:sz w:val="24"/>
          <w:szCs w:val="24"/>
          <w:lang w:eastAsia="en-US"/>
        </w:rPr>
      </w:pPr>
      <w:r w:rsidRPr="00F32CAE">
        <w:rPr>
          <w:rStyle w:val="FontStyle46"/>
          <w:rFonts w:ascii="Times New Roman" w:hAnsi="Times New Roman" w:cs="Times New Roman"/>
          <w:i w:val="0"/>
          <w:color w:val="auto"/>
          <w:sz w:val="24"/>
          <w:szCs w:val="24"/>
          <w:lang w:eastAsia="en-US"/>
        </w:rPr>
        <w:t>Компьютерлік зал үй-жайы экологиялық бақылау тұрғысынан ең маңызды болып табылады.</w:t>
      </w:r>
    </w:p>
    <w:p w:rsidR="00F32CAE" w:rsidRPr="00F32CAE" w:rsidRDefault="00F32CAE" w:rsidP="001230D7">
      <w:pPr>
        <w:pStyle w:val="Style16"/>
        <w:widowControl/>
        <w:ind w:firstLine="708"/>
        <w:jc w:val="both"/>
        <w:rPr>
          <w:rStyle w:val="FontStyle46"/>
          <w:rFonts w:ascii="Times New Roman" w:hAnsi="Times New Roman" w:cs="Times New Roman"/>
          <w:i w:val="0"/>
          <w:color w:val="auto"/>
          <w:sz w:val="24"/>
          <w:szCs w:val="24"/>
          <w:lang w:eastAsia="en-US"/>
        </w:rPr>
      </w:pPr>
      <w:r w:rsidRPr="00F32CAE">
        <w:rPr>
          <w:rStyle w:val="FontStyle46"/>
          <w:rFonts w:ascii="Times New Roman" w:hAnsi="Times New Roman" w:cs="Times New Roman"/>
          <w:i w:val="0"/>
          <w:color w:val="auto"/>
          <w:sz w:val="24"/>
          <w:szCs w:val="24"/>
          <w:lang w:eastAsia="en-US"/>
        </w:rPr>
        <w:t>Деректерді өңдеу орталығының иесі орналастырылатын IT жабдықтың түрін ескере отырып, қатаң экологиялық бақылау мен тиімділігі жоғары энергия үнемдеуші бақылау арасындағы теңгерімге талдау жүргізуі тиіс. Бұл талдаудың нәтижелері деректерді өңдеу орталығының бизнес-моделімен салыстырылуы керек.</w:t>
      </w:r>
    </w:p>
    <w:p w:rsidR="006A7260" w:rsidRPr="00065080" w:rsidRDefault="00F32CAE" w:rsidP="00F32CAE">
      <w:pPr>
        <w:pStyle w:val="Style16"/>
        <w:widowControl/>
        <w:ind w:firstLine="720"/>
        <w:jc w:val="both"/>
        <w:rPr>
          <w:rStyle w:val="FontStyle46"/>
          <w:rFonts w:ascii="Times New Roman" w:hAnsi="Times New Roman" w:cs="Times New Roman"/>
          <w:i w:val="0"/>
          <w:color w:val="auto"/>
          <w:sz w:val="24"/>
          <w:szCs w:val="24"/>
          <w:lang w:eastAsia="en-US"/>
        </w:rPr>
      </w:pPr>
      <w:r w:rsidRPr="00F32CAE">
        <w:rPr>
          <w:rStyle w:val="FontStyle46"/>
          <w:rFonts w:ascii="Times New Roman" w:hAnsi="Times New Roman" w:cs="Times New Roman"/>
          <w:i w:val="0"/>
          <w:color w:val="auto"/>
          <w:sz w:val="24"/>
          <w:szCs w:val="24"/>
          <w:lang w:eastAsia="en-US"/>
        </w:rPr>
        <w:t>Жоғарыда сипатталған талдау талаптарында айқындалған шектерде мынадай параметрлерді қолдайтын қоршаған ортаны бақылау құралдары қолданылуы тиіс:</w:t>
      </w:r>
    </w:p>
    <w:p w:rsidR="00F32CAE" w:rsidRPr="00F32CAE" w:rsidRDefault="00F32CAE" w:rsidP="00F32CAE">
      <w:pPr>
        <w:rPr>
          <w:rStyle w:val="FontStyle46"/>
          <w:rFonts w:ascii="Times New Roman" w:hAnsi="Times New Roman" w:cs="Times New Roman"/>
          <w:i w:val="0"/>
          <w:color w:val="auto"/>
          <w:sz w:val="24"/>
          <w:szCs w:val="24"/>
          <w:lang w:eastAsia="en-US"/>
        </w:rPr>
      </w:pPr>
      <w:r w:rsidRPr="00F32CAE">
        <w:rPr>
          <w:rStyle w:val="FontStyle46"/>
          <w:rFonts w:ascii="Times New Roman" w:hAnsi="Times New Roman" w:cs="Times New Roman"/>
          <w:i w:val="0"/>
          <w:color w:val="auto"/>
          <w:sz w:val="24"/>
          <w:szCs w:val="24"/>
          <w:lang w:val="en-US" w:eastAsia="en-US"/>
        </w:rPr>
        <w:t>a</w:t>
      </w:r>
      <w:r w:rsidRPr="00F32CAE">
        <w:rPr>
          <w:rStyle w:val="FontStyle46"/>
          <w:rFonts w:ascii="Times New Roman" w:hAnsi="Times New Roman" w:cs="Times New Roman"/>
          <w:i w:val="0"/>
          <w:color w:val="auto"/>
          <w:sz w:val="24"/>
          <w:szCs w:val="24"/>
          <w:lang w:eastAsia="en-US"/>
        </w:rPr>
        <w:t>) жұмыс температурасы;</w:t>
      </w:r>
    </w:p>
    <w:p w:rsidR="00F32CAE" w:rsidRPr="00F32CAE" w:rsidRDefault="00F32CAE" w:rsidP="00F32CAE">
      <w:pPr>
        <w:rPr>
          <w:rStyle w:val="FontStyle46"/>
          <w:rFonts w:ascii="Times New Roman" w:hAnsi="Times New Roman" w:cs="Times New Roman"/>
          <w:i w:val="0"/>
          <w:color w:val="auto"/>
          <w:sz w:val="24"/>
          <w:szCs w:val="24"/>
          <w:lang w:eastAsia="en-US"/>
        </w:rPr>
      </w:pPr>
      <w:r w:rsidRPr="00F32CAE">
        <w:rPr>
          <w:rStyle w:val="FontStyle46"/>
          <w:rFonts w:ascii="Times New Roman" w:hAnsi="Times New Roman" w:cs="Times New Roman"/>
          <w:i w:val="0"/>
          <w:color w:val="auto"/>
          <w:sz w:val="24"/>
          <w:szCs w:val="24"/>
          <w:lang w:val="en-US" w:eastAsia="en-US"/>
        </w:rPr>
        <w:t>b</w:t>
      </w:r>
      <w:r w:rsidRPr="00F32CAE">
        <w:rPr>
          <w:rStyle w:val="FontStyle46"/>
          <w:rFonts w:ascii="Times New Roman" w:hAnsi="Times New Roman" w:cs="Times New Roman"/>
          <w:i w:val="0"/>
          <w:color w:val="auto"/>
          <w:sz w:val="24"/>
          <w:szCs w:val="24"/>
          <w:lang w:eastAsia="en-US"/>
        </w:rPr>
        <w:t>) салыстырмалы ылғалдылық;</w:t>
      </w:r>
    </w:p>
    <w:p w:rsidR="00F32CAE" w:rsidRPr="00F32CAE" w:rsidRDefault="00F32CAE" w:rsidP="00F32CAE">
      <w:pPr>
        <w:rPr>
          <w:rStyle w:val="FontStyle46"/>
          <w:rFonts w:ascii="Times New Roman" w:hAnsi="Times New Roman" w:cs="Times New Roman"/>
          <w:i w:val="0"/>
          <w:color w:val="auto"/>
          <w:sz w:val="24"/>
          <w:szCs w:val="24"/>
          <w:lang w:eastAsia="en-US"/>
        </w:rPr>
      </w:pPr>
      <w:r w:rsidRPr="00F32CAE">
        <w:rPr>
          <w:rStyle w:val="FontStyle46"/>
          <w:rFonts w:ascii="Times New Roman" w:hAnsi="Times New Roman" w:cs="Times New Roman"/>
          <w:i w:val="0"/>
          <w:color w:val="auto"/>
          <w:sz w:val="24"/>
          <w:szCs w:val="24"/>
          <w:lang w:val="en-US" w:eastAsia="en-US"/>
        </w:rPr>
        <w:t>c</w:t>
      </w:r>
      <w:r w:rsidRPr="00F32CAE">
        <w:rPr>
          <w:rStyle w:val="FontStyle46"/>
          <w:rFonts w:ascii="Times New Roman" w:hAnsi="Times New Roman" w:cs="Times New Roman"/>
          <w:i w:val="0"/>
          <w:color w:val="auto"/>
          <w:sz w:val="24"/>
          <w:szCs w:val="24"/>
          <w:lang w:eastAsia="en-US"/>
        </w:rPr>
        <w:t>) ауа сапасы:</w:t>
      </w:r>
    </w:p>
    <w:p w:rsidR="00F32CAE" w:rsidRPr="00F32CAE" w:rsidRDefault="00F32CAE" w:rsidP="00F32CAE">
      <w:pPr>
        <w:rPr>
          <w:rStyle w:val="FontStyle46"/>
          <w:rFonts w:ascii="Times New Roman" w:hAnsi="Times New Roman" w:cs="Times New Roman"/>
          <w:i w:val="0"/>
          <w:color w:val="auto"/>
          <w:sz w:val="24"/>
          <w:szCs w:val="24"/>
          <w:lang w:eastAsia="en-US"/>
        </w:rPr>
      </w:pPr>
      <w:r w:rsidRPr="00F32CAE">
        <w:rPr>
          <w:rStyle w:val="FontStyle46"/>
          <w:rFonts w:ascii="Times New Roman" w:hAnsi="Times New Roman" w:cs="Times New Roman"/>
          <w:i w:val="0"/>
          <w:color w:val="auto"/>
          <w:sz w:val="24"/>
          <w:szCs w:val="24"/>
          <w:lang w:eastAsia="en-US"/>
        </w:rPr>
        <w:t>1) қатты бөлшектердің мөлшері;</w:t>
      </w:r>
    </w:p>
    <w:p w:rsidR="00F32CAE" w:rsidRPr="00F32CAE" w:rsidRDefault="00F32CAE" w:rsidP="00F32CAE">
      <w:pPr>
        <w:rPr>
          <w:rStyle w:val="FontStyle46"/>
          <w:rFonts w:ascii="Times New Roman" w:hAnsi="Times New Roman" w:cs="Times New Roman"/>
          <w:i w:val="0"/>
          <w:color w:val="auto"/>
          <w:sz w:val="24"/>
          <w:szCs w:val="24"/>
          <w:lang w:eastAsia="en-US"/>
        </w:rPr>
      </w:pPr>
      <w:r w:rsidRPr="00F32CAE">
        <w:rPr>
          <w:rStyle w:val="FontStyle46"/>
          <w:rFonts w:ascii="Times New Roman" w:hAnsi="Times New Roman" w:cs="Times New Roman"/>
          <w:i w:val="0"/>
          <w:color w:val="auto"/>
          <w:sz w:val="24"/>
          <w:szCs w:val="24"/>
          <w:lang w:eastAsia="en-US"/>
        </w:rPr>
        <w:t>2) бактериялардың құрамы;</w:t>
      </w:r>
    </w:p>
    <w:p w:rsidR="00F32CAE" w:rsidRPr="00F32CAE" w:rsidRDefault="00F32CAE" w:rsidP="00F32CAE">
      <w:pPr>
        <w:rPr>
          <w:rStyle w:val="FontStyle46"/>
          <w:rFonts w:ascii="Times New Roman" w:hAnsi="Times New Roman" w:cs="Times New Roman"/>
          <w:i w:val="0"/>
          <w:color w:val="auto"/>
          <w:sz w:val="24"/>
          <w:szCs w:val="24"/>
          <w:lang w:eastAsia="en-US"/>
        </w:rPr>
      </w:pPr>
      <w:r w:rsidRPr="00F32CAE">
        <w:rPr>
          <w:rStyle w:val="FontStyle46"/>
          <w:rFonts w:ascii="Times New Roman" w:hAnsi="Times New Roman" w:cs="Times New Roman"/>
          <w:i w:val="0"/>
          <w:color w:val="auto"/>
          <w:sz w:val="24"/>
          <w:szCs w:val="24"/>
          <w:lang w:eastAsia="en-US"/>
        </w:rPr>
        <w:t>3) газ тәрізді ластағыштар.</w:t>
      </w:r>
    </w:p>
    <w:p w:rsidR="00F32CAE" w:rsidRDefault="00F32CAE" w:rsidP="00F32CAE">
      <w:pPr>
        <w:rPr>
          <w:rStyle w:val="FontStyle46"/>
          <w:rFonts w:ascii="Times New Roman" w:hAnsi="Times New Roman" w:cs="Times New Roman"/>
          <w:i w:val="0"/>
          <w:color w:val="auto"/>
          <w:sz w:val="24"/>
          <w:szCs w:val="24"/>
          <w:lang w:val="kk-KZ" w:eastAsia="en-US"/>
        </w:rPr>
      </w:pPr>
      <w:r w:rsidRPr="008E621D">
        <w:rPr>
          <w:rStyle w:val="FontStyle46"/>
          <w:rFonts w:ascii="Times New Roman" w:hAnsi="Times New Roman" w:cs="Times New Roman"/>
          <w:i w:val="0"/>
          <w:color w:val="auto"/>
          <w:sz w:val="24"/>
          <w:szCs w:val="24"/>
          <w:lang w:eastAsia="en-US"/>
        </w:rPr>
        <w:t>Қоршаған ортаны бақылау жүйесін әзірлеуші жүйенің істен шығуының деректерді өңдеу  орталығының инфрақұрылымына әсерін бағалауы керек.</w:t>
      </w:r>
    </w:p>
    <w:p w:rsidR="006A7260" w:rsidRPr="00F32CAE" w:rsidRDefault="006A7260" w:rsidP="00F32CAE">
      <w:pPr>
        <w:rPr>
          <w:rStyle w:val="FontStyle42"/>
          <w:rFonts w:ascii="Times New Roman" w:hAnsi="Times New Roman" w:cs="Times New Roman"/>
          <w:b w:val="0"/>
          <w:bCs w:val="0"/>
          <w:color w:val="auto"/>
          <w:sz w:val="24"/>
          <w:szCs w:val="24"/>
          <w:lang w:val="kk-KZ" w:eastAsia="en-US"/>
        </w:rPr>
      </w:pPr>
      <w:r w:rsidRPr="00F32CAE">
        <w:rPr>
          <w:rStyle w:val="FontStyle42"/>
          <w:rFonts w:ascii="Times New Roman" w:hAnsi="Times New Roman" w:cs="Times New Roman"/>
          <w:color w:val="auto"/>
          <w:sz w:val="24"/>
          <w:szCs w:val="24"/>
          <w:lang w:val="kk-KZ" w:eastAsia="en-US"/>
        </w:rPr>
        <w:t>5</w:t>
      </w:r>
      <w:bookmarkEnd w:id="9"/>
      <w:r w:rsidRPr="00F32CAE">
        <w:rPr>
          <w:rStyle w:val="FontStyle42"/>
          <w:rFonts w:ascii="Times New Roman" w:hAnsi="Times New Roman" w:cs="Times New Roman"/>
          <w:color w:val="auto"/>
          <w:sz w:val="24"/>
          <w:szCs w:val="24"/>
          <w:lang w:val="kk-KZ" w:eastAsia="en-US"/>
        </w:rPr>
        <w:t xml:space="preserve">.2.10 </w:t>
      </w:r>
      <w:r w:rsidR="00F32CAE" w:rsidRPr="00F32CAE">
        <w:rPr>
          <w:rStyle w:val="FontStyle53"/>
          <w:rFonts w:ascii="Times New Roman" w:hAnsi="Times New Roman" w:cs="Times New Roman"/>
          <w:b/>
          <w:i w:val="0"/>
          <w:color w:val="auto"/>
          <w:sz w:val="24"/>
          <w:szCs w:val="24"/>
          <w:lang w:val="kk-KZ" w:eastAsia="en-US"/>
        </w:rPr>
        <w:t>Электротехникалық үй-жай (лар)</w:t>
      </w:r>
    </w:p>
    <w:p w:rsidR="00F32CAE" w:rsidRPr="00F32CAE" w:rsidRDefault="00F32CAE" w:rsidP="00F32CAE">
      <w:pPr>
        <w:pStyle w:val="Style21"/>
        <w:widowControl/>
        <w:ind w:firstLine="708"/>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Егер электротехникалық үй-жайда UPS жабдығы болса, 5.2.15-тармақты қараңыз.</w:t>
      </w:r>
    </w:p>
    <w:p w:rsidR="00F32CAE" w:rsidRPr="00F32CAE" w:rsidRDefault="00F32CAE" w:rsidP="00F32CAE">
      <w:pPr>
        <w:pStyle w:val="Style21"/>
        <w:widowControl/>
        <w:ind w:firstLine="708"/>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Температура орналастырылатын жабдықты жеткізушінің нұсқаулықтарына сәйкес ұсталуы тиіс. Егер ақпарат болмаса немесе жабдық өндірушісі көрсетілмесе, температура 0 °C-тан жоғары және 10 °C-тан жоғары болуы керек.</w:t>
      </w:r>
    </w:p>
    <w:p w:rsidR="006A7260" w:rsidRPr="00F32CAE" w:rsidRDefault="00F32CAE" w:rsidP="00F32CAE">
      <w:pPr>
        <w:pStyle w:val="Style21"/>
        <w:widowControl/>
        <w:ind w:firstLine="720"/>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Табиғи желдету қарастырылуы керек</w:t>
      </w:r>
      <w:r w:rsidR="006A7260" w:rsidRPr="00F32CAE">
        <w:rPr>
          <w:rStyle w:val="FontStyle46"/>
          <w:rFonts w:ascii="Times New Roman" w:hAnsi="Times New Roman" w:cs="Times New Roman"/>
          <w:i w:val="0"/>
          <w:color w:val="auto"/>
          <w:sz w:val="24"/>
          <w:szCs w:val="24"/>
          <w:lang w:val="kk-KZ" w:eastAsia="en-US"/>
        </w:rPr>
        <w:t>.</w:t>
      </w:r>
    </w:p>
    <w:p w:rsidR="00F32CAE" w:rsidRPr="00F32CAE" w:rsidRDefault="00F32CAE" w:rsidP="00F32CAE">
      <w:pPr>
        <w:pStyle w:val="Style16"/>
        <w:widowControl/>
        <w:ind w:firstLine="708"/>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Егер жүйе қоршаған ортаның неғұрлым жоғары температураларында жұмыс істеу үшін төмендетілмесе, қоршаған ортаның ең жоғары температурасы орналастырылатын жабдықты жеткізуші көрсеткен ең жоғары температурадан аспауға тиіс. Егер жобалау кезінде өндіруші белгісіз болса, максималды температура 40 °C болуы керек.</w:t>
      </w:r>
    </w:p>
    <w:p w:rsidR="00F32CAE" w:rsidRPr="00F32CAE" w:rsidRDefault="00F32CAE" w:rsidP="00F32CAE">
      <w:pPr>
        <w:pStyle w:val="Style16"/>
        <w:widowControl/>
        <w:ind w:firstLine="708"/>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Конденсатқа қарсы жылыту қарастырылуы тиіс.</w:t>
      </w:r>
    </w:p>
    <w:p w:rsidR="006A7260" w:rsidRPr="00065080" w:rsidRDefault="00F32CAE" w:rsidP="00F32CAE">
      <w:pPr>
        <w:pStyle w:val="Style16"/>
        <w:widowControl/>
        <w:ind w:firstLine="720"/>
        <w:jc w:val="both"/>
        <w:rPr>
          <w:rStyle w:val="FontStyle46"/>
          <w:rFonts w:ascii="Times New Roman" w:hAnsi="Times New Roman" w:cs="Times New Roman"/>
          <w:i w:val="0"/>
          <w:color w:val="auto"/>
          <w:sz w:val="24"/>
          <w:szCs w:val="24"/>
          <w:lang w:eastAsia="en-US"/>
        </w:rPr>
      </w:pPr>
      <w:r w:rsidRPr="00F32CAE">
        <w:rPr>
          <w:rStyle w:val="FontStyle46"/>
          <w:rFonts w:ascii="Times New Roman" w:hAnsi="Times New Roman" w:cs="Times New Roman"/>
          <w:i w:val="0"/>
          <w:color w:val="auto"/>
          <w:sz w:val="24"/>
          <w:szCs w:val="24"/>
          <w:lang w:eastAsia="en-US"/>
        </w:rPr>
        <w:t>Температура мен салыстырмалы ылғалдылықты бақылау қажет.</w:t>
      </w:r>
    </w:p>
    <w:p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 xml:space="preserve">5.2.11 </w:t>
      </w:r>
      <w:r w:rsidR="00E14166" w:rsidRPr="00E14166">
        <w:rPr>
          <w:rFonts w:ascii="Times New Roman" w:hAnsi="Times New Roman"/>
          <w:b/>
          <w:lang w:eastAsia="en-US"/>
        </w:rPr>
        <w:t>Механикалық бөлме(</w:t>
      </w:r>
      <w:r w:rsidR="00E14166">
        <w:rPr>
          <w:rFonts w:ascii="Times New Roman" w:hAnsi="Times New Roman"/>
          <w:b/>
          <w:lang w:val="kk-KZ" w:eastAsia="en-US"/>
        </w:rPr>
        <w:t>лер</w:t>
      </w:r>
      <w:r w:rsidRPr="00065080">
        <w:rPr>
          <w:rFonts w:ascii="Times New Roman" w:hAnsi="Times New Roman"/>
          <w:b/>
          <w:lang w:eastAsia="en-US"/>
        </w:rPr>
        <w:t>)</w:t>
      </w:r>
    </w:p>
    <w:p w:rsidR="00E14166" w:rsidRPr="00E14166" w:rsidRDefault="00E14166" w:rsidP="00E14166">
      <w:pPr>
        <w:pStyle w:val="Style21"/>
        <w:widowControl/>
        <w:ind w:firstLine="708"/>
        <w:rPr>
          <w:rStyle w:val="FontStyle46"/>
          <w:rFonts w:ascii="Times New Roman" w:hAnsi="Times New Roman" w:cs="Times New Roman"/>
          <w:i w:val="0"/>
          <w:color w:val="auto"/>
          <w:sz w:val="24"/>
          <w:szCs w:val="24"/>
          <w:lang w:eastAsia="en-US"/>
        </w:rPr>
      </w:pPr>
      <w:r w:rsidRPr="00E14166">
        <w:rPr>
          <w:rStyle w:val="FontStyle46"/>
          <w:rFonts w:ascii="Times New Roman" w:hAnsi="Times New Roman" w:cs="Times New Roman"/>
          <w:i w:val="0"/>
          <w:color w:val="auto"/>
          <w:sz w:val="24"/>
          <w:szCs w:val="24"/>
          <w:lang w:eastAsia="en-US"/>
        </w:rPr>
        <w:t>Температура мен салыстырмалы ылғалдылықты бақылау қажет.</w:t>
      </w:r>
    </w:p>
    <w:p w:rsidR="006A7260" w:rsidRPr="00065080" w:rsidRDefault="00E14166" w:rsidP="00E14166">
      <w:pPr>
        <w:pStyle w:val="Style21"/>
        <w:widowControl/>
        <w:ind w:firstLine="720"/>
        <w:jc w:val="both"/>
        <w:rPr>
          <w:rStyle w:val="FontStyle46"/>
          <w:rFonts w:ascii="Times New Roman" w:hAnsi="Times New Roman" w:cs="Times New Roman"/>
          <w:i w:val="0"/>
          <w:color w:val="auto"/>
          <w:sz w:val="24"/>
          <w:szCs w:val="24"/>
          <w:lang w:eastAsia="en-US"/>
        </w:rPr>
      </w:pPr>
      <w:r w:rsidRPr="00E14166">
        <w:rPr>
          <w:rStyle w:val="FontStyle46"/>
          <w:rFonts w:ascii="Times New Roman" w:hAnsi="Times New Roman" w:cs="Times New Roman"/>
          <w:i w:val="0"/>
          <w:color w:val="auto"/>
          <w:sz w:val="24"/>
          <w:szCs w:val="24"/>
          <w:lang w:eastAsia="en-US"/>
        </w:rPr>
        <w:t>Егер механикалық үй-жайда электр жабдығы орналастырылса, онда 5.2.10-бөлімнің талаптары қолданылады</w:t>
      </w:r>
      <w:r w:rsidR="006A7260" w:rsidRPr="00490F2D">
        <w:rPr>
          <w:rStyle w:val="FontStyle46"/>
          <w:rFonts w:ascii="Times New Roman" w:hAnsi="Times New Roman" w:cs="Times New Roman"/>
          <w:i w:val="0"/>
          <w:color w:val="auto"/>
          <w:sz w:val="24"/>
          <w:szCs w:val="24"/>
          <w:lang w:eastAsia="en-US"/>
        </w:rPr>
        <w:t>.</w:t>
      </w:r>
    </w:p>
    <w:p w:rsidR="00E14166" w:rsidRPr="00E14166" w:rsidRDefault="00E14166" w:rsidP="00E14166">
      <w:pPr>
        <w:pStyle w:val="Style16"/>
        <w:widowControl/>
        <w:ind w:firstLine="709"/>
        <w:rPr>
          <w:rStyle w:val="FontStyle42"/>
          <w:rFonts w:ascii="Times New Roman" w:hAnsi="Times New Roman" w:cs="Times New Roman"/>
          <w:color w:val="auto"/>
          <w:sz w:val="24"/>
          <w:szCs w:val="24"/>
          <w:lang w:eastAsia="en-US"/>
        </w:rPr>
      </w:pPr>
      <w:bookmarkStart w:id="10" w:name="bookmark16"/>
      <w:r w:rsidRPr="00E14166">
        <w:rPr>
          <w:rStyle w:val="FontStyle42"/>
          <w:rFonts w:ascii="Times New Roman" w:hAnsi="Times New Roman" w:cs="Times New Roman"/>
          <w:color w:val="auto"/>
          <w:sz w:val="24"/>
          <w:szCs w:val="24"/>
          <w:lang w:eastAsia="en-US"/>
        </w:rPr>
        <w:t>5.2.12 Диспетчерлік бөлме (лер)</w:t>
      </w:r>
    </w:p>
    <w:p w:rsidR="00E14166" w:rsidRPr="00E14166" w:rsidRDefault="00E14166" w:rsidP="00E14166">
      <w:pPr>
        <w:pStyle w:val="Style16"/>
        <w:widowControl/>
        <w:ind w:firstLine="709"/>
        <w:rPr>
          <w:rStyle w:val="FontStyle42"/>
          <w:rFonts w:ascii="Times New Roman" w:hAnsi="Times New Roman" w:cs="Times New Roman"/>
          <w:b w:val="0"/>
          <w:color w:val="auto"/>
          <w:sz w:val="24"/>
          <w:szCs w:val="24"/>
          <w:lang w:eastAsia="en-US"/>
        </w:rPr>
      </w:pPr>
      <w:r w:rsidRPr="00E14166">
        <w:rPr>
          <w:rStyle w:val="FontStyle42"/>
          <w:rFonts w:ascii="Times New Roman" w:hAnsi="Times New Roman" w:cs="Times New Roman"/>
          <w:b w:val="0"/>
          <w:color w:val="auto"/>
          <w:sz w:val="24"/>
          <w:szCs w:val="24"/>
          <w:lang w:eastAsia="en-US"/>
        </w:rPr>
        <w:t>Бұл бөлмеде жайлы ортаны бақылау қолданылуы керек.</w:t>
      </w:r>
    </w:p>
    <w:p w:rsidR="00E14166" w:rsidRPr="00E14166" w:rsidRDefault="00E14166" w:rsidP="00E14166">
      <w:pPr>
        <w:pStyle w:val="Style16"/>
        <w:widowControl/>
        <w:ind w:firstLine="709"/>
        <w:rPr>
          <w:rStyle w:val="FontStyle42"/>
          <w:rFonts w:ascii="Times New Roman" w:hAnsi="Times New Roman" w:cs="Times New Roman"/>
          <w:color w:val="auto"/>
          <w:sz w:val="24"/>
          <w:szCs w:val="24"/>
          <w:lang w:eastAsia="en-US"/>
        </w:rPr>
      </w:pPr>
      <w:r w:rsidRPr="00E14166">
        <w:rPr>
          <w:rStyle w:val="FontStyle42"/>
          <w:rFonts w:ascii="Times New Roman" w:hAnsi="Times New Roman" w:cs="Times New Roman"/>
          <w:color w:val="auto"/>
          <w:sz w:val="24"/>
          <w:szCs w:val="24"/>
          <w:lang w:eastAsia="en-US"/>
        </w:rPr>
        <w:t>5.2.13 Кеңсе үй-жайы (лар)</w:t>
      </w:r>
    </w:p>
    <w:p w:rsidR="00E14166" w:rsidRPr="00E14166" w:rsidRDefault="00E14166" w:rsidP="00E14166">
      <w:pPr>
        <w:pStyle w:val="Style16"/>
        <w:widowControl/>
        <w:ind w:firstLine="709"/>
        <w:rPr>
          <w:rStyle w:val="FontStyle42"/>
          <w:rFonts w:ascii="Times New Roman" w:hAnsi="Times New Roman" w:cs="Times New Roman"/>
          <w:b w:val="0"/>
          <w:color w:val="auto"/>
          <w:sz w:val="24"/>
          <w:szCs w:val="24"/>
          <w:lang w:eastAsia="en-US"/>
        </w:rPr>
      </w:pPr>
      <w:r w:rsidRPr="00E14166">
        <w:rPr>
          <w:rStyle w:val="FontStyle42"/>
          <w:rFonts w:ascii="Times New Roman" w:hAnsi="Times New Roman" w:cs="Times New Roman"/>
          <w:b w:val="0"/>
          <w:color w:val="auto"/>
          <w:sz w:val="24"/>
          <w:szCs w:val="24"/>
          <w:lang w:eastAsia="en-US"/>
        </w:rPr>
        <w:t>Бұл бөлмеде жайлы ортаны бақылау қолданылуы керек.</w:t>
      </w:r>
    </w:p>
    <w:p w:rsidR="00E14166" w:rsidRPr="00E14166" w:rsidRDefault="00E14166" w:rsidP="00E14166">
      <w:pPr>
        <w:pStyle w:val="Style16"/>
        <w:widowControl/>
        <w:ind w:firstLine="709"/>
        <w:rPr>
          <w:rStyle w:val="FontStyle42"/>
          <w:rFonts w:ascii="Times New Roman" w:hAnsi="Times New Roman" w:cs="Times New Roman"/>
          <w:color w:val="auto"/>
          <w:sz w:val="24"/>
          <w:szCs w:val="24"/>
          <w:lang w:eastAsia="en-US"/>
        </w:rPr>
      </w:pPr>
      <w:r w:rsidRPr="00E14166">
        <w:rPr>
          <w:rStyle w:val="FontStyle42"/>
          <w:rFonts w:ascii="Times New Roman" w:hAnsi="Times New Roman" w:cs="Times New Roman"/>
          <w:color w:val="auto"/>
          <w:sz w:val="24"/>
          <w:szCs w:val="24"/>
          <w:lang w:eastAsia="en-US"/>
        </w:rPr>
        <w:t>5.2.14 Сақтауға және ұстауға арналған үй-жай(лар)</w:t>
      </w:r>
    </w:p>
    <w:p w:rsidR="00E14166" w:rsidRDefault="00E14166" w:rsidP="00E14166">
      <w:pPr>
        <w:pStyle w:val="Style16"/>
        <w:widowControl/>
        <w:ind w:firstLine="720"/>
        <w:jc w:val="both"/>
        <w:rPr>
          <w:rStyle w:val="FontStyle42"/>
          <w:rFonts w:ascii="Times New Roman" w:hAnsi="Times New Roman" w:cs="Times New Roman"/>
          <w:color w:val="auto"/>
          <w:sz w:val="24"/>
          <w:szCs w:val="24"/>
          <w:lang w:val="kk-KZ" w:eastAsia="en-US"/>
        </w:rPr>
      </w:pPr>
      <w:r w:rsidRPr="00E14166">
        <w:rPr>
          <w:rStyle w:val="FontStyle42"/>
          <w:rFonts w:ascii="Times New Roman" w:hAnsi="Times New Roman" w:cs="Times New Roman"/>
          <w:b w:val="0"/>
          <w:color w:val="auto"/>
          <w:sz w:val="24"/>
          <w:szCs w:val="24"/>
          <w:lang w:eastAsia="en-US"/>
        </w:rPr>
        <w:t>Қоршаған ортаны бақылаудың негізгі құралдары (температура және салыстырмалы ылғалдылық) қолданылуы тиіс; температура мен салыстырмалы ылғалдылықты бақылау керек.</w:t>
      </w:r>
    </w:p>
    <w:bookmarkEnd w:id="10"/>
    <w:p w:rsidR="00E14166" w:rsidRPr="00E14166" w:rsidRDefault="00E14166" w:rsidP="00E14166">
      <w:pPr>
        <w:pStyle w:val="Style7"/>
        <w:widowControl/>
        <w:ind w:firstLine="708"/>
        <w:rPr>
          <w:rStyle w:val="FontStyle42"/>
          <w:rFonts w:ascii="Times New Roman" w:eastAsia="Times New Roman" w:hAnsi="Times New Roman" w:cs="Times New Roman"/>
          <w:color w:val="auto"/>
          <w:sz w:val="24"/>
          <w:szCs w:val="24"/>
          <w:lang w:val="kk-KZ" w:eastAsia="en-US"/>
        </w:rPr>
      </w:pPr>
      <w:r w:rsidRPr="00E14166">
        <w:rPr>
          <w:rStyle w:val="FontStyle42"/>
          <w:rFonts w:ascii="Times New Roman" w:eastAsia="Times New Roman" w:hAnsi="Times New Roman" w:cs="Times New Roman"/>
          <w:color w:val="auto"/>
          <w:sz w:val="24"/>
          <w:szCs w:val="24"/>
          <w:lang w:val="kk-KZ" w:eastAsia="en-US"/>
        </w:rPr>
        <w:t>5.2.15 UPS жабдығын орналастыру</w:t>
      </w:r>
    </w:p>
    <w:p w:rsidR="006A7260" w:rsidRPr="00E14166" w:rsidRDefault="00E14166" w:rsidP="00E14166">
      <w:pPr>
        <w:pStyle w:val="Style7"/>
        <w:widowControl/>
        <w:ind w:firstLine="720"/>
        <w:jc w:val="both"/>
        <w:rPr>
          <w:rStyle w:val="FontStyle42"/>
          <w:rFonts w:ascii="Times New Roman" w:hAnsi="Times New Roman" w:cs="Times New Roman"/>
          <w:color w:val="auto"/>
          <w:sz w:val="24"/>
          <w:szCs w:val="24"/>
          <w:lang w:val="kk-KZ" w:eastAsia="en-US"/>
        </w:rPr>
      </w:pPr>
      <w:r w:rsidRPr="00E14166">
        <w:rPr>
          <w:rStyle w:val="FontStyle42"/>
          <w:rFonts w:ascii="Times New Roman" w:eastAsia="Times New Roman" w:hAnsi="Times New Roman" w:cs="Times New Roman"/>
          <w:color w:val="auto"/>
          <w:sz w:val="24"/>
          <w:szCs w:val="24"/>
          <w:lang w:val="kk-KZ" w:eastAsia="en-US"/>
        </w:rPr>
        <w:t>5.2.15.1 Статикалық және роторлы UPS</w:t>
      </w:r>
    </w:p>
    <w:p w:rsidR="005B08B6" w:rsidRPr="005B08B6" w:rsidRDefault="005B08B6" w:rsidP="005B08B6">
      <w:pPr>
        <w:pStyle w:val="Style16"/>
        <w:widowControl/>
        <w:ind w:firstLine="708"/>
        <w:jc w:val="both"/>
        <w:rPr>
          <w:rStyle w:val="FontStyle46"/>
          <w:rFonts w:ascii="Times New Roman" w:hAnsi="Times New Roman" w:cs="Times New Roman"/>
          <w:i w:val="0"/>
          <w:color w:val="auto"/>
          <w:sz w:val="24"/>
          <w:szCs w:val="24"/>
          <w:lang w:val="kk-KZ" w:eastAsia="en-US"/>
        </w:rPr>
      </w:pPr>
      <w:r w:rsidRPr="005B08B6">
        <w:rPr>
          <w:rStyle w:val="FontStyle46"/>
          <w:rFonts w:ascii="Times New Roman" w:hAnsi="Times New Roman" w:cs="Times New Roman"/>
          <w:i w:val="0"/>
          <w:color w:val="auto"/>
          <w:sz w:val="24"/>
          <w:szCs w:val="24"/>
          <w:lang w:val="kk-KZ" w:eastAsia="en-US"/>
        </w:rPr>
        <w:t>Температура орналастырылатын жабдықты жеткізушінің нұсқаулықтарына сәйкес ұсталуы тиіс. Ақпарат болмаған кезде немесе UPS жабдығы көрсетілмесе, температура 15 °C-</w:t>
      </w:r>
      <w:r w:rsidRPr="005B08B6">
        <w:rPr>
          <w:rStyle w:val="FontStyle46"/>
          <w:rFonts w:ascii="Times New Roman" w:hAnsi="Times New Roman" w:cs="Times New Roman"/>
          <w:i w:val="0"/>
          <w:color w:val="auto"/>
          <w:sz w:val="24"/>
          <w:szCs w:val="24"/>
          <w:lang w:val="kk-KZ" w:eastAsia="en-US"/>
        </w:rPr>
        <w:lastRenderedPageBreak/>
        <w:t>тан 35 °C-қа дейінгі диапазонда (ылғал конденсатысыз) ұсталуы тиіс; егер аккумулятор батареялары UPS кеңістігіне қосылған болса, 5.2.15.3-тармақтың талаптары қолданылуы тиіс.</w:t>
      </w:r>
    </w:p>
    <w:p w:rsidR="005B08B6" w:rsidRPr="005B08B6" w:rsidRDefault="005B08B6" w:rsidP="005B08B6">
      <w:pPr>
        <w:pStyle w:val="Style16"/>
        <w:widowControl/>
        <w:rPr>
          <w:rStyle w:val="FontStyle46"/>
          <w:rFonts w:ascii="Times New Roman" w:hAnsi="Times New Roman" w:cs="Times New Roman"/>
          <w:i w:val="0"/>
          <w:color w:val="auto"/>
          <w:sz w:val="24"/>
          <w:szCs w:val="24"/>
          <w:lang w:val="kk-KZ" w:eastAsia="en-US"/>
        </w:rPr>
      </w:pPr>
      <w:r w:rsidRPr="005B08B6">
        <w:rPr>
          <w:rStyle w:val="FontStyle46"/>
          <w:rFonts w:ascii="Times New Roman" w:hAnsi="Times New Roman" w:cs="Times New Roman"/>
          <w:i w:val="0"/>
          <w:color w:val="auto"/>
          <w:sz w:val="24"/>
          <w:szCs w:val="24"/>
          <w:lang w:val="kk-KZ" w:eastAsia="en-US"/>
        </w:rPr>
        <w:t>UPS жүйесінің максималды жылу қуатына арналған ауаны баптау, егер қоршаған орта жағдайы сүзгіден өткен таза ауаны пайдалануға мүмкіндік бермесе, қамтамасыз етілуі керек.</w:t>
      </w:r>
    </w:p>
    <w:p w:rsidR="005B08B6" w:rsidRPr="005B08B6" w:rsidRDefault="005B08B6" w:rsidP="005B08B6">
      <w:pPr>
        <w:pStyle w:val="Style16"/>
        <w:widowControl/>
        <w:ind w:firstLine="708"/>
        <w:rPr>
          <w:rStyle w:val="FontStyle46"/>
          <w:rFonts w:ascii="Times New Roman" w:hAnsi="Times New Roman" w:cs="Times New Roman"/>
          <w:i w:val="0"/>
          <w:color w:val="auto"/>
          <w:sz w:val="24"/>
          <w:szCs w:val="24"/>
          <w:lang w:val="kk-KZ" w:eastAsia="en-US"/>
        </w:rPr>
      </w:pPr>
      <w:r w:rsidRPr="005B08B6">
        <w:rPr>
          <w:rStyle w:val="FontStyle46"/>
          <w:rFonts w:ascii="Times New Roman" w:hAnsi="Times New Roman" w:cs="Times New Roman"/>
          <w:i w:val="0"/>
          <w:color w:val="auto"/>
          <w:sz w:val="24"/>
          <w:szCs w:val="24"/>
          <w:lang w:val="kk-KZ" w:eastAsia="en-US"/>
        </w:rPr>
        <w:t>Температура мен салыстырмалы ылғалдылықты бақылаудың жабық циклі қамтамасыз етілуі керек.</w:t>
      </w:r>
    </w:p>
    <w:p w:rsidR="006A7260" w:rsidRPr="00F32CAE" w:rsidRDefault="005B08B6" w:rsidP="005B08B6">
      <w:pPr>
        <w:pStyle w:val="Style16"/>
        <w:widowControl/>
        <w:ind w:firstLine="720"/>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Пайдаланылған жылу мүмкіндігінше UPS жүйесінің резервтік генераторын алдын-ала қыздыру үшін пайдаланылуы керек</w:t>
      </w:r>
      <w:r w:rsidR="006A7260" w:rsidRPr="00F32CAE">
        <w:rPr>
          <w:rStyle w:val="FontStyle46"/>
          <w:rFonts w:ascii="Times New Roman" w:hAnsi="Times New Roman" w:cs="Times New Roman"/>
          <w:i w:val="0"/>
          <w:color w:val="auto"/>
          <w:sz w:val="24"/>
          <w:szCs w:val="24"/>
          <w:lang w:val="kk-KZ" w:eastAsia="en-US"/>
        </w:rPr>
        <w:t>.</w:t>
      </w:r>
    </w:p>
    <w:p w:rsidR="006A7260" w:rsidRPr="00F32CAE"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r w:rsidRPr="00F32CAE">
        <w:rPr>
          <w:rStyle w:val="FontStyle42"/>
          <w:rFonts w:ascii="Times New Roman" w:hAnsi="Times New Roman" w:cs="Times New Roman"/>
          <w:color w:val="auto"/>
          <w:sz w:val="24"/>
          <w:szCs w:val="24"/>
          <w:lang w:val="kk-KZ" w:eastAsia="en-US"/>
        </w:rPr>
        <w:t xml:space="preserve">5.2.15.2 </w:t>
      </w:r>
      <w:r w:rsidR="005B08B6">
        <w:rPr>
          <w:rStyle w:val="FontStyle42"/>
          <w:rFonts w:ascii="Times New Roman" w:hAnsi="Times New Roman" w:cs="Times New Roman"/>
          <w:color w:val="auto"/>
          <w:sz w:val="24"/>
          <w:szCs w:val="24"/>
          <w:lang w:val="kk-KZ" w:eastAsia="en-US"/>
        </w:rPr>
        <w:t>Дизельдік роторлық</w:t>
      </w:r>
      <w:r w:rsidRPr="00F32CAE">
        <w:rPr>
          <w:rStyle w:val="FontStyle42"/>
          <w:rFonts w:ascii="Times New Roman" w:hAnsi="Times New Roman" w:cs="Times New Roman"/>
          <w:color w:val="auto"/>
          <w:sz w:val="24"/>
          <w:szCs w:val="24"/>
          <w:lang w:val="kk-KZ" w:eastAsia="en-US"/>
        </w:rPr>
        <w:t xml:space="preserve"> UPS</w:t>
      </w:r>
    </w:p>
    <w:p w:rsidR="006A7260" w:rsidRPr="00F32CAE" w:rsidRDefault="005B08B6" w:rsidP="006A7260">
      <w:pPr>
        <w:pStyle w:val="Style21"/>
        <w:widowControl/>
        <w:ind w:firstLine="720"/>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Дизельді роторлы UPS орналастыру үшін  қоршаған ортаны қажетті бақылау 5.2.4-тармақта көрсетілген</w:t>
      </w:r>
      <w:r w:rsidR="006A7260" w:rsidRPr="00F32CAE">
        <w:rPr>
          <w:rStyle w:val="FontStyle46"/>
          <w:rFonts w:ascii="Times New Roman" w:hAnsi="Times New Roman" w:cs="Times New Roman"/>
          <w:i w:val="0"/>
          <w:color w:val="auto"/>
          <w:sz w:val="24"/>
          <w:szCs w:val="24"/>
          <w:lang w:val="kk-KZ" w:eastAsia="en-US"/>
        </w:rPr>
        <w:t xml:space="preserve">. </w:t>
      </w:r>
    </w:p>
    <w:p w:rsidR="006A7260" w:rsidRPr="005B08B6"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bookmarkStart w:id="11" w:name="bookmark18"/>
      <w:r w:rsidRPr="00F32CAE">
        <w:rPr>
          <w:rStyle w:val="FontStyle42"/>
          <w:rFonts w:ascii="Times New Roman" w:hAnsi="Times New Roman" w:cs="Times New Roman"/>
          <w:color w:val="auto"/>
          <w:sz w:val="24"/>
          <w:szCs w:val="24"/>
          <w:lang w:val="kk-KZ" w:eastAsia="en-US"/>
        </w:rPr>
        <w:t>5</w:t>
      </w:r>
      <w:bookmarkEnd w:id="11"/>
      <w:r w:rsidR="005B08B6" w:rsidRPr="00F32CAE">
        <w:rPr>
          <w:rStyle w:val="FontStyle42"/>
          <w:rFonts w:ascii="Times New Roman" w:hAnsi="Times New Roman" w:cs="Times New Roman"/>
          <w:color w:val="auto"/>
          <w:sz w:val="24"/>
          <w:szCs w:val="24"/>
          <w:lang w:val="kk-KZ" w:eastAsia="en-US"/>
        </w:rPr>
        <w:t>.2.15.3 Батаре</w:t>
      </w:r>
      <w:r w:rsidR="005B08B6">
        <w:rPr>
          <w:rStyle w:val="FontStyle42"/>
          <w:rFonts w:ascii="Times New Roman" w:hAnsi="Times New Roman" w:cs="Times New Roman"/>
          <w:color w:val="auto"/>
          <w:sz w:val="24"/>
          <w:szCs w:val="24"/>
          <w:lang w:val="kk-KZ" w:eastAsia="en-US"/>
        </w:rPr>
        <w:t>ялар</w:t>
      </w:r>
    </w:p>
    <w:p w:rsidR="005B08B6" w:rsidRPr="00F32CAE" w:rsidRDefault="005B08B6" w:rsidP="005B08B6">
      <w:pPr>
        <w:pStyle w:val="Style21"/>
        <w:widowControl/>
        <w:ind w:firstLine="708"/>
        <w:jc w:val="both"/>
        <w:rPr>
          <w:rStyle w:val="FontStyle46"/>
          <w:rFonts w:ascii="Times New Roman" w:hAnsi="Times New Roman" w:cs="Times New Roman"/>
          <w:i w:val="0"/>
          <w:color w:val="auto"/>
          <w:sz w:val="24"/>
          <w:szCs w:val="24"/>
          <w:lang w:val="kk-KZ" w:eastAsia="en-US"/>
        </w:rPr>
      </w:pPr>
      <w:r w:rsidRPr="005B08B6">
        <w:rPr>
          <w:rStyle w:val="FontStyle46"/>
          <w:rFonts w:ascii="Times New Roman" w:hAnsi="Times New Roman" w:cs="Times New Roman"/>
          <w:i w:val="0"/>
          <w:color w:val="auto"/>
          <w:sz w:val="24"/>
          <w:szCs w:val="24"/>
          <w:lang w:val="kk-KZ" w:eastAsia="en-US"/>
        </w:rPr>
        <w:t xml:space="preserve">Егер UPS батареялары олар қызмет ететін UPS жабдықтарынан алыс болса, температураны өндірушінің нұсқауларына сәйкес бақылау керек. </w:t>
      </w:r>
      <w:r w:rsidRPr="00F32CAE">
        <w:rPr>
          <w:rStyle w:val="FontStyle46"/>
          <w:rFonts w:ascii="Times New Roman" w:hAnsi="Times New Roman" w:cs="Times New Roman"/>
          <w:i w:val="0"/>
          <w:color w:val="auto"/>
          <w:sz w:val="24"/>
          <w:szCs w:val="24"/>
          <w:lang w:val="kk-KZ" w:eastAsia="en-US"/>
        </w:rPr>
        <w:t>Ақпарат болмаған жағдайда немесе UPS жабдығы көрсетілмесе, температура (20 ± 2) °C деңгейінде сақталуы тиіс.</w:t>
      </w:r>
    </w:p>
    <w:p w:rsidR="005B08B6" w:rsidRPr="00F32CAE" w:rsidRDefault="005B08B6" w:rsidP="005B08B6">
      <w:pPr>
        <w:pStyle w:val="Style21"/>
        <w:widowControl/>
        <w:ind w:firstLine="708"/>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Сутектің жиналуын болдырмау үшін желдету қамтамасыз етілуі тиіс. Механикалық сорғышты пайдаланған кезде желдеткіштер резервтік болуы керек және жеке екінші қуат нүктелерінен қоректенуі керек.</w:t>
      </w:r>
    </w:p>
    <w:p w:rsidR="005B08B6" w:rsidRPr="00F32CAE" w:rsidRDefault="005B08B6" w:rsidP="005B08B6">
      <w:pPr>
        <w:pStyle w:val="Style21"/>
        <w:widowControl/>
        <w:ind w:firstLine="708"/>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Сутегі құрамын бақылауды қамтамасыз ету ұсынылады.</w:t>
      </w:r>
    </w:p>
    <w:p w:rsidR="006A7260" w:rsidRPr="00F32CAE" w:rsidRDefault="005B08B6" w:rsidP="005B08B6">
      <w:pPr>
        <w:pStyle w:val="Style21"/>
        <w:widowControl/>
        <w:ind w:firstLine="720"/>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Қосымша ақпаратты EN 50272-2 бөлімінен қараңыз</w:t>
      </w:r>
      <w:r w:rsidR="006A7260" w:rsidRPr="00F32CAE">
        <w:rPr>
          <w:rStyle w:val="FontStyle46"/>
          <w:rFonts w:ascii="Times New Roman" w:hAnsi="Times New Roman" w:cs="Times New Roman"/>
          <w:i w:val="0"/>
          <w:color w:val="auto"/>
          <w:sz w:val="24"/>
          <w:szCs w:val="24"/>
          <w:lang w:val="kk-KZ" w:eastAsia="en-US"/>
        </w:rPr>
        <w:t>.</w:t>
      </w:r>
    </w:p>
    <w:p w:rsidR="006A7260" w:rsidRPr="00F32CAE" w:rsidRDefault="006A7260" w:rsidP="006A7260">
      <w:pPr>
        <w:pStyle w:val="Style15"/>
        <w:widowControl/>
        <w:ind w:firstLine="720"/>
        <w:jc w:val="both"/>
        <w:rPr>
          <w:rStyle w:val="FontStyle44"/>
          <w:rFonts w:ascii="Times New Roman" w:hAnsi="Times New Roman"/>
          <w:color w:val="auto"/>
          <w:sz w:val="24"/>
          <w:szCs w:val="24"/>
          <w:lang w:val="kk-KZ" w:eastAsia="en-US"/>
        </w:rPr>
      </w:pPr>
      <w:bookmarkStart w:id="12" w:name="bookmark19"/>
    </w:p>
    <w:p w:rsidR="006A7260" w:rsidRPr="005B08B6" w:rsidRDefault="006A7260" w:rsidP="006A7260">
      <w:pPr>
        <w:pStyle w:val="Style15"/>
        <w:widowControl/>
        <w:ind w:firstLine="720"/>
        <w:jc w:val="both"/>
        <w:rPr>
          <w:rStyle w:val="FontStyle44"/>
          <w:rFonts w:ascii="Times New Roman" w:hAnsi="Times New Roman"/>
          <w:b/>
          <w:color w:val="auto"/>
          <w:sz w:val="24"/>
          <w:szCs w:val="24"/>
          <w:lang w:val="kk-KZ" w:eastAsia="en-US"/>
        </w:rPr>
      </w:pPr>
      <w:r w:rsidRPr="00F32CAE">
        <w:rPr>
          <w:rStyle w:val="FontStyle44"/>
          <w:rFonts w:ascii="Times New Roman" w:hAnsi="Times New Roman"/>
          <w:b/>
          <w:color w:val="auto"/>
          <w:sz w:val="24"/>
          <w:szCs w:val="24"/>
          <w:lang w:val="kk-KZ" w:eastAsia="en-US"/>
        </w:rPr>
        <w:t>6</w:t>
      </w:r>
      <w:bookmarkEnd w:id="12"/>
      <w:r w:rsidRPr="00F32CAE">
        <w:rPr>
          <w:rStyle w:val="FontStyle44"/>
          <w:rFonts w:ascii="Times New Roman" w:hAnsi="Times New Roman"/>
          <w:b/>
          <w:color w:val="auto"/>
          <w:sz w:val="24"/>
          <w:szCs w:val="24"/>
          <w:lang w:val="kk-KZ" w:eastAsia="en-US"/>
        </w:rPr>
        <w:t xml:space="preserve"> </w:t>
      </w:r>
      <w:r w:rsidR="005B08B6">
        <w:rPr>
          <w:rStyle w:val="FontStyle44"/>
          <w:rFonts w:ascii="Times New Roman" w:hAnsi="Times New Roman"/>
          <w:b/>
          <w:color w:val="auto"/>
          <w:sz w:val="24"/>
          <w:szCs w:val="24"/>
          <w:lang w:val="kk-KZ" w:eastAsia="en-US"/>
        </w:rPr>
        <w:t>Қол жетімділік</w:t>
      </w:r>
    </w:p>
    <w:p w:rsidR="00EB78B1" w:rsidRPr="00F32CAE" w:rsidRDefault="00EB78B1" w:rsidP="006A7260">
      <w:pPr>
        <w:pStyle w:val="Style15"/>
        <w:widowControl/>
        <w:ind w:firstLine="720"/>
        <w:jc w:val="both"/>
        <w:rPr>
          <w:rStyle w:val="FontStyle44"/>
          <w:rFonts w:ascii="Times New Roman" w:hAnsi="Times New Roman"/>
          <w:b/>
          <w:color w:val="auto"/>
          <w:sz w:val="24"/>
          <w:szCs w:val="24"/>
          <w:lang w:val="kk-KZ" w:eastAsia="en-US"/>
        </w:rPr>
      </w:pPr>
    </w:p>
    <w:p w:rsidR="006A7260" w:rsidRPr="00F32CAE" w:rsidRDefault="006A7260" w:rsidP="006A7260">
      <w:pPr>
        <w:pStyle w:val="Style8"/>
        <w:widowControl/>
        <w:rPr>
          <w:rStyle w:val="FontStyle44"/>
          <w:rFonts w:ascii="Times New Roman" w:hAnsi="Times New Roman" w:cs="Times New Roman"/>
          <w:b/>
          <w:color w:val="auto"/>
          <w:sz w:val="24"/>
          <w:szCs w:val="24"/>
          <w:lang w:val="kk-KZ" w:eastAsia="en-US"/>
        </w:rPr>
      </w:pPr>
      <w:r w:rsidRPr="00F32CAE">
        <w:rPr>
          <w:rStyle w:val="FontStyle44"/>
          <w:rFonts w:ascii="Times New Roman" w:hAnsi="Times New Roman" w:cs="Times New Roman"/>
          <w:b/>
          <w:color w:val="auto"/>
          <w:sz w:val="24"/>
          <w:szCs w:val="24"/>
          <w:lang w:val="kk-KZ" w:eastAsia="en-US"/>
        </w:rPr>
        <w:t xml:space="preserve">6.1 </w:t>
      </w:r>
      <w:r w:rsidR="003D5AF6" w:rsidRPr="00F32CAE">
        <w:rPr>
          <w:rStyle w:val="FontStyle44"/>
          <w:rFonts w:ascii="Times New Roman" w:hAnsi="Times New Roman" w:cs="Times New Roman"/>
          <w:b/>
          <w:color w:val="auto"/>
          <w:sz w:val="24"/>
          <w:szCs w:val="24"/>
          <w:lang w:val="kk-KZ" w:eastAsia="en-US"/>
        </w:rPr>
        <w:t>Жалпы ережелер</w:t>
      </w:r>
    </w:p>
    <w:p w:rsidR="00EB78B1" w:rsidRPr="00F32CAE" w:rsidRDefault="00EB78B1" w:rsidP="006A7260">
      <w:pPr>
        <w:pStyle w:val="Style8"/>
        <w:widowControl/>
        <w:rPr>
          <w:rStyle w:val="FontStyle44"/>
          <w:rFonts w:ascii="Times New Roman" w:hAnsi="Times New Roman" w:cs="Times New Roman"/>
          <w:b/>
          <w:color w:val="auto"/>
          <w:sz w:val="24"/>
          <w:szCs w:val="24"/>
          <w:lang w:val="kk-KZ" w:eastAsia="en-US"/>
        </w:rPr>
      </w:pPr>
    </w:p>
    <w:p w:rsidR="005B08B6" w:rsidRPr="00F32CAE" w:rsidRDefault="005B08B6" w:rsidP="005B08B6">
      <w:pPr>
        <w:pStyle w:val="Style21"/>
        <w:widowControl/>
        <w:ind w:firstLine="708"/>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Қоршаған ортаны бақылау жүйесі ISO/IECTS 22237-1 анықтаған қол жетімділік жіктелуіне сәйкес жүргізілген тәуекелді бағалаудан кейін таңдалған қол жетімділік класын қолдау мақсатында жасалуы керек.</w:t>
      </w:r>
    </w:p>
    <w:p w:rsidR="006A7260" w:rsidRPr="00F32CAE" w:rsidRDefault="005B08B6" w:rsidP="005B08B6">
      <w:pPr>
        <w:pStyle w:val="Style21"/>
        <w:widowControl/>
        <w:ind w:firstLine="720"/>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Осы стандарт қол жетімділік дәрежесі бойынша экологиялық бақылау жүйелерінің төрт класын айқындайды (2-класс, 3-класс, 4-класс және жақсартылған 4-класс).</w:t>
      </w:r>
      <w:r w:rsidR="006A7260" w:rsidRPr="00F32CAE">
        <w:rPr>
          <w:rStyle w:val="FontStyle46"/>
          <w:rFonts w:ascii="Times New Roman" w:hAnsi="Times New Roman" w:cs="Times New Roman"/>
          <w:i w:val="0"/>
          <w:color w:val="auto"/>
          <w:sz w:val="24"/>
          <w:szCs w:val="24"/>
          <w:lang w:val="kk-KZ" w:eastAsia="en-US"/>
        </w:rPr>
        <w:t xml:space="preserve"> </w:t>
      </w:r>
    </w:p>
    <w:p w:rsidR="006A7260" w:rsidRPr="00F32CAE" w:rsidRDefault="006A7260" w:rsidP="006A7260">
      <w:pPr>
        <w:pStyle w:val="Style8"/>
        <w:widowControl/>
        <w:rPr>
          <w:rStyle w:val="FontStyle44"/>
          <w:rFonts w:ascii="Times New Roman" w:hAnsi="Times New Roman" w:cs="Times New Roman"/>
          <w:color w:val="auto"/>
          <w:sz w:val="24"/>
          <w:szCs w:val="24"/>
          <w:lang w:val="kk-KZ" w:eastAsia="en-US"/>
        </w:rPr>
      </w:pPr>
    </w:p>
    <w:p w:rsidR="006A7260" w:rsidRPr="00F32CAE" w:rsidRDefault="006A7260" w:rsidP="006A7260">
      <w:pPr>
        <w:pStyle w:val="Style8"/>
        <w:widowControl/>
        <w:rPr>
          <w:rStyle w:val="FontStyle44"/>
          <w:rFonts w:ascii="Times New Roman" w:hAnsi="Times New Roman" w:cs="Times New Roman"/>
          <w:b/>
          <w:color w:val="auto"/>
          <w:sz w:val="24"/>
          <w:szCs w:val="24"/>
          <w:lang w:val="kk-KZ" w:eastAsia="en-US"/>
        </w:rPr>
      </w:pPr>
      <w:r w:rsidRPr="00F32CAE">
        <w:rPr>
          <w:rStyle w:val="FontStyle44"/>
          <w:rFonts w:ascii="Times New Roman" w:hAnsi="Times New Roman" w:cs="Times New Roman"/>
          <w:b/>
          <w:color w:val="auto"/>
          <w:sz w:val="24"/>
          <w:szCs w:val="24"/>
          <w:lang w:val="kk-KZ" w:eastAsia="en-US"/>
        </w:rPr>
        <w:t>6</w:t>
      </w:r>
      <w:r w:rsidRPr="00F32CAE">
        <w:rPr>
          <w:rStyle w:val="FontStyle44"/>
          <w:rFonts w:ascii="Times New Roman" w:hAnsi="Times New Roman" w:cs="Times New Roman"/>
          <w:color w:val="auto"/>
          <w:sz w:val="24"/>
          <w:szCs w:val="24"/>
          <w:lang w:val="kk-KZ" w:eastAsia="en-US"/>
        </w:rPr>
        <w:t>.</w:t>
      </w:r>
      <w:r w:rsidRPr="00F32CAE">
        <w:rPr>
          <w:rStyle w:val="FontStyle44"/>
          <w:rFonts w:ascii="Times New Roman" w:hAnsi="Times New Roman" w:cs="Times New Roman"/>
          <w:b/>
          <w:color w:val="auto"/>
          <w:sz w:val="24"/>
          <w:szCs w:val="24"/>
          <w:lang w:val="kk-KZ" w:eastAsia="en-US"/>
        </w:rPr>
        <w:t xml:space="preserve">2 </w:t>
      </w:r>
      <w:r w:rsidR="005B08B6" w:rsidRPr="00F32CAE">
        <w:rPr>
          <w:rStyle w:val="FontStyle44"/>
          <w:rFonts w:ascii="Times New Roman" w:hAnsi="Times New Roman" w:cs="Times New Roman"/>
          <w:b/>
          <w:color w:val="auto"/>
          <w:sz w:val="24"/>
          <w:szCs w:val="24"/>
          <w:lang w:val="kk-KZ" w:eastAsia="en-US"/>
        </w:rPr>
        <w:t>Аудан бойынша жобалау нұсқалары</w:t>
      </w:r>
    </w:p>
    <w:p w:rsidR="00EB78B1" w:rsidRPr="00F32CAE" w:rsidRDefault="00EB78B1" w:rsidP="006A7260">
      <w:pPr>
        <w:pStyle w:val="Style8"/>
        <w:widowControl/>
        <w:rPr>
          <w:rStyle w:val="FontStyle44"/>
          <w:rFonts w:ascii="Times New Roman" w:hAnsi="Times New Roman" w:cs="Times New Roman"/>
          <w:b/>
          <w:color w:val="auto"/>
          <w:sz w:val="24"/>
          <w:szCs w:val="24"/>
          <w:lang w:val="kk-KZ" w:eastAsia="en-US"/>
        </w:rPr>
      </w:pPr>
    </w:p>
    <w:p w:rsidR="006A7260" w:rsidRPr="00F32CAE" w:rsidRDefault="006A7260" w:rsidP="006A7260">
      <w:pPr>
        <w:pStyle w:val="Style8"/>
        <w:widowControl/>
        <w:rPr>
          <w:rStyle w:val="FontStyle42"/>
          <w:rFonts w:ascii="Times New Roman" w:hAnsi="Times New Roman" w:cs="Times New Roman"/>
          <w:color w:val="auto"/>
          <w:sz w:val="24"/>
          <w:szCs w:val="24"/>
          <w:lang w:val="kk-KZ" w:eastAsia="en-US"/>
        </w:rPr>
      </w:pPr>
      <w:r w:rsidRPr="00F32CAE">
        <w:rPr>
          <w:rStyle w:val="FontStyle42"/>
          <w:rFonts w:ascii="Times New Roman" w:hAnsi="Times New Roman" w:cs="Times New Roman"/>
          <w:color w:val="auto"/>
          <w:sz w:val="24"/>
          <w:szCs w:val="24"/>
          <w:lang w:val="kk-KZ" w:eastAsia="en-US"/>
        </w:rPr>
        <w:t xml:space="preserve">6.2.1 </w:t>
      </w:r>
      <w:r w:rsidR="003D5AF6" w:rsidRPr="00F32CAE">
        <w:rPr>
          <w:rStyle w:val="FontStyle44"/>
          <w:rFonts w:ascii="Times New Roman" w:hAnsi="Times New Roman" w:cs="Times New Roman"/>
          <w:b/>
          <w:color w:val="auto"/>
          <w:sz w:val="24"/>
          <w:szCs w:val="24"/>
          <w:lang w:val="kk-KZ" w:eastAsia="en-US"/>
        </w:rPr>
        <w:t>Жалпы ережелер</w:t>
      </w:r>
    </w:p>
    <w:p w:rsidR="005B08B6" w:rsidRPr="00F32CAE" w:rsidRDefault="005B08B6" w:rsidP="005B08B6">
      <w:pPr>
        <w:pStyle w:val="Style21"/>
        <w:widowControl/>
        <w:ind w:firstLine="708"/>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 xml:space="preserve">Деректерді өңдеу  орталықтарындағы барлық жүйелер жүктемені жоспарлау және резервтеу кезінде </w:t>
      </w:r>
      <w:r w:rsidR="001230D7">
        <w:rPr>
          <w:rStyle w:val="FontStyle46"/>
          <w:rFonts w:ascii="Times New Roman" w:hAnsi="Times New Roman" w:cs="Times New Roman"/>
          <w:i w:val="0"/>
          <w:color w:val="auto"/>
          <w:sz w:val="24"/>
          <w:szCs w:val="24"/>
          <w:lang w:val="kk-KZ" w:eastAsia="en-US"/>
        </w:rPr>
        <w:t>«</w:t>
      </w:r>
      <w:r w:rsidRPr="00F32CAE">
        <w:rPr>
          <w:rStyle w:val="FontStyle46"/>
          <w:rFonts w:ascii="Times New Roman" w:hAnsi="Times New Roman" w:cs="Times New Roman"/>
          <w:i w:val="0"/>
          <w:color w:val="auto"/>
          <w:sz w:val="24"/>
          <w:szCs w:val="24"/>
          <w:lang w:val="kk-KZ" w:eastAsia="en-US"/>
        </w:rPr>
        <w:t>N</w:t>
      </w:r>
      <w:r w:rsidR="001230D7">
        <w:rPr>
          <w:rStyle w:val="FontStyle46"/>
          <w:rFonts w:ascii="Times New Roman" w:hAnsi="Times New Roman" w:cs="Times New Roman"/>
          <w:i w:val="0"/>
          <w:color w:val="auto"/>
          <w:sz w:val="24"/>
          <w:szCs w:val="24"/>
          <w:lang w:val="kk-KZ" w:eastAsia="en-US"/>
        </w:rPr>
        <w:t>»</w:t>
      </w:r>
      <w:r w:rsidRPr="00F32CAE">
        <w:rPr>
          <w:rStyle w:val="FontStyle46"/>
          <w:rFonts w:ascii="Times New Roman" w:hAnsi="Times New Roman" w:cs="Times New Roman"/>
          <w:i w:val="0"/>
          <w:color w:val="auto"/>
          <w:sz w:val="24"/>
          <w:szCs w:val="24"/>
          <w:lang w:val="kk-KZ" w:eastAsia="en-US"/>
        </w:rPr>
        <w:t xml:space="preserve"> тұжырымдамасын қолданады, мысалы, N, N+1, 2N немесе 2(N+1) және т.б., мұнда N сирек 1-ге тең. Күрделі қондырғыны максималды пайдалану және энергия шығынын азайту үшін жобалаушы </w:t>
      </w:r>
      <w:r w:rsidR="001230D7">
        <w:rPr>
          <w:rStyle w:val="FontStyle46"/>
          <w:rFonts w:ascii="Times New Roman" w:hAnsi="Times New Roman" w:cs="Times New Roman"/>
          <w:i w:val="0"/>
          <w:color w:val="auto"/>
          <w:sz w:val="24"/>
          <w:szCs w:val="24"/>
          <w:lang w:val="kk-KZ" w:eastAsia="en-US"/>
        </w:rPr>
        <w:t>«</w:t>
      </w:r>
      <w:r w:rsidRPr="00F32CAE">
        <w:rPr>
          <w:rStyle w:val="FontStyle46"/>
          <w:rFonts w:ascii="Times New Roman" w:hAnsi="Times New Roman" w:cs="Times New Roman"/>
          <w:i w:val="0"/>
          <w:color w:val="auto"/>
          <w:sz w:val="24"/>
          <w:szCs w:val="24"/>
          <w:lang w:val="kk-KZ" w:eastAsia="en-US"/>
        </w:rPr>
        <w:t>N</w:t>
      </w:r>
      <w:r w:rsidR="001230D7">
        <w:rPr>
          <w:rStyle w:val="FontStyle46"/>
          <w:rFonts w:ascii="Times New Roman" w:hAnsi="Times New Roman" w:cs="Times New Roman"/>
          <w:i w:val="0"/>
          <w:color w:val="auto"/>
          <w:sz w:val="24"/>
          <w:szCs w:val="24"/>
          <w:lang w:val="kk-KZ" w:eastAsia="en-US"/>
        </w:rPr>
        <w:t>»</w:t>
      </w:r>
      <w:r w:rsidRPr="00F32CAE">
        <w:rPr>
          <w:rStyle w:val="FontStyle46"/>
          <w:rFonts w:ascii="Times New Roman" w:hAnsi="Times New Roman" w:cs="Times New Roman"/>
          <w:i w:val="0"/>
          <w:color w:val="auto"/>
          <w:sz w:val="24"/>
          <w:szCs w:val="24"/>
          <w:lang w:val="kk-KZ" w:eastAsia="en-US"/>
        </w:rPr>
        <w:t xml:space="preserve"> конфигурациясын таңдағанда ішінара жүктеме кезінде жұмыс үшін көтеріңкі резервтелуді ескеру керек. Қол жетімділіктің жоғарылау деңгейімен жобаның төрт нұсқасы көрсетілген:</w:t>
      </w:r>
    </w:p>
    <w:p w:rsidR="006A7260" w:rsidRPr="00F32CAE" w:rsidRDefault="005B08B6" w:rsidP="005B08B6">
      <w:pPr>
        <w:pStyle w:val="Style21"/>
        <w:widowControl/>
        <w:ind w:firstLine="720"/>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 xml:space="preserve"> ISO/IEC TS 22237-1-де анықталған 1-класс осы Стандартта маңызды емес және нақты талаптар жоқ екенін айта кету керек</w:t>
      </w:r>
      <w:r w:rsidR="006A7260" w:rsidRPr="00F32CAE">
        <w:rPr>
          <w:rStyle w:val="FontStyle46"/>
          <w:rFonts w:ascii="Times New Roman" w:hAnsi="Times New Roman" w:cs="Times New Roman"/>
          <w:i w:val="0"/>
          <w:color w:val="auto"/>
          <w:sz w:val="24"/>
          <w:szCs w:val="24"/>
          <w:lang w:val="kk-KZ" w:eastAsia="en-US"/>
        </w:rPr>
        <w:t>.</w:t>
      </w:r>
    </w:p>
    <w:p w:rsidR="005B08B6" w:rsidRPr="00F32CAE" w:rsidRDefault="005B08B6" w:rsidP="005B08B6">
      <w:pPr>
        <w:pStyle w:val="Style20"/>
        <w:widowControl/>
        <w:ind w:firstLine="708"/>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a) 2 - класс: бір маршрут (істен шығуға төзімділігі жоқ) - істен шығуға төзімділігі жоқ бір маршрутты жүйе маршруттағы элементтің  дара ақауы функционалдық мүмкіндіктерінің жоғалуына әкелетіні және қызмет көрсету жүктемені ажыратуды талап ететін жерде жарамды.</w:t>
      </w:r>
    </w:p>
    <w:p w:rsidR="006A7260" w:rsidRPr="00F32CAE" w:rsidRDefault="005B08B6" w:rsidP="005B08B6">
      <w:pPr>
        <w:pStyle w:val="Style20"/>
        <w:widowControl/>
        <w:ind w:firstLine="720"/>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 xml:space="preserve">b) 3 - класс: бір маршрут (істен шығуға төзімділік компоненттерді резервтеумен қамтамасыз етіледі) - істен шығуға төзімділігі  бар жалғыз маршруты бар жүйе маршруттағы жалғыз ақаулық функционалдық мүмкіндіктердің жоғалуына алып келмеу талап етілетін жерде жарамды, себебі әрбір қосалқы тораптарға резервтік компоненттердің жеткілікті саны қосылған және жоспарлы техникалық қызмет көрсету жүктемені ажыратуды талап етпейді. Ауыр ақаулар </w:t>
      </w:r>
      <w:r w:rsidRPr="00F32CAE">
        <w:rPr>
          <w:rStyle w:val="FontStyle46"/>
          <w:rFonts w:ascii="Times New Roman" w:hAnsi="Times New Roman" w:cs="Times New Roman"/>
          <w:i w:val="0"/>
          <w:color w:val="auto"/>
          <w:sz w:val="24"/>
          <w:szCs w:val="24"/>
          <w:lang w:val="kk-KZ" w:eastAsia="en-US"/>
        </w:rPr>
        <w:lastRenderedPageBreak/>
        <w:t>жүктеменің жоспарланбаған ажыратылуына әкелуі мүмкін, ал кейбір техникалық қызмет көрсету процедуралары жүктемені жоспарлы түрде өшіруді қажет етуі мүмкін.</w:t>
      </w:r>
    </w:p>
    <w:p w:rsidR="006A7260" w:rsidRPr="00F32CAE" w:rsidRDefault="00E51D8C" w:rsidP="006A7260">
      <w:pPr>
        <w:pStyle w:val="Style20"/>
        <w:widowControl/>
        <w:ind w:firstLine="720"/>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c) 4 - класс: көп маршрутты ақауларға төзімділік және бір мезгілде жөндеу/жұмыс-белсенді/пассивті көп маршрутты ақауларға төзімді жүйе маршруттағы жалғыз ақаулық функционалдық мүмкіндіктердің жоғалуына әкелмеуі қажет болған жағдайда қолайлы, себебі әр торапта резервтік компоненттердің жеткілікті саны бар және жоспарлы техникалық қызмет көрсету жүктемені ажыратуды қажет етпейді. Ауыр ақаулар жүктеменің жоспарланбаған ажыратылуына әкелуі мүмкін, бірақ жоспарлы техникалық қызмет көрсету жүктемені жоспарлы түрде өшіруді қажет етпейді. Пассивті маршрут бір уақытта техникалық қызмет көрсетуге, сондай-ақ елеулі ақаулықтан кейін қалпына келтіру уақытын азайтуға (орташа жұмыс уақытын азайтуға) қызмет етеді. Жобалаушы белсенді және пассивті маршруттар арасындағы істен шығудың жалпы нүктелерінен, соның ішінде жеке маршруттау мен физикалық бөлінуден мүмкіндігінше аз болуын қамтамасыз етуі керек.</w:t>
      </w:r>
    </w:p>
    <w:p w:rsidR="006A7260" w:rsidRPr="00F32CAE" w:rsidRDefault="006A7260" w:rsidP="006A7260">
      <w:pPr>
        <w:pStyle w:val="Style17"/>
        <w:widowControl/>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 xml:space="preserve">d) </w:t>
      </w:r>
      <w:r w:rsidR="00E51D8C" w:rsidRPr="00F32CAE">
        <w:rPr>
          <w:rStyle w:val="FontStyle46"/>
          <w:rFonts w:ascii="Times New Roman" w:hAnsi="Times New Roman" w:cs="Times New Roman"/>
          <w:i w:val="0"/>
          <w:color w:val="auto"/>
          <w:sz w:val="24"/>
          <w:szCs w:val="24"/>
          <w:lang w:val="kk-KZ" w:eastAsia="en-US"/>
        </w:rPr>
        <w:t>жақсартылған 4 класс: көп маршрутты тұрақтылық, бір уақытта жөндеу/жұмыс және ақауларға төзімділік шешімі - белсенді/белсенді көп маршрутты жүйе кез-келген маршруттағы кез-келген ақаулық функционалдылықтың жоғалуына әкелмеуі керек және жоспарлы техникалық қызмет көрсету жүктемені ажыратуды қажет етпейтін жерде жарамды. Маршруттардың біріндегі күрделі ақаулық жүктеменің жоспарланбаған ажыратылуына әкелмейді және ешқандай техникалық қызмет көрсету процедуралары басқа белсенді маршрутты қолдана отырып, жүктемені жоспарлы түрде ажыратуды қажет етпейді. Әр маршрут бір уақытта техникалық қызмет көрсетуді қамтамасыз етуге, сондай-ақ күрделі ақаулықтан кейін техникалық қызмет көрсету уақытын қалпына келтірудің (орташа жұмыс уақыты нөлге тең) алдын алу үшін қызмет етеді</w:t>
      </w:r>
      <w:r w:rsidRPr="00F32CAE">
        <w:rPr>
          <w:rStyle w:val="FontStyle46"/>
          <w:rFonts w:ascii="Times New Roman" w:hAnsi="Times New Roman" w:cs="Times New Roman"/>
          <w:i w:val="0"/>
          <w:color w:val="auto"/>
          <w:sz w:val="24"/>
          <w:szCs w:val="24"/>
          <w:lang w:val="kk-KZ" w:eastAsia="en-US"/>
        </w:rPr>
        <w:t xml:space="preserve">. </w:t>
      </w:r>
      <w:r w:rsidR="00E51D8C" w:rsidRPr="00F32CAE">
        <w:rPr>
          <w:rStyle w:val="FontStyle46"/>
          <w:rFonts w:ascii="Times New Roman" w:hAnsi="Times New Roman" w:cs="Times New Roman"/>
          <w:i w:val="0"/>
          <w:color w:val="auto"/>
          <w:sz w:val="24"/>
          <w:szCs w:val="24"/>
          <w:lang w:val="kk-KZ" w:eastAsia="en-US"/>
        </w:rPr>
        <w:t>Жобалаушы екі бағыт арасында, оның ішінде жеке маршруттау, физикалық бөлу және өртке қарсы корпустар арасында ортақ істен шығу нүктелерінің болмауын қамтамасыз етуі керек. Егер клиент техникалық қызмет көрсету немесе жөндеу (жоспарланған немесе жоспарланбаған) кезінде, бір маршрут пайдаланудан шығарылған кезде, қалған маршрут N-ге қарағанда ақаулыққа төзімділіктің жоғары дәрежесін сақтауы керек екенін көрсетпесе әрбір маршрут N+1 резервтеуді талап етпейді. Бұл әр маршрут модульдік және үш элементтен көп болған кезде өте маңызды. Осы стандартта жүйеге қызмет көрсету немесе жөндеу кезінде, егер бұл клиентпен көрсетілмесе, істен шығуға төзімділіктің төмен деңгейіне жол беріледі деп болжанады</w:t>
      </w:r>
      <w:r w:rsidRPr="00F32CAE">
        <w:rPr>
          <w:rStyle w:val="FontStyle46"/>
          <w:rFonts w:ascii="Times New Roman" w:hAnsi="Times New Roman" w:cs="Times New Roman"/>
          <w:i w:val="0"/>
          <w:color w:val="auto"/>
          <w:sz w:val="24"/>
          <w:szCs w:val="24"/>
          <w:lang w:val="kk-KZ" w:eastAsia="en-US"/>
        </w:rPr>
        <w:t>.</w:t>
      </w:r>
    </w:p>
    <w:p w:rsidR="006A7260" w:rsidRPr="00F32CAE"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r w:rsidRPr="00F32CAE">
        <w:rPr>
          <w:rStyle w:val="FontStyle42"/>
          <w:rFonts w:ascii="Times New Roman" w:hAnsi="Times New Roman" w:cs="Times New Roman"/>
          <w:color w:val="auto"/>
          <w:sz w:val="24"/>
          <w:szCs w:val="24"/>
          <w:lang w:val="kk-KZ" w:eastAsia="en-US"/>
        </w:rPr>
        <w:t xml:space="preserve">6.2.2 </w:t>
      </w:r>
      <w:r w:rsidR="006B15E2" w:rsidRPr="00F32CAE">
        <w:rPr>
          <w:rStyle w:val="FontStyle42"/>
          <w:rFonts w:ascii="Times New Roman" w:hAnsi="Times New Roman" w:cs="Times New Roman"/>
          <w:color w:val="auto"/>
          <w:sz w:val="24"/>
          <w:szCs w:val="24"/>
          <w:lang w:val="kk-KZ" w:eastAsia="en-US"/>
        </w:rPr>
        <w:t>Қолжетімділік сыныптамасынан шығарылған үй-жайлар</w:t>
      </w:r>
    </w:p>
    <w:p w:rsidR="006B15E2" w:rsidRPr="00F32CAE" w:rsidRDefault="006B15E2" w:rsidP="006B15E2">
      <w:pPr>
        <w:pStyle w:val="Style16"/>
        <w:widowControl/>
        <w:ind w:firstLine="709"/>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Қол жетімділікке қатысты қоршаған ортаны бақылау жүйелерін жобалау кезінде мынадай үй-жайлар жіктелуге жатпайды:</w:t>
      </w:r>
    </w:p>
    <w:p w:rsidR="006B15E2" w:rsidRPr="00F32CAE" w:rsidRDefault="006B15E2" w:rsidP="006B15E2">
      <w:pPr>
        <w:pStyle w:val="Style16"/>
        <w:widowControl/>
        <w:ind w:firstLine="709"/>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a) ғимаратқа телекоммуникацияларды енгізу;</w:t>
      </w:r>
    </w:p>
    <w:p w:rsidR="006B15E2" w:rsidRPr="00F32CAE" w:rsidRDefault="006B15E2" w:rsidP="006B15E2">
      <w:pPr>
        <w:pStyle w:val="Style16"/>
        <w:widowControl/>
        <w:ind w:firstLine="709"/>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b) персоналға арналған кіру есіктері;</w:t>
      </w:r>
    </w:p>
    <w:p w:rsidR="006B15E2" w:rsidRPr="00F32CAE" w:rsidRDefault="006B15E2" w:rsidP="006B15E2">
      <w:pPr>
        <w:pStyle w:val="Style16"/>
        <w:widowControl/>
        <w:ind w:firstLine="709"/>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c) докты / түсіру бөліктері;</w:t>
      </w:r>
    </w:p>
    <w:p w:rsidR="006B15E2" w:rsidRPr="00F32CAE" w:rsidRDefault="006B15E2" w:rsidP="006B15E2">
      <w:pPr>
        <w:pStyle w:val="Style16"/>
        <w:widowControl/>
        <w:ind w:firstLine="709"/>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d) генераторлық бөлме (лер);</w:t>
      </w:r>
    </w:p>
    <w:p w:rsidR="006B15E2" w:rsidRPr="00F32CAE" w:rsidRDefault="006B15E2" w:rsidP="006B15E2">
      <w:pPr>
        <w:pStyle w:val="Style16"/>
        <w:widowControl/>
        <w:ind w:firstLine="709"/>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e) трансформаторлық үй-жайлар;</w:t>
      </w:r>
    </w:p>
    <w:p w:rsidR="006B15E2" w:rsidRPr="00F32CAE" w:rsidRDefault="006B15E2" w:rsidP="006B15E2">
      <w:pPr>
        <w:pStyle w:val="Style16"/>
        <w:widowControl/>
        <w:ind w:firstLine="709"/>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f) электр таратқыш үй-жай (лар);</w:t>
      </w:r>
    </w:p>
    <w:p w:rsidR="006B15E2" w:rsidRPr="006B15E2" w:rsidRDefault="006B15E2" w:rsidP="006B15E2">
      <w:pPr>
        <w:pStyle w:val="Style16"/>
        <w:widowControl/>
        <w:ind w:firstLine="709"/>
        <w:rPr>
          <w:rStyle w:val="FontStyle46"/>
          <w:rFonts w:ascii="Times New Roman" w:hAnsi="Times New Roman" w:cs="Times New Roman"/>
          <w:i w:val="0"/>
          <w:color w:val="auto"/>
          <w:sz w:val="24"/>
          <w:szCs w:val="24"/>
          <w:lang w:eastAsia="en-US"/>
        </w:rPr>
      </w:pPr>
      <w:r w:rsidRPr="006B15E2">
        <w:rPr>
          <w:rStyle w:val="FontStyle46"/>
          <w:rFonts w:ascii="Times New Roman" w:hAnsi="Times New Roman" w:cs="Times New Roman"/>
          <w:i w:val="0"/>
          <w:color w:val="auto"/>
          <w:sz w:val="24"/>
          <w:szCs w:val="24"/>
          <w:lang w:eastAsia="en-US"/>
        </w:rPr>
        <w:t>g) байланыс үй-жайы(лары) ;</w:t>
      </w:r>
    </w:p>
    <w:p w:rsidR="006B15E2" w:rsidRPr="006B15E2" w:rsidRDefault="006B15E2" w:rsidP="006B15E2">
      <w:pPr>
        <w:pStyle w:val="Style16"/>
        <w:widowControl/>
        <w:ind w:firstLine="709"/>
        <w:rPr>
          <w:rStyle w:val="FontStyle46"/>
          <w:rFonts w:ascii="Times New Roman" w:hAnsi="Times New Roman" w:cs="Times New Roman"/>
          <w:i w:val="0"/>
          <w:color w:val="auto"/>
          <w:sz w:val="24"/>
          <w:szCs w:val="24"/>
          <w:lang w:eastAsia="en-US"/>
        </w:rPr>
      </w:pPr>
      <w:r w:rsidRPr="006B15E2">
        <w:rPr>
          <w:rStyle w:val="FontStyle46"/>
          <w:rFonts w:ascii="Times New Roman" w:hAnsi="Times New Roman" w:cs="Times New Roman"/>
          <w:i w:val="0"/>
          <w:color w:val="auto"/>
          <w:sz w:val="24"/>
          <w:szCs w:val="24"/>
          <w:lang w:eastAsia="en-US"/>
        </w:rPr>
        <w:t>h) электротехникалық үй-жай (лар);</w:t>
      </w:r>
    </w:p>
    <w:p w:rsidR="006B15E2" w:rsidRPr="006B15E2" w:rsidRDefault="006B15E2" w:rsidP="006B15E2">
      <w:pPr>
        <w:pStyle w:val="Style16"/>
        <w:widowControl/>
        <w:ind w:firstLine="709"/>
        <w:rPr>
          <w:rStyle w:val="FontStyle46"/>
          <w:rFonts w:ascii="Times New Roman" w:hAnsi="Times New Roman" w:cs="Times New Roman"/>
          <w:i w:val="0"/>
          <w:color w:val="auto"/>
          <w:sz w:val="24"/>
          <w:szCs w:val="24"/>
          <w:lang w:eastAsia="en-US"/>
        </w:rPr>
      </w:pPr>
      <w:r w:rsidRPr="006B15E2">
        <w:rPr>
          <w:rStyle w:val="FontStyle46"/>
          <w:rFonts w:ascii="Times New Roman" w:hAnsi="Times New Roman" w:cs="Times New Roman"/>
          <w:i w:val="0"/>
          <w:color w:val="auto"/>
          <w:sz w:val="24"/>
          <w:szCs w:val="24"/>
          <w:lang w:eastAsia="en-US"/>
        </w:rPr>
        <w:t>i) механикалық үй-жай (лар);</w:t>
      </w:r>
    </w:p>
    <w:p w:rsidR="006B15E2" w:rsidRPr="006B15E2" w:rsidRDefault="006B15E2" w:rsidP="006B15E2">
      <w:pPr>
        <w:pStyle w:val="Style16"/>
        <w:widowControl/>
        <w:ind w:firstLine="709"/>
        <w:rPr>
          <w:rStyle w:val="FontStyle46"/>
          <w:rFonts w:ascii="Times New Roman" w:hAnsi="Times New Roman" w:cs="Times New Roman"/>
          <w:i w:val="0"/>
          <w:color w:val="auto"/>
          <w:sz w:val="24"/>
          <w:szCs w:val="24"/>
          <w:lang w:eastAsia="en-US"/>
        </w:rPr>
      </w:pPr>
      <w:r w:rsidRPr="006B15E2">
        <w:rPr>
          <w:rStyle w:val="FontStyle46"/>
          <w:rFonts w:ascii="Times New Roman" w:hAnsi="Times New Roman" w:cs="Times New Roman"/>
          <w:i w:val="0"/>
          <w:color w:val="auto"/>
          <w:sz w:val="24"/>
          <w:szCs w:val="24"/>
          <w:lang w:eastAsia="en-US"/>
        </w:rPr>
        <w:t>j) диспетчерлік бөлме (лер) ;</w:t>
      </w:r>
    </w:p>
    <w:p w:rsidR="006B15E2" w:rsidRPr="006B15E2" w:rsidRDefault="006B15E2" w:rsidP="006B15E2">
      <w:pPr>
        <w:pStyle w:val="Style16"/>
        <w:widowControl/>
        <w:ind w:firstLine="709"/>
        <w:rPr>
          <w:rStyle w:val="FontStyle46"/>
          <w:rFonts w:ascii="Times New Roman" w:hAnsi="Times New Roman" w:cs="Times New Roman"/>
          <w:i w:val="0"/>
          <w:color w:val="auto"/>
          <w:sz w:val="24"/>
          <w:szCs w:val="24"/>
          <w:lang w:eastAsia="en-US"/>
        </w:rPr>
      </w:pPr>
      <w:r w:rsidRPr="006B15E2">
        <w:rPr>
          <w:rStyle w:val="FontStyle46"/>
          <w:rFonts w:ascii="Times New Roman" w:hAnsi="Times New Roman" w:cs="Times New Roman"/>
          <w:i w:val="0"/>
          <w:color w:val="auto"/>
          <w:sz w:val="24"/>
          <w:szCs w:val="24"/>
          <w:lang w:eastAsia="en-US"/>
        </w:rPr>
        <w:t>k) кеңсе бөлмелері (мен);</w:t>
      </w:r>
    </w:p>
    <w:p w:rsidR="006A7260" w:rsidRPr="00065080" w:rsidRDefault="006B15E2" w:rsidP="006B15E2">
      <w:pPr>
        <w:pStyle w:val="Style16"/>
        <w:widowControl/>
        <w:ind w:firstLine="720"/>
        <w:jc w:val="both"/>
        <w:rPr>
          <w:rStyle w:val="FontStyle46"/>
          <w:rFonts w:ascii="Times New Roman" w:hAnsi="Times New Roman" w:cs="Times New Roman"/>
          <w:i w:val="0"/>
          <w:color w:val="auto"/>
          <w:sz w:val="24"/>
          <w:szCs w:val="24"/>
          <w:lang w:eastAsia="en-US"/>
        </w:rPr>
      </w:pPr>
      <w:r w:rsidRPr="006B15E2">
        <w:rPr>
          <w:rStyle w:val="FontStyle46"/>
          <w:rFonts w:ascii="Times New Roman" w:hAnsi="Times New Roman" w:cs="Times New Roman"/>
          <w:i w:val="0"/>
          <w:color w:val="auto"/>
          <w:sz w:val="24"/>
          <w:szCs w:val="24"/>
          <w:lang w:eastAsia="en-US"/>
        </w:rPr>
        <w:t>l) сақтауға және ұстауға арналған үй-жай(лар)</w:t>
      </w:r>
      <w:r w:rsidR="006A7260" w:rsidRPr="00065080">
        <w:rPr>
          <w:rStyle w:val="FontStyle46"/>
          <w:rFonts w:ascii="Times New Roman" w:hAnsi="Times New Roman" w:cs="Times New Roman"/>
          <w:i w:val="0"/>
          <w:color w:val="auto"/>
          <w:sz w:val="24"/>
          <w:szCs w:val="24"/>
          <w:lang w:eastAsia="en-US"/>
        </w:rPr>
        <w:t>.</w:t>
      </w:r>
    </w:p>
    <w:p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 xml:space="preserve">6.2.3 </w:t>
      </w:r>
      <w:r w:rsidR="006B15E2" w:rsidRPr="006B15E2">
        <w:rPr>
          <w:rStyle w:val="FontStyle42"/>
          <w:rFonts w:ascii="Times New Roman" w:hAnsi="Times New Roman" w:cs="Times New Roman"/>
          <w:color w:val="auto"/>
          <w:sz w:val="24"/>
          <w:szCs w:val="24"/>
          <w:lang w:eastAsia="en-US"/>
        </w:rPr>
        <w:t>Негізгі тарату үй-жайы (лар)</w:t>
      </w:r>
    </w:p>
    <w:p w:rsidR="006A7260" w:rsidRPr="00065080" w:rsidRDefault="006B15E2" w:rsidP="006A7260">
      <w:pPr>
        <w:pStyle w:val="Style21"/>
        <w:widowControl/>
        <w:ind w:firstLine="720"/>
        <w:jc w:val="both"/>
        <w:rPr>
          <w:rStyle w:val="FontStyle46"/>
          <w:rFonts w:ascii="Times New Roman" w:hAnsi="Times New Roman" w:cs="Times New Roman"/>
          <w:i w:val="0"/>
          <w:color w:val="auto"/>
          <w:sz w:val="24"/>
          <w:szCs w:val="24"/>
          <w:lang w:eastAsia="en-US"/>
        </w:rPr>
      </w:pPr>
      <w:r w:rsidRPr="006B15E2">
        <w:rPr>
          <w:rStyle w:val="FontStyle46"/>
          <w:rFonts w:ascii="Times New Roman" w:hAnsi="Times New Roman" w:cs="Times New Roman"/>
          <w:i w:val="0"/>
          <w:color w:val="auto"/>
          <w:sz w:val="24"/>
          <w:szCs w:val="24"/>
          <w:lang w:eastAsia="en-US"/>
        </w:rPr>
        <w:t>Егер компьютер бөлмесінің кеңістігі сыртқы болса, онда ол үшін масштабталатын конструкция нұсқалары жоқ. Егер ол компьютер залы бөлмесінің ішінде болса, 6.2.4-тармақтың талаптары қолданылады.</w:t>
      </w:r>
      <w:r w:rsidR="006A7260" w:rsidRPr="00065080">
        <w:rPr>
          <w:rStyle w:val="FontStyle46"/>
          <w:rFonts w:ascii="Times New Roman" w:hAnsi="Times New Roman" w:cs="Times New Roman"/>
          <w:i w:val="0"/>
          <w:color w:val="auto"/>
          <w:sz w:val="24"/>
          <w:szCs w:val="24"/>
          <w:lang w:eastAsia="en-US"/>
        </w:rPr>
        <w:t xml:space="preserve"> </w:t>
      </w:r>
    </w:p>
    <w:p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bookmarkStart w:id="13" w:name="bookmark21"/>
      <w:r w:rsidRPr="00065080">
        <w:rPr>
          <w:rStyle w:val="FontStyle42"/>
          <w:rFonts w:ascii="Times New Roman" w:hAnsi="Times New Roman" w:cs="Times New Roman"/>
          <w:color w:val="auto"/>
          <w:sz w:val="24"/>
          <w:szCs w:val="24"/>
          <w:lang w:eastAsia="en-US"/>
        </w:rPr>
        <w:t>6</w:t>
      </w:r>
      <w:bookmarkStart w:id="14" w:name="bookmark22"/>
      <w:bookmarkEnd w:id="13"/>
      <w:r w:rsidRPr="00065080">
        <w:rPr>
          <w:rStyle w:val="FontStyle42"/>
          <w:rFonts w:ascii="Times New Roman" w:hAnsi="Times New Roman" w:cs="Times New Roman"/>
          <w:color w:val="auto"/>
          <w:sz w:val="24"/>
          <w:szCs w:val="24"/>
          <w:lang w:eastAsia="en-US"/>
        </w:rPr>
        <w:t>.</w:t>
      </w:r>
      <w:bookmarkEnd w:id="14"/>
      <w:r w:rsidRPr="00065080">
        <w:rPr>
          <w:rStyle w:val="FontStyle42"/>
          <w:rFonts w:ascii="Times New Roman" w:hAnsi="Times New Roman" w:cs="Times New Roman"/>
          <w:color w:val="auto"/>
          <w:sz w:val="24"/>
          <w:szCs w:val="24"/>
          <w:lang w:eastAsia="en-US"/>
        </w:rPr>
        <w:t xml:space="preserve">2.4 </w:t>
      </w:r>
      <w:r w:rsidR="006B15E2" w:rsidRPr="006B15E2">
        <w:rPr>
          <w:rStyle w:val="FontStyle42"/>
          <w:rFonts w:ascii="Times New Roman" w:hAnsi="Times New Roman" w:cs="Times New Roman"/>
          <w:color w:val="auto"/>
          <w:sz w:val="24"/>
          <w:szCs w:val="24"/>
          <w:lang w:eastAsia="en-US"/>
        </w:rPr>
        <w:t>Компьютер залының бөлмесі (лері) және сынауға арналған тиісті бөлме(лер)</w:t>
      </w:r>
    </w:p>
    <w:p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lastRenderedPageBreak/>
        <w:t xml:space="preserve">6.2.4.1 </w:t>
      </w:r>
      <w:r w:rsidR="003D5AF6">
        <w:rPr>
          <w:rStyle w:val="FontStyle42"/>
          <w:rFonts w:ascii="Times New Roman" w:hAnsi="Times New Roman" w:cs="Times New Roman"/>
          <w:color w:val="auto"/>
          <w:sz w:val="24"/>
          <w:szCs w:val="24"/>
          <w:lang w:eastAsia="en-US"/>
        </w:rPr>
        <w:t>Жалпы ережелер</w:t>
      </w:r>
    </w:p>
    <w:p w:rsidR="006A7260" w:rsidRPr="00065080" w:rsidRDefault="006B15E2" w:rsidP="006A7260">
      <w:pPr>
        <w:pStyle w:val="Style16"/>
        <w:widowControl/>
        <w:ind w:firstLine="720"/>
        <w:jc w:val="both"/>
        <w:rPr>
          <w:rStyle w:val="FontStyle46"/>
          <w:rFonts w:ascii="Times New Roman" w:hAnsi="Times New Roman" w:cs="Times New Roman"/>
          <w:i w:val="0"/>
          <w:color w:val="auto"/>
          <w:sz w:val="24"/>
          <w:szCs w:val="24"/>
          <w:lang w:eastAsia="en-US"/>
        </w:rPr>
      </w:pPr>
      <w:r w:rsidRPr="006B15E2">
        <w:rPr>
          <w:rStyle w:val="FontStyle46"/>
          <w:rFonts w:ascii="Times New Roman" w:hAnsi="Times New Roman" w:cs="Times New Roman"/>
          <w:i w:val="0"/>
          <w:color w:val="auto"/>
          <w:sz w:val="24"/>
          <w:szCs w:val="24"/>
          <w:lang w:eastAsia="en-US"/>
        </w:rPr>
        <w:t>Компьютерлік зал кеңістігі экологиялық бақылау тұрғысынан ең маңызды болып табылады</w:t>
      </w:r>
      <w:r w:rsidR="006A7260" w:rsidRPr="00065080">
        <w:rPr>
          <w:rStyle w:val="FontStyle46"/>
          <w:rFonts w:ascii="Times New Roman" w:hAnsi="Times New Roman" w:cs="Times New Roman"/>
          <w:i w:val="0"/>
          <w:color w:val="auto"/>
          <w:sz w:val="24"/>
          <w:szCs w:val="24"/>
          <w:lang w:eastAsia="en-US"/>
        </w:rPr>
        <w:t>.</w:t>
      </w:r>
    </w:p>
    <w:p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6.2.4.2 2</w:t>
      </w:r>
      <w:r w:rsidR="006B15E2">
        <w:rPr>
          <w:rStyle w:val="FontStyle42"/>
          <w:rFonts w:ascii="Times New Roman" w:hAnsi="Times New Roman" w:cs="Times New Roman"/>
          <w:color w:val="auto"/>
          <w:sz w:val="24"/>
          <w:szCs w:val="24"/>
          <w:lang w:val="kk-KZ" w:eastAsia="en-US"/>
        </w:rPr>
        <w:t>-</w:t>
      </w:r>
      <w:r w:rsidRPr="00065080">
        <w:rPr>
          <w:rStyle w:val="FontStyle42"/>
          <w:rFonts w:ascii="Times New Roman" w:hAnsi="Times New Roman" w:cs="Times New Roman"/>
          <w:color w:val="auto"/>
          <w:sz w:val="24"/>
          <w:szCs w:val="24"/>
          <w:lang w:eastAsia="en-US"/>
        </w:rPr>
        <w:t xml:space="preserve">класс: </w:t>
      </w:r>
      <w:r w:rsidR="006B15E2" w:rsidRPr="006B15E2">
        <w:rPr>
          <w:rStyle w:val="FontStyle42"/>
          <w:rFonts w:ascii="Times New Roman" w:hAnsi="Times New Roman" w:cs="Times New Roman"/>
          <w:color w:val="auto"/>
          <w:sz w:val="24"/>
          <w:szCs w:val="24"/>
          <w:lang w:eastAsia="en-US"/>
        </w:rPr>
        <w:t>Бір маршрут (ақауларға төзімді емес)</w:t>
      </w:r>
    </w:p>
    <w:p w:rsidR="006A7260" w:rsidRPr="00065080" w:rsidRDefault="006B15E2" w:rsidP="006A7260">
      <w:pPr>
        <w:pStyle w:val="Style21"/>
        <w:widowControl/>
        <w:ind w:firstLine="720"/>
        <w:jc w:val="both"/>
        <w:rPr>
          <w:rStyle w:val="FontStyle46"/>
          <w:rFonts w:ascii="Times New Roman" w:hAnsi="Times New Roman" w:cs="Times New Roman"/>
          <w:color w:val="auto"/>
          <w:sz w:val="24"/>
          <w:szCs w:val="24"/>
          <w:lang w:eastAsia="en-US"/>
        </w:rPr>
      </w:pPr>
      <w:r w:rsidRPr="006B15E2">
        <w:rPr>
          <w:rStyle w:val="FontStyle46"/>
          <w:rFonts w:ascii="Times New Roman" w:hAnsi="Times New Roman" w:cs="Times New Roman"/>
          <w:i w:val="0"/>
          <w:color w:val="auto"/>
          <w:sz w:val="24"/>
          <w:szCs w:val="24"/>
          <w:lang w:eastAsia="en-US"/>
        </w:rPr>
        <w:t>Суық сумен салқындату жүйесінің мысалы компрессорға негізделген бір (немесе N) салқындатқышты, бір бастапқы сорғыны және сыни кеңістіктегі бір (немесе N) ауа баптау модулін қамтиды - олардың барлығы бір контурлы электрқуаты жүйесімен қоректенеді, ол резервтеуді қамтуы міндетті емес. Адиабатикалық салқындатылған таза ауаны салқындату жүйесінің мысалына бір (немесе N) ағынды желдеткіш, бір (немесе N) қосымша салқындатқыш ирек түтік, бір (немесе N) адиабатикалық салқындату бүрку жүйесі және қажет болған жағдайда желдеткіш тор кіреді - олардың барлығы бір контурлы электр қуаты  жүйесімен қоректенеді, ол резервтеуді қажет етпейді. Қосымша салқындату ирек түтіктері N жылу тарату жүйелерін қуаттайды</w:t>
      </w:r>
      <w:r w:rsidR="006A7260" w:rsidRPr="00490F2D">
        <w:rPr>
          <w:rStyle w:val="FontStyle46"/>
          <w:rFonts w:ascii="Times New Roman" w:hAnsi="Times New Roman" w:cs="Times New Roman"/>
          <w:i w:val="0"/>
          <w:color w:val="auto"/>
          <w:sz w:val="24"/>
          <w:szCs w:val="24"/>
          <w:lang w:eastAsia="en-US"/>
        </w:rPr>
        <w:t>.</w:t>
      </w:r>
    </w:p>
    <w:p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6.2.4.3 3</w:t>
      </w:r>
      <w:r w:rsidR="006B15E2">
        <w:rPr>
          <w:rStyle w:val="FontStyle42"/>
          <w:rFonts w:ascii="Times New Roman" w:hAnsi="Times New Roman" w:cs="Times New Roman"/>
          <w:color w:val="auto"/>
          <w:sz w:val="24"/>
          <w:szCs w:val="24"/>
          <w:lang w:val="kk-KZ" w:eastAsia="en-US"/>
        </w:rPr>
        <w:t>-</w:t>
      </w:r>
      <w:r w:rsidRPr="00065080">
        <w:rPr>
          <w:rStyle w:val="FontStyle42"/>
          <w:rFonts w:ascii="Times New Roman" w:hAnsi="Times New Roman" w:cs="Times New Roman"/>
          <w:color w:val="auto"/>
          <w:sz w:val="24"/>
          <w:szCs w:val="24"/>
          <w:lang w:eastAsia="en-US"/>
        </w:rPr>
        <w:t xml:space="preserve">класс: </w:t>
      </w:r>
      <w:r w:rsidR="006B15E2" w:rsidRPr="006B15E2">
        <w:rPr>
          <w:rStyle w:val="FontStyle42"/>
          <w:rFonts w:ascii="Times New Roman" w:hAnsi="Times New Roman" w:cs="Times New Roman"/>
          <w:color w:val="auto"/>
          <w:sz w:val="24"/>
          <w:szCs w:val="24"/>
          <w:lang w:eastAsia="en-US"/>
        </w:rPr>
        <w:t>Бір маршрут (істен шығуға төзімділік компоненттерді резервтеумен қамтамасыз етіледі)</w:t>
      </w:r>
    </w:p>
    <w:p w:rsidR="006B15E2" w:rsidRPr="006B15E2" w:rsidRDefault="006B15E2" w:rsidP="005B08B6">
      <w:pPr>
        <w:pStyle w:val="Style21"/>
        <w:widowControl/>
        <w:ind w:firstLine="708"/>
        <w:jc w:val="both"/>
        <w:rPr>
          <w:rStyle w:val="FontStyle46"/>
          <w:rFonts w:ascii="Times New Roman" w:hAnsi="Times New Roman" w:cs="Times New Roman"/>
          <w:i w:val="0"/>
          <w:color w:val="auto"/>
          <w:sz w:val="24"/>
          <w:szCs w:val="24"/>
          <w:lang w:eastAsia="en-US"/>
        </w:rPr>
      </w:pPr>
      <w:r w:rsidRPr="006B15E2">
        <w:rPr>
          <w:rStyle w:val="FontStyle46"/>
          <w:rFonts w:ascii="Times New Roman" w:hAnsi="Times New Roman" w:cs="Times New Roman"/>
          <w:i w:val="0"/>
          <w:color w:val="auto"/>
          <w:sz w:val="24"/>
          <w:szCs w:val="24"/>
          <w:lang w:eastAsia="en-US"/>
        </w:rPr>
        <w:t>Суық сумен салқындату жүйесінің мысалы резервтік (N+1) компрессорлық салқындату жүйесін, резервтік (N+1) бастапқы сорғыларды және сыни кеңістіктегі резервтік (N+1) ауа баптау модульдерін қамтиды - олардың барлығы N+1 негізгі компоненттерді резервтеуді қамтитын бір бір маршрутты электр қуаты жүйесімен қоректенеді. Кейбір пассивті және бастапқыда сенімді қосалқы жүйелерде (мысалы, салқындатылған су құбырлары) кіріктірілген резерв болмайды және мұндай элементтің істен шығуы негізгі болып саналады және әдетте салқындатудың жоғалуына әкеледі.</w:t>
      </w:r>
    </w:p>
    <w:p w:rsidR="006A7260" w:rsidRPr="00065080" w:rsidRDefault="006B15E2" w:rsidP="006B15E2">
      <w:pPr>
        <w:pStyle w:val="Style21"/>
        <w:widowControl/>
        <w:ind w:firstLine="720"/>
        <w:jc w:val="both"/>
        <w:rPr>
          <w:rStyle w:val="FontStyle46"/>
          <w:rFonts w:ascii="Times New Roman" w:hAnsi="Times New Roman" w:cs="Times New Roman"/>
          <w:i w:val="0"/>
          <w:color w:val="auto"/>
          <w:sz w:val="24"/>
          <w:szCs w:val="24"/>
          <w:lang w:eastAsia="en-US"/>
        </w:rPr>
      </w:pPr>
      <w:r w:rsidRPr="006B15E2">
        <w:rPr>
          <w:rStyle w:val="FontStyle46"/>
          <w:rFonts w:ascii="Times New Roman" w:hAnsi="Times New Roman" w:cs="Times New Roman"/>
          <w:i w:val="0"/>
          <w:color w:val="auto"/>
          <w:sz w:val="24"/>
          <w:szCs w:val="24"/>
          <w:lang w:eastAsia="en-US"/>
        </w:rPr>
        <w:t>Адиабатикалық салқындатылған таза ауаны салқындату жүйесінің мысалына ағынды желдеткіштердің резервтік массиві (N+1), қосымша салқындату ирек түтіктері резервтік массиві (N+1), адиабатикалық салқындатудың бір (немесе N) бүрку жүйесі және қажет болған жағдайда желдеткіш тор кіреді - мұның бәрі N+1 негізгі компоненттерді резервтеуді қамтитын бір маршрутты электр қуаты жүйесімен қоректенеді.</w:t>
      </w:r>
      <w:r w:rsidR="006A7260" w:rsidRPr="00065080">
        <w:rPr>
          <w:rStyle w:val="FontStyle46"/>
          <w:rFonts w:ascii="Times New Roman" w:hAnsi="Times New Roman" w:cs="Times New Roman"/>
          <w:i w:val="0"/>
          <w:color w:val="auto"/>
          <w:sz w:val="24"/>
          <w:szCs w:val="24"/>
          <w:lang w:eastAsia="en-US"/>
        </w:rPr>
        <w:t xml:space="preserve"> </w:t>
      </w:r>
    </w:p>
    <w:p w:rsidR="006A7260" w:rsidRPr="00065080" w:rsidRDefault="00154C07" w:rsidP="006A7260">
      <w:pPr>
        <w:pStyle w:val="Style16"/>
        <w:widowControl/>
        <w:ind w:firstLine="720"/>
        <w:jc w:val="both"/>
        <w:rPr>
          <w:rStyle w:val="FontStyle46"/>
          <w:rFonts w:ascii="Times New Roman" w:hAnsi="Times New Roman" w:cs="Times New Roman"/>
          <w:color w:val="auto"/>
          <w:sz w:val="24"/>
          <w:szCs w:val="24"/>
          <w:lang w:eastAsia="en-US"/>
        </w:rPr>
      </w:pPr>
      <w:r w:rsidRPr="00154C07">
        <w:rPr>
          <w:rStyle w:val="FontStyle46"/>
          <w:rFonts w:ascii="Times New Roman" w:hAnsi="Times New Roman" w:cs="Times New Roman"/>
          <w:i w:val="0"/>
          <w:color w:val="auto"/>
          <w:sz w:val="24"/>
          <w:szCs w:val="24"/>
          <w:lang w:eastAsia="en-US"/>
        </w:rPr>
        <w:t>Егер су ылғалдандыру немесе адиабатикалық салқындату үшін пайдаланылса, онда жобаға тапсырыс берушінің істен шығуға төзімділігі бойынша талаптарын қанағаттандыру үшін жеткілікті көлемдегі резервтік көз немесе қойма қосылуы тиіс. Барлық сорғылар мен су дайындау қондырғылары (егер қажет болса) негізгі компоненттерде N+1 резервтеуі болуы тиіс</w:t>
      </w:r>
      <w:r w:rsidR="006A7260" w:rsidRPr="00065080">
        <w:rPr>
          <w:rStyle w:val="FontStyle46"/>
          <w:rFonts w:ascii="Times New Roman" w:hAnsi="Times New Roman" w:cs="Times New Roman"/>
          <w:color w:val="auto"/>
          <w:sz w:val="24"/>
          <w:szCs w:val="24"/>
          <w:lang w:eastAsia="en-US"/>
        </w:rPr>
        <w:t>.</w:t>
      </w:r>
    </w:p>
    <w:p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6.2.4.4 4</w:t>
      </w:r>
      <w:r w:rsidR="00154C07">
        <w:rPr>
          <w:rStyle w:val="FontStyle42"/>
          <w:rFonts w:ascii="Times New Roman" w:hAnsi="Times New Roman" w:cs="Times New Roman"/>
          <w:color w:val="auto"/>
          <w:sz w:val="24"/>
          <w:szCs w:val="24"/>
          <w:lang w:val="kk-KZ" w:eastAsia="en-US"/>
        </w:rPr>
        <w:t>-</w:t>
      </w:r>
      <w:r w:rsidRPr="00065080">
        <w:rPr>
          <w:rStyle w:val="FontStyle42"/>
          <w:rFonts w:ascii="Times New Roman" w:hAnsi="Times New Roman" w:cs="Times New Roman"/>
          <w:color w:val="auto"/>
          <w:sz w:val="24"/>
          <w:szCs w:val="24"/>
          <w:lang w:eastAsia="en-US"/>
        </w:rPr>
        <w:t xml:space="preserve">класс: </w:t>
      </w:r>
      <w:r w:rsidR="00154C07" w:rsidRPr="00154C07">
        <w:rPr>
          <w:rStyle w:val="FontStyle42"/>
          <w:rFonts w:ascii="Times New Roman" w:hAnsi="Times New Roman" w:cs="Times New Roman"/>
          <w:color w:val="auto"/>
          <w:sz w:val="24"/>
          <w:szCs w:val="24"/>
          <w:lang w:eastAsia="en-US"/>
        </w:rPr>
        <w:t>Көп маршрутты істен шығуға төзімділік және жөндеу/жұмыс бойынша бір мез</w:t>
      </w:r>
      <w:r w:rsidR="00154C07">
        <w:rPr>
          <w:rStyle w:val="FontStyle42"/>
          <w:rFonts w:ascii="Times New Roman" w:hAnsi="Times New Roman" w:cs="Times New Roman"/>
          <w:color w:val="auto"/>
          <w:sz w:val="24"/>
          <w:szCs w:val="24"/>
          <w:lang w:val="kk-KZ" w:eastAsia="en-US"/>
        </w:rPr>
        <w:t>етте</w:t>
      </w:r>
      <w:r w:rsidR="00154C07" w:rsidRPr="00154C07">
        <w:rPr>
          <w:rStyle w:val="FontStyle42"/>
          <w:rFonts w:ascii="Times New Roman" w:hAnsi="Times New Roman" w:cs="Times New Roman"/>
          <w:color w:val="auto"/>
          <w:sz w:val="24"/>
          <w:szCs w:val="24"/>
          <w:lang w:eastAsia="en-US"/>
        </w:rPr>
        <w:t xml:space="preserve"> шешім </w:t>
      </w:r>
    </w:p>
    <w:p w:rsidR="00154C07" w:rsidRDefault="00154C07" w:rsidP="006A7260">
      <w:pPr>
        <w:pStyle w:val="Style21"/>
        <w:widowControl/>
        <w:ind w:firstLine="720"/>
        <w:jc w:val="both"/>
        <w:rPr>
          <w:rStyle w:val="FontStyle46"/>
          <w:rFonts w:ascii="Times New Roman" w:hAnsi="Times New Roman" w:cs="Times New Roman"/>
          <w:i w:val="0"/>
          <w:color w:val="auto"/>
          <w:sz w:val="24"/>
          <w:szCs w:val="24"/>
          <w:lang w:val="kk-KZ" w:eastAsia="en-US"/>
        </w:rPr>
      </w:pPr>
      <w:r w:rsidRPr="00154C07">
        <w:rPr>
          <w:rStyle w:val="FontStyle46"/>
          <w:rFonts w:ascii="Times New Roman" w:hAnsi="Times New Roman" w:cs="Times New Roman"/>
          <w:i w:val="0"/>
          <w:color w:val="auto"/>
          <w:sz w:val="24"/>
          <w:szCs w:val="24"/>
          <w:lang w:eastAsia="en-US"/>
        </w:rPr>
        <w:t>Суық сумен салқындату жүйесінің мысалы компрессорға негізделген салқындатқыштың резервтік жүйесін (N+1), қос (N+1) бастапқы сорғыларды және резервтік сыни кеңістіктегі ауаны салқындату модульдерін (N+1) қамтиды - мұның бәрі негізгі компоненттерде N+1 резервтеуді қамтитын бір маршрутты электр қуаты жүйесінен қоректенеді, бірақ сонымен бірге пассивті жеткізу маршруты бар (автоматты немесе қолмен қосқыштармен). Барлық пассивті қосалқы жүйелерде (мысалы, салқындатылған су құбырлары), мұндай элементтегі істен шығу, әдетте, белсенді маршрутты пассивті маршрутқа тез (қолмен) ауыстырса да, салқындатудың жоғалуына әкелетін кіріктірілген жолдарды резервтеу болуы керек.</w:t>
      </w:r>
    </w:p>
    <w:p w:rsidR="006A7260" w:rsidRPr="00F32CAE" w:rsidRDefault="00154C07" w:rsidP="006A7260">
      <w:pPr>
        <w:pStyle w:val="Style21"/>
        <w:widowControl/>
        <w:ind w:firstLine="720"/>
        <w:jc w:val="both"/>
        <w:rPr>
          <w:rStyle w:val="FontStyle46"/>
          <w:rFonts w:ascii="Times New Roman" w:hAnsi="Times New Roman" w:cs="Times New Roman"/>
          <w:i w:val="0"/>
          <w:color w:val="auto"/>
          <w:sz w:val="24"/>
          <w:szCs w:val="24"/>
          <w:lang w:val="kk-KZ" w:eastAsia="en-US"/>
        </w:rPr>
      </w:pPr>
      <w:r w:rsidRPr="008022FC">
        <w:rPr>
          <w:rStyle w:val="FontStyle46"/>
          <w:rFonts w:ascii="Times New Roman" w:hAnsi="Times New Roman" w:cs="Times New Roman"/>
          <w:i w:val="0"/>
          <w:color w:val="auto"/>
          <w:sz w:val="24"/>
          <w:szCs w:val="24"/>
          <w:lang w:val="kk-KZ" w:eastAsia="en-US"/>
        </w:rPr>
        <w:t xml:space="preserve">Адиабатикалық салқындатылған таза ауаны салқындату жүйесінің мысалына ағынды желдеткіштердің резервтік массиві (N+1), қосымша салқындатқыш ирек түтіктерінің резервтік массиві (N+1), адиабатикалық салқындатқыш бүріккіш жүйелердің резервтік массиві (N+1) және қажет болған жағдайда желдеткіш тор кіреді - олардың барлығы N+1 негізгі компоненттерде резервтеуді қамтитын, бірақ сонымен бірге жеткізудің пассивті маршруты бар (автоматты немесе қолмен қосқыштармен) бір контурлы электр қуаты жүйесінен қоректенеді. </w:t>
      </w:r>
      <w:r w:rsidRPr="00F32CAE">
        <w:rPr>
          <w:rStyle w:val="FontStyle46"/>
          <w:rFonts w:ascii="Times New Roman" w:hAnsi="Times New Roman" w:cs="Times New Roman"/>
          <w:i w:val="0"/>
          <w:color w:val="auto"/>
          <w:sz w:val="24"/>
          <w:szCs w:val="24"/>
          <w:lang w:val="kk-KZ" w:eastAsia="en-US"/>
        </w:rPr>
        <w:t>Қосымша салқындатқыштың ирек түтіктерінен  жылу берудің сыртқы жылу шығару жүйесінде N+1 резервтелген топологиясы болуы тиіс. Егер жылуды бөлу маршруты жалпы болса, онда пассивті маршрут қарастырылуы керек</w:t>
      </w:r>
      <w:r w:rsidR="006A7260" w:rsidRPr="00F32CAE">
        <w:rPr>
          <w:rStyle w:val="FontStyle46"/>
          <w:rFonts w:ascii="Times New Roman" w:hAnsi="Times New Roman" w:cs="Times New Roman"/>
          <w:i w:val="0"/>
          <w:color w:val="auto"/>
          <w:sz w:val="24"/>
          <w:szCs w:val="24"/>
          <w:lang w:val="kk-KZ" w:eastAsia="en-US"/>
        </w:rPr>
        <w:t>.</w:t>
      </w:r>
    </w:p>
    <w:p w:rsidR="008022FC" w:rsidRPr="00F32CAE" w:rsidRDefault="008022FC" w:rsidP="008022FC">
      <w:pPr>
        <w:pStyle w:val="Style7"/>
        <w:widowControl/>
        <w:ind w:firstLine="708"/>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lastRenderedPageBreak/>
        <w:t>Егер су ылғалдандыру немесе адиабатикалық салқындату үшін пайдаланылса, онда жобаға тапсырыс берушінің істен шығуға төзімділігі бойынша талаптарын қанағаттандыру үшін жеткілікті көлемдегі резервтік көз немесе қойма қосылуы тиіс. Барлық сорғылар мен су дайындау қондырғылары (егер қажет болса) негізгі компоненттерде N+1 резервтеуі және қолмен араласу кезінде су беруге арналған пассивті маршруты болуы тиіс.</w:t>
      </w:r>
    </w:p>
    <w:p w:rsidR="006A7260" w:rsidRPr="00F32CAE" w:rsidRDefault="008022FC" w:rsidP="008022FC">
      <w:pPr>
        <w:pStyle w:val="Style7"/>
        <w:widowControl/>
        <w:ind w:firstLine="720"/>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Экологиялық бақылау жүйесі функционалдық мүмкіндіктердің жоғалуы пайдаланудың бір жылы ішінде 10 минуттан аспайтындай етіп жобалануы тиіс.</w:t>
      </w:r>
    </w:p>
    <w:p w:rsidR="006A7260" w:rsidRPr="00F32CAE" w:rsidRDefault="006A7260" w:rsidP="006A7260">
      <w:pPr>
        <w:pStyle w:val="Style7"/>
        <w:widowControl/>
        <w:ind w:firstLine="720"/>
        <w:jc w:val="both"/>
        <w:rPr>
          <w:rStyle w:val="FontStyle42"/>
          <w:rFonts w:ascii="Times New Roman" w:hAnsi="Times New Roman" w:cs="Times New Roman"/>
          <w:color w:val="auto"/>
          <w:sz w:val="24"/>
          <w:szCs w:val="24"/>
          <w:lang w:val="kk-KZ" w:eastAsia="en-US"/>
        </w:rPr>
      </w:pPr>
      <w:r w:rsidRPr="00F32CAE">
        <w:rPr>
          <w:rStyle w:val="FontStyle42"/>
          <w:rFonts w:ascii="Times New Roman" w:hAnsi="Times New Roman" w:cs="Times New Roman"/>
          <w:color w:val="auto"/>
          <w:sz w:val="24"/>
          <w:szCs w:val="24"/>
          <w:lang w:val="kk-KZ" w:eastAsia="en-US"/>
        </w:rPr>
        <w:t xml:space="preserve">6.2.4.5 </w:t>
      </w:r>
      <w:r w:rsidR="008022FC" w:rsidRPr="00F32CAE">
        <w:rPr>
          <w:rStyle w:val="FontStyle42"/>
          <w:rFonts w:ascii="Times New Roman" w:hAnsi="Times New Roman" w:cs="Times New Roman"/>
          <w:color w:val="auto"/>
          <w:sz w:val="24"/>
          <w:szCs w:val="24"/>
          <w:lang w:val="kk-KZ" w:eastAsia="en-US"/>
        </w:rPr>
        <w:t>Жақсартылған 4-класс: көп маршрутты істен шығуға төзімділік, бір мезгілде жөндеу / жұмыс және істен шығуға төзімді шешім</w:t>
      </w:r>
    </w:p>
    <w:p w:rsidR="006A7260" w:rsidRPr="00F32CAE" w:rsidRDefault="008022FC" w:rsidP="006A7260">
      <w:pPr>
        <w:pStyle w:val="Style21"/>
        <w:widowControl/>
        <w:ind w:firstLine="720"/>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Суық сумен белсенді/белсенді (2N) салқындату жүйесінің мысалы екі бөлек және толығымен бөлек (N) компрессорлық салқындату жүйелерін, әрқайсысы (N) бастапқы сорғылармен, жеке (N) құбыр жүйелерімен және сыни кеңістіктегі ауаны баптау модульдерімен (N) резервтелмейтін (N) модульдерді қамтиды - әрбір жүйе негізгі компоненттерде N+1 резервтеуді қамтуы мүмкін немесе қамтымауы мүмкін жеке бір маршруттық электрмен жабдықтау жүйесімен қоректенеді</w:t>
      </w:r>
      <w:r w:rsidR="006A7260" w:rsidRPr="00F32CAE">
        <w:rPr>
          <w:rStyle w:val="FontStyle46"/>
          <w:rFonts w:ascii="Times New Roman" w:hAnsi="Times New Roman" w:cs="Times New Roman"/>
          <w:i w:val="0"/>
          <w:color w:val="auto"/>
          <w:sz w:val="24"/>
          <w:szCs w:val="24"/>
          <w:lang w:val="kk-KZ" w:eastAsia="en-US"/>
        </w:rPr>
        <w:t xml:space="preserve">. </w:t>
      </w:r>
    </w:p>
    <w:p w:rsidR="006A7260" w:rsidRPr="00F32CAE" w:rsidRDefault="008022FC" w:rsidP="006A7260">
      <w:pPr>
        <w:pStyle w:val="Style21"/>
        <w:widowControl/>
        <w:ind w:firstLine="720"/>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Адиабатикалық салқындатқышы бар таза ауамен салқындату жүйесінің мысалы екі салқындату жүйесін қамтиды, олардың әрқайсысында резервтелмеген ағынды(N) желдеткіш массиві, қосымша салқындатқыш ирек түтіктер массиві (N), адиабатикалық салқындатқыш бүріккіш жүйелер массиві (N) және қажет болған жағдайда желдеткіш торы бар - әр жүйе негізгі компоненттерде N+1 резервтеуін қамтуы мүмкін немесеқамтымауы мүмкін жеке бір маршрутты электрмен қоректендіру жүйесінен қоректенеді. Қосымша салқындатудің ирек түтіктерінен сыртқы жылуды тарату жүйесіне жылу беру тек N резервтік топологияға ие болуы керек. Жылуды бұру бағыты жалпы болмауы тиіс</w:t>
      </w:r>
      <w:r w:rsidR="006A7260" w:rsidRPr="00F32CAE">
        <w:rPr>
          <w:rStyle w:val="FontStyle46"/>
          <w:rFonts w:ascii="Times New Roman" w:hAnsi="Times New Roman" w:cs="Times New Roman"/>
          <w:i w:val="0"/>
          <w:color w:val="auto"/>
          <w:sz w:val="24"/>
          <w:szCs w:val="24"/>
          <w:lang w:val="kk-KZ" w:eastAsia="en-US"/>
        </w:rPr>
        <w:t>.</w:t>
      </w:r>
    </w:p>
    <w:p w:rsidR="006A7260" w:rsidRPr="00F32CAE" w:rsidRDefault="008022FC" w:rsidP="006A7260">
      <w:pPr>
        <w:pStyle w:val="Style7"/>
        <w:widowControl/>
        <w:ind w:firstLine="720"/>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Егер су ылғалдандыру немесе адиабатикалық салқындату үшін пайдаланылса, онда жобаға екі бөлек және резервтік көздер немесе істен шығуға төзімділік бойынша тапсырыс берушінің талаптарын қанағаттандыру үшін жеткілікті көлемдегі алаңда қос қойма қосылуы тиіс. Егер бір ғана бастапқы су көзі болса, онда апаттық электр генераторлары үшін дизель отынының дербестігін қамтамасыз ету үшін қажетті су көлемі бар қос сақтау жүйесі көзделуі тиіс. Барлық сорғылар, құбырлар жүйесі және су тазарту құрылыстарында (егер талап етілсе) 2N резервтеуі болуы тиіс, әрбір жүйе жеке электрмен қоректендіру жүйелерінен қоректендіріледі</w:t>
      </w:r>
      <w:r w:rsidR="006A7260" w:rsidRPr="00F32CAE">
        <w:rPr>
          <w:rStyle w:val="FontStyle46"/>
          <w:rFonts w:ascii="Times New Roman" w:hAnsi="Times New Roman" w:cs="Times New Roman"/>
          <w:i w:val="0"/>
          <w:color w:val="auto"/>
          <w:sz w:val="24"/>
          <w:szCs w:val="24"/>
          <w:lang w:val="kk-KZ" w:eastAsia="en-US"/>
        </w:rPr>
        <w:t>.</w:t>
      </w:r>
    </w:p>
    <w:p w:rsidR="006A7260" w:rsidRPr="008022FC" w:rsidRDefault="006A7260" w:rsidP="006A7260">
      <w:pPr>
        <w:pStyle w:val="Style7"/>
        <w:widowControl/>
        <w:ind w:firstLine="720"/>
        <w:jc w:val="both"/>
        <w:rPr>
          <w:rStyle w:val="FontStyle42"/>
          <w:rFonts w:ascii="Times New Roman" w:hAnsi="Times New Roman" w:cs="Times New Roman"/>
          <w:color w:val="auto"/>
          <w:sz w:val="24"/>
          <w:szCs w:val="24"/>
          <w:lang w:val="kk-KZ" w:eastAsia="en-US"/>
        </w:rPr>
      </w:pPr>
      <w:r w:rsidRPr="00F32CAE">
        <w:rPr>
          <w:rStyle w:val="FontStyle42"/>
          <w:rFonts w:ascii="Times New Roman" w:hAnsi="Times New Roman" w:cs="Times New Roman"/>
          <w:color w:val="auto"/>
          <w:sz w:val="24"/>
          <w:szCs w:val="24"/>
          <w:lang w:val="kk-KZ" w:eastAsia="en-US"/>
        </w:rPr>
        <w:t>6.2.5 UPS</w:t>
      </w:r>
      <w:r w:rsidR="008022FC">
        <w:rPr>
          <w:rStyle w:val="FontStyle42"/>
          <w:rFonts w:ascii="Times New Roman" w:hAnsi="Times New Roman" w:cs="Times New Roman"/>
          <w:color w:val="auto"/>
          <w:sz w:val="24"/>
          <w:szCs w:val="24"/>
          <w:lang w:val="kk-KZ" w:eastAsia="en-US"/>
        </w:rPr>
        <w:t xml:space="preserve"> бөлмесі</w:t>
      </w:r>
    </w:p>
    <w:p w:rsidR="006A7260" w:rsidRPr="00F32CAE"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r w:rsidRPr="00F32CAE">
        <w:rPr>
          <w:rStyle w:val="FontStyle42"/>
          <w:rFonts w:ascii="Times New Roman" w:hAnsi="Times New Roman" w:cs="Times New Roman"/>
          <w:color w:val="auto"/>
          <w:sz w:val="24"/>
          <w:szCs w:val="24"/>
          <w:lang w:val="kk-KZ" w:eastAsia="en-US"/>
        </w:rPr>
        <w:t xml:space="preserve">6.2.5.1 </w:t>
      </w:r>
      <w:r w:rsidR="003D5AF6" w:rsidRPr="00F32CAE">
        <w:rPr>
          <w:rStyle w:val="FontStyle42"/>
          <w:rFonts w:ascii="Times New Roman" w:hAnsi="Times New Roman" w:cs="Times New Roman"/>
          <w:color w:val="auto"/>
          <w:sz w:val="24"/>
          <w:szCs w:val="24"/>
          <w:lang w:val="kk-KZ" w:eastAsia="en-US"/>
        </w:rPr>
        <w:t>Жалпы ережелер</w:t>
      </w:r>
    </w:p>
    <w:p w:rsidR="00DC64F8" w:rsidRPr="00F32CAE" w:rsidRDefault="00DC64F8" w:rsidP="00DC64F8">
      <w:pPr>
        <w:pStyle w:val="Style21"/>
        <w:widowControl/>
        <w:ind w:firstLine="708"/>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Осы бөлімнің талаптары UPS жабдығы компьютер залының кеңістігінде орналастырылмаған жағдайларда қолданылады.</w:t>
      </w:r>
    </w:p>
    <w:p w:rsidR="006A7260" w:rsidRPr="00F32CAE" w:rsidRDefault="00DC64F8" w:rsidP="00DC64F8">
      <w:pPr>
        <w:pStyle w:val="Style21"/>
        <w:widowControl/>
        <w:ind w:firstLine="720"/>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Роторлы UPS үшін 5.2.15-тармақтың талаптары қолданылады.</w:t>
      </w:r>
    </w:p>
    <w:p w:rsidR="006A7260" w:rsidRPr="00F32CAE"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r w:rsidRPr="00F32CAE">
        <w:rPr>
          <w:rStyle w:val="FontStyle42"/>
          <w:rFonts w:ascii="Times New Roman" w:hAnsi="Times New Roman" w:cs="Times New Roman"/>
          <w:color w:val="auto"/>
          <w:sz w:val="24"/>
          <w:szCs w:val="24"/>
          <w:lang w:val="kk-KZ" w:eastAsia="en-US"/>
        </w:rPr>
        <w:t>6.2.5.2 2</w:t>
      </w:r>
      <w:r w:rsidR="00DC64F8">
        <w:rPr>
          <w:rStyle w:val="FontStyle42"/>
          <w:rFonts w:ascii="Times New Roman" w:hAnsi="Times New Roman" w:cs="Times New Roman"/>
          <w:color w:val="auto"/>
          <w:sz w:val="24"/>
          <w:szCs w:val="24"/>
          <w:lang w:val="kk-KZ" w:eastAsia="en-US"/>
        </w:rPr>
        <w:t>-</w:t>
      </w:r>
      <w:r w:rsidRPr="00F32CAE">
        <w:rPr>
          <w:rStyle w:val="FontStyle42"/>
          <w:rFonts w:ascii="Times New Roman" w:hAnsi="Times New Roman" w:cs="Times New Roman"/>
          <w:color w:val="auto"/>
          <w:sz w:val="24"/>
          <w:szCs w:val="24"/>
          <w:lang w:val="kk-KZ" w:eastAsia="en-US"/>
        </w:rPr>
        <w:t xml:space="preserve">класс: </w:t>
      </w:r>
      <w:r w:rsidR="00DC64F8">
        <w:rPr>
          <w:rStyle w:val="FontStyle42"/>
          <w:rFonts w:ascii="Times New Roman" w:hAnsi="Times New Roman" w:cs="Times New Roman"/>
          <w:color w:val="auto"/>
          <w:sz w:val="24"/>
          <w:szCs w:val="24"/>
          <w:lang w:val="kk-KZ" w:eastAsia="en-US"/>
        </w:rPr>
        <w:t>Бір</w:t>
      </w:r>
      <w:r w:rsidRPr="00F32CAE">
        <w:rPr>
          <w:rStyle w:val="FontStyle42"/>
          <w:rFonts w:ascii="Times New Roman" w:hAnsi="Times New Roman" w:cs="Times New Roman"/>
          <w:color w:val="auto"/>
          <w:sz w:val="24"/>
          <w:szCs w:val="24"/>
          <w:lang w:val="kk-KZ" w:eastAsia="en-US"/>
        </w:rPr>
        <w:t xml:space="preserve"> маршрут (</w:t>
      </w:r>
      <w:r w:rsidR="00DC64F8">
        <w:rPr>
          <w:rStyle w:val="FontStyle42"/>
          <w:rFonts w:ascii="Times New Roman" w:hAnsi="Times New Roman" w:cs="Times New Roman"/>
          <w:color w:val="auto"/>
          <w:sz w:val="24"/>
          <w:szCs w:val="24"/>
          <w:lang w:val="kk-KZ" w:eastAsia="en-US"/>
        </w:rPr>
        <w:t>істен шығуға төзімділіксіз</w:t>
      </w:r>
      <w:r w:rsidRPr="00F32CAE">
        <w:rPr>
          <w:rStyle w:val="FontStyle42"/>
          <w:rFonts w:ascii="Times New Roman" w:hAnsi="Times New Roman" w:cs="Times New Roman"/>
          <w:color w:val="auto"/>
          <w:sz w:val="24"/>
          <w:szCs w:val="24"/>
          <w:lang w:val="kk-KZ" w:eastAsia="en-US"/>
        </w:rPr>
        <w:t>)</w:t>
      </w:r>
    </w:p>
    <w:p w:rsidR="006A7260" w:rsidRPr="00F32CAE" w:rsidRDefault="00DC64F8" w:rsidP="006A7260">
      <w:pPr>
        <w:pStyle w:val="Style16"/>
        <w:widowControl/>
        <w:ind w:firstLine="720"/>
        <w:jc w:val="both"/>
        <w:rPr>
          <w:rStyle w:val="FontStyle46"/>
          <w:rFonts w:ascii="Times New Roman" w:hAnsi="Times New Roman" w:cs="Times New Roman"/>
          <w:i w:val="0"/>
          <w:color w:val="auto"/>
          <w:sz w:val="24"/>
          <w:szCs w:val="24"/>
          <w:lang w:val="kk-KZ" w:eastAsia="en-US"/>
        </w:rPr>
      </w:pPr>
      <w:bookmarkStart w:id="15" w:name="bookmark24"/>
      <w:r w:rsidRPr="00F32CAE">
        <w:rPr>
          <w:rStyle w:val="FontStyle46"/>
          <w:rFonts w:ascii="Times New Roman" w:hAnsi="Times New Roman" w:cs="Times New Roman"/>
          <w:i w:val="0"/>
          <w:color w:val="auto"/>
          <w:sz w:val="24"/>
          <w:szCs w:val="24"/>
          <w:lang w:val="kk-KZ" w:eastAsia="en-US"/>
        </w:rPr>
        <w:t>UPS бөлмесін бір ауа баптау терминалы немесе таза ауа желдеткіші желдетіп/салқындатуы керек, ол UPS -тегі қуаттың максималды мүмкін жоғалуына тең және таңдалған UPS қолдайтын ең жоғары температурадан аспайтын салқындату қуатына арналған, әдетте 40 °C шамасында.</w:t>
      </w:r>
      <w:r w:rsidR="006A7260" w:rsidRPr="00F32CAE">
        <w:rPr>
          <w:rStyle w:val="FontStyle46"/>
          <w:rFonts w:ascii="Times New Roman" w:hAnsi="Times New Roman" w:cs="Times New Roman"/>
          <w:i w:val="0"/>
          <w:color w:val="auto"/>
          <w:sz w:val="24"/>
          <w:szCs w:val="24"/>
          <w:lang w:val="kk-KZ" w:eastAsia="en-US"/>
        </w:rPr>
        <w:t xml:space="preserve"> </w:t>
      </w:r>
      <w:r w:rsidRPr="00F32CAE">
        <w:rPr>
          <w:rStyle w:val="FontStyle46"/>
          <w:rFonts w:ascii="Times New Roman" w:hAnsi="Times New Roman" w:cs="Times New Roman"/>
          <w:i w:val="0"/>
          <w:color w:val="auto"/>
          <w:sz w:val="24"/>
          <w:szCs w:val="24"/>
          <w:lang w:val="kk-KZ" w:eastAsia="en-US"/>
        </w:rPr>
        <w:t>Салқындату қондырғысындағы жалғыз істен шығу UPS-ті қызып кету және өшіру/байпас қаупін тудырады, сыни жүктеме үшін тиісті қауіп бар</w:t>
      </w:r>
      <w:r w:rsidR="006A7260" w:rsidRPr="00F32CAE">
        <w:rPr>
          <w:rStyle w:val="FontStyle46"/>
          <w:rFonts w:ascii="Times New Roman" w:hAnsi="Times New Roman" w:cs="Times New Roman"/>
          <w:i w:val="0"/>
          <w:color w:val="auto"/>
          <w:sz w:val="24"/>
          <w:szCs w:val="24"/>
          <w:lang w:val="kk-KZ" w:eastAsia="en-US"/>
        </w:rPr>
        <w:t>.</w:t>
      </w:r>
    </w:p>
    <w:p w:rsidR="006A7260" w:rsidRPr="00F32CAE"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r w:rsidRPr="00F32CAE">
        <w:rPr>
          <w:rStyle w:val="FontStyle42"/>
          <w:rFonts w:ascii="Times New Roman" w:hAnsi="Times New Roman" w:cs="Times New Roman"/>
          <w:color w:val="auto"/>
          <w:sz w:val="24"/>
          <w:szCs w:val="24"/>
          <w:lang w:val="kk-KZ" w:eastAsia="en-US"/>
        </w:rPr>
        <w:t>6</w:t>
      </w:r>
      <w:bookmarkEnd w:id="15"/>
      <w:r w:rsidRPr="00F32CAE">
        <w:rPr>
          <w:rStyle w:val="FontStyle42"/>
          <w:rFonts w:ascii="Times New Roman" w:hAnsi="Times New Roman" w:cs="Times New Roman"/>
          <w:color w:val="auto"/>
          <w:sz w:val="24"/>
          <w:szCs w:val="24"/>
          <w:lang w:val="kk-KZ" w:eastAsia="en-US"/>
        </w:rPr>
        <w:t>.2.5.3 3</w:t>
      </w:r>
      <w:r w:rsidR="00DC64F8">
        <w:rPr>
          <w:rStyle w:val="FontStyle42"/>
          <w:rFonts w:ascii="Times New Roman" w:hAnsi="Times New Roman" w:cs="Times New Roman"/>
          <w:color w:val="auto"/>
          <w:sz w:val="24"/>
          <w:szCs w:val="24"/>
          <w:lang w:val="kk-KZ" w:eastAsia="en-US"/>
        </w:rPr>
        <w:t>-</w:t>
      </w:r>
      <w:r w:rsidRPr="00F32CAE">
        <w:rPr>
          <w:rStyle w:val="FontStyle42"/>
          <w:rFonts w:ascii="Times New Roman" w:hAnsi="Times New Roman" w:cs="Times New Roman"/>
          <w:color w:val="auto"/>
          <w:sz w:val="24"/>
          <w:szCs w:val="24"/>
          <w:lang w:val="kk-KZ" w:eastAsia="en-US"/>
        </w:rPr>
        <w:t xml:space="preserve">класс: </w:t>
      </w:r>
      <w:r w:rsidR="00DC64F8" w:rsidRPr="00F32CAE">
        <w:rPr>
          <w:rStyle w:val="FontStyle42"/>
          <w:rFonts w:ascii="Times New Roman" w:hAnsi="Times New Roman" w:cs="Times New Roman"/>
          <w:color w:val="auto"/>
          <w:sz w:val="24"/>
          <w:szCs w:val="24"/>
          <w:lang w:val="kk-KZ" w:eastAsia="en-US"/>
        </w:rPr>
        <w:t>Бір маршрут (істен шығуға төзімділік компоненттерді резервтеумен қамтамасыз етіледі)</w:t>
      </w:r>
    </w:p>
    <w:p w:rsidR="006A7260" w:rsidRPr="00F32CAE" w:rsidRDefault="00DC64F8" w:rsidP="006A7260">
      <w:pPr>
        <w:pStyle w:val="Style16"/>
        <w:widowControl/>
        <w:ind w:firstLine="720"/>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UPS бөлмесі салқындату қуатын UPS -тегі ең жоғары қуаттың ықтимал жоғалуына тең және таңдалған UPS қолдайтын ең жоғары температурадан аспайтын салқындату қуатын қамтамасыз ету үшін N+1 номиналына ие,  ауаны салқындату терминалдарының резервтік массиві немесе таза ауа желдеткіштерінің көмегімен желдетілуі/салқындауы тиіс. Салқындатқыш қондырғы компоненттерінің дара істен шығуы UPS-тің қатты қызуына және сыни жүктеме үшін тиісті тәуекелмен байпасқа/ажыратуға ұшырамауы тиіс</w:t>
      </w:r>
      <w:r w:rsidR="006A7260" w:rsidRPr="00F32CAE">
        <w:rPr>
          <w:rStyle w:val="FontStyle46"/>
          <w:rFonts w:ascii="Times New Roman" w:hAnsi="Times New Roman" w:cs="Times New Roman"/>
          <w:i w:val="0"/>
          <w:color w:val="auto"/>
          <w:sz w:val="24"/>
          <w:szCs w:val="24"/>
          <w:lang w:val="kk-KZ" w:eastAsia="en-US"/>
        </w:rPr>
        <w:t>.</w:t>
      </w:r>
    </w:p>
    <w:p w:rsidR="006A7260" w:rsidRPr="00F32CAE" w:rsidRDefault="00DC64F8" w:rsidP="006A7260">
      <w:pPr>
        <w:pStyle w:val="Style16"/>
        <w:widowControl/>
        <w:ind w:firstLine="720"/>
        <w:jc w:val="both"/>
        <w:rPr>
          <w:rStyle w:val="FontStyle42"/>
          <w:rFonts w:ascii="Times New Roman" w:hAnsi="Times New Roman" w:cs="Times New Roman"/>
          <w:color w:val="auto"/>
          <w:sz w:val="24"/>
          <w:szCs w:val="24"/>
          <w:lang w:val="kk-KZ" w:eastAsia="en-US"/>
        </w:rPr>
      </w:pPr>
      <w:r w:rsidRPr="00F32CAE">
        <w:rPr>
          <w:rStyle w:val="FontStyle42"/>
          <w:rFonts w:ascii="Times New Roman" w:hAnsi="Times New Roman" w:cs="Times New Roman"/>
          <w:color w:val="auto"/>
          <w:sz w:val="24"/>
          <w:szCs w:val="24"/>
          <w:lang w:val="kk-KZ" w:eastAsia="en-US"/>
        </w:rPr>
        <w:lastRenderedPageBreak/>
        <w:t>6.2.5.4 4</w:t>
      </w:r>
      <w:r>
        <w:rPr>
          <w:rStyle w:val="FontStyle42"/>
          <w:rFonts w:ascii="Times New Roman" w:hAnsi="Times New Roman" w:cs="Times New Roman"/>
          <w:color w:val="auto"/>
          <w:sz w:val="24"/>
          <w:szCs w:val="24"/>
          <w:lang w:val="kk-KZ" w:eastAsia="en-US"/>
        </w:rPr>
        <w:t>-</w:t>
      </w:r>
      <w:r w:rsidR="006A7260" w:rsidRPr="00F32CAE">
        <w:rPr>
          <w:rStyle w:val="FontStyle42"/>
          <w:rFonts w:ascii="Times New Roman" w:hAnsi="Times New Roman" w:cs="Times New Roman"/>
          <w:color w:val="auto"/>
          <w:sz w:val="24"/>
          <w:szCs w:val="24"/>
          <w:lang w:val="kk-KZ" w:eastAsia="en-US"/>
        </w:rPr>
        <w:t xml:space="preserve">класс: </w:t>
      </w:r>
      <w:r w:rsidRPr="00F32CAE">
        <w:rPr>
          <w:rStyle w:val="FontStyle42"/>
          <w:rFonts w:ascii="Times New Roman" w:hAnsi="Times New Roman" w:cs="Times New Roman"/>
          <w:color w:val="auto"/>
          <w:sz w:val="24"/>
          <w:szCs w:val="24"/>
          <w:lang w:val="kk-KZ" w:eastAsia="en-US"/>
        </w:rPr>
        <w:t>Көп маршрутты істен шығуға төзімділік және жөндеу/жұмыс бойынша бір мезгілде шешім қабылдау</w:t>
      </w:r>
    </w:p>
    <w:p w:rsidR="006A7260" w:rsidRPr="00F32CAE" w:rsidRDefault="00DC64F8" w:rsidP="006A7260">
      <w:pPr>
        <w:pStyle w:val="Style7"/>
        <w:widowControl/>
        <w:ind w:firstLine="720"/>
        <w:jc w:val="both"/>
        <w:rPr>
          <w:rStyle w:val="FontStyle46"/>
          <w:rFonts w:ascii="Times New Roman" w:hAnsi="Times New Roman" w:cs="Times New Roman"/>
          <w:i w:val="0"/>
          <w:color w:val="auto"/>
          <w:sz w:val="24"/>
          <w:szCs w:val="24"/>
          <w:lang w:val="kk-KZ" w:eastAsia="en-US"/>
        </w:rPr>
      </w:pPr>
      <w:bookmarkStart w:id="16" w:name="bookmark25"/>
      <w:r w:rsidRPr="00F32CAE">
        <w:rPr>
          <w:rStyle w:val="FontStyle46"/>
          <w:rFonts w:ascii="Times New Roman" w:hAnsi="Times New Roman" w:cs="Times New Roman"/>
          <w:i w:val="0"/>
          <w:color w:val="auto"/>
          <w:sz w:val="24"/>
          <w:szCs w:val="24"/>
          <w:lang w:val="kk-KZ" w:eastAsia="en-US"/>
        </w:rPr>
        <w:t>UPS кеңістігін екі бөлек терминалды кондиционерлеу жүйесі немесе таза ауа желдеткіштерінің массивтерімен желдету/салқындату керек, олардың әрқайсысы UPS -тегі қуаттың максималды ықтимал жоғалуына тең және таңдалған UPS талап ететін ең жоғары температурадан аспайтын салқындату қуатына арналған. Арналардың бірінің салқындату жүйесінің толық істен шығуы UPS-ті қатты қыздыруға және сыни жүктеме үшін тиісті тәуекелмен байпасқа/ажыратуға ұшыратпауы тиіс. Екі жүйеде де жалпы қуат жүйесі болмауы керек</w:t>
      </w:r>
      <w:r w:rsidR="006A7260" w:rsidRPr="00F32CAE">
        <w:rPr>
          <w:rStyle w:val="FontStyle46"/>
          <w:rFonts w:ascii="Times New Roman" w:hAnsi="Times New Roman" w:cs="Times New Roman"/>
          <w:i w:val="0"/>
          <w:color w:val="auto"/>
          <w:sz w:val="24"/>
          <w:szCs w:val="24"/>
          <w:lang w:val="kk-KZ" w:eastAsia="en-US"/>
        </w:rPr>
        <w:t>.</w:t>
      </w:r>
    </w:p>
    <w:p w:rsidR="00DC64F8" w:rsidRPr="00F32CAE" w:rsidRDefault="006A7260" w:rsidP="00DC64F8">
      <w:pPr>
        <w:pStyle w:val="Style7"/>
        <w:widowControl/>
        <w:ind w:firstLine="708"/>
        <w:rPr>
          <w:rStyle w:val="FontStyle42"/>
          <w:rFonts w:ascii="Times New Roman" w:hAnsi="Times New Roman" w:cs="Times New Roman"/>
          <w:color w:val="auto"/>
          <w:sz w:val="24"/>
          <w:szCs w:val="24"/>
          <w:lang w:val="kk-KZ" w:eastAsia="en-US"/>
        </w:rPr>
      </w:pPr>
      <w:r w:rsidRPr="00F32CAE">
        <w:rPr>
          <w:rStyle w:val="FontStyle42"/>
          <w:rFonts w:ascii="Times New Roman" w:hAnsi="Times New Roman" w:cs="Times New Roman"/>
          <w:color w:val="auto"/>
          <w:sz w:val="24"/>
          <w:szCs w:val="24"/>
          <w:lang w:val="kk-KZ" w:eastAsia="en-US"/>
        </w:rPr>
        <w:t>6</w:t>
      </w:r>
      <w:bookmarkEnd w:id="16"/>
      <w:r w:rsidRPr="00F32CAE">
        <w:rPr>
          <w:rStyle w:val="FontStyle42"/>
          <w:rFonts w:ascii="Times New Roman" w:hAnsi="Times New Roman" w:cs="Times New Roman"/>
          <w:color w:val="auto"/>
          <w:sz w:val="24"/>
          <w:szCs w:val="24"/>
          <w:lang w:val="kk-KZ" w:eastAsia="en-US"/>
        </w:rPr>
        <w:t xml:space="preserve">.2.5.5 </w:t>
      </w:r>
      <w:r w:rsidR="00DC64F8">
        <w:rPr>
          <w:rStyle w:val="FontStyle42"/>
          <w:rFonts w:ascii="Times New Roman" w:hAnsi="Times New Roman" w:cs="Times New Roman"/>
          <w:color w:val="auto"/>
          <w:sz w:val="24"/>
          <w:szCs w:val="24"/>
          <w:lang w:val="kk-KZ" w:eastAsia="en-US"/>
        </w:rPr>
        <w:t>Жақсартылған</w:t>
      </w:r>
      <w:r w:rsidRPr="00F32CAE">
        <w:rPr>
          <w:rStyle w:val="FontStyle42"/>
          <w:rFonts w:ascii="Times New Roman" w:hAnsi="Times New Roman" w:cs="Times New Roman"/>
          <w:color w:val="auto"/>
          <w:sz w:val="24"/>
          <w:szCs w:val="24"/>
          <w:lang w:val="kk-KZ" w:eastAsia="en-US"/>
        </w:rPr>
        <w:t xml:space="preserve"> 4</w:t>
      </w:r>
      <w:r w:rsidR="00DC64F8">
        <w:rPr>
          <w:rStyle w:val="FontStyle42"/>
          <w:rFonts w:ascii="Times New Roman" w:hAnsi="Times New Roman" w:cs="Times New Roman"/>
          <w:color w:val="auto"/>
          <w:sz w:val="24"/>
          <w:szCs w:val="24"/>
          <w:lang w:val="kk-KZ" w:eastAsia="en-US"/>
        </w:rPr>
        <w:t>-</w:t>
      </w:r>
      <w:r w:rsidRPr="00F32CAE">
        <w:rPr>
          <w:rStyle w:val="FontStyle42"/>
          <w:rFonts w:ascii="Times New Roman" w:hAnsi="Times New Roman" w:cs="Times New Roman"/>
          <w:color w:val="auto"/>
          <w:sz w:val="24"/>
          <w:szCs w:val="24"/>
          <w:lang w:val="kk-KZ" w:eastAsia="en-US"/>
        </w:rPr>
        <w:t xml:space="preserve">класс: </w:t>
      </w:r>
      <w:r w:rsidR="00DC64F8" w:rsidRPr="00F32CAE">
        <w:rPr>
          <w:rStyle w:val="FontStyle42"/>
          <w:rFonts w:ascii="Times New Roman" w:hAnsi="Times New Roman" w:cs="Times New Roman"/>
          <w:color w:val="auto"/>
          <w:sz w:val="24"/>
          <w:szCs w:val="24"/>
          <w:lang w:val="kk-KZ" w:eastAsia="en-US"/>
        </w:rPr>
        <w:t>көп маршрутты істен шығуға төзімділік, бір мезгілде жөндеу / жұмыс және істен шығуға төзімді шешім қабылдау.</w:t>
      </w:r>
    </w:p>
    <w:p w:rsidR="006A7260" w:rsidRPr="00F32CAE" w:rsidRDefault="00DC64F8" w:rsidP="00DC64F8">
      <w:pPr>
        <w:pStyle w:val="Style7"/>
        <w:widowControl/>
        <w:ind w:firstLine="720"/>
        <w:jc w:val="both"/>
        <w:rPr>
          <w:rStyle w:val="FontStyle46"/>
          <w:rFonts w:ascii="Times New Roman" w:hAnsi="Times New Roman" w:cs="Times New Roman"/>
          <w:b/>
          <w:i w:val="0"/>
          <w:color w:val="auto"/>
          <w:sz w:val="24"/>
          <w:szCs w:val="24"/>
          <w:lang w:val="kk-KZ" w:eastAsia="en-US"/>
        </w:rPr>
      </w:pPr>
      <w:r w:rsidRPr="00F32CAE">
        <w:rPr>
          <w:rStyle w:val="FontStyle42"/>
          <w:rFonts w:ascii="Times New Roman" w:hAnsi="Times New Roman" w:cs="Times New Roman"/>
          <w:b w:val="0"/>
          <w:color w:val="auto"/>
          <w:sz w:val="24"/>
          <w:szCs w:val="24"/>
          <w:lang w:val="kk-KZ" w:eastAsia="en-US"/>
        </w:rPr>
        <w:t>Қолданылмайды.</w:t>
      </w:r>
    </w:p>
    <w:p w:rsidR="006A7260" w:rsidRPr="00F32CAE"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p>
    <w:p w:rsidR="006A7260" w:rsidRPr="00F32CAE"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r w:rsidRPr="00F32CAE">
        <w:rPr>
          <w:rStyle w:val="FontStyle42"/>
          <w:rFonts w:ascii="Times New Roman" w:hAnsi="Times New Roman" w:cs="Times New Roman"/>
          <w:color w:val="auto"/>
          <w:sz w:val="24"/>
          <w:szCs w:val="24"/>
          <w:lang w:val="kk-KZ" w:eastAsia="en-US"/>
        </w:rPr>
        <w:t xml:space="preserve">6.3 </w:t>
      </w:r>
      <w:r w:rsidR="00DC64F8" w:rsidRPr="00F32CAE">
        <w:rPr>
          <w:rStyle w:val="FontStyle42"/>
          <w:rFonts w:ascii="Times New Roman" w:hAnsi="Times New Roman" w:cs="Times New Roman"/>
          <w:color w:val="auto"/>
          <w:sz w:val="24"/>
          <w:szCs w:val="24"/>
          <w:lang w:val="kk-KZ" w:eastAsia="en-US"/>
        </w:rPr>
        <w:t>Кеңейтуді ескере отырып, экологиялық бақылау жүйесінің қуатын жоспарлау</w:t>
      </w:r>
    </w:p>
    <w:p w:rsidR="00EB78B1" w:rsidRPr="00F32CAE" w:rsidRDefault="00EB78B1" w:rsidP="006A7260">
      <w:pPr>
        <w:pStyle w:val="Style16"/>
        <w:widowControl/>
        <w:ind w:firstLine="720"/>
        <w:jc w:val="both"/>
        <w:rPr>
          <w:rStyle w:val="FontStyle42"/>
          <w:rFonts w:ascii="Times New Roman" w:hAnsi="Times New Roman" w:cs="Times New Roman"/>
          <w:color w:val="auto"/>
          <w:sz w:val="24"/>
          <w:szCs w:val="24"/>
          <w:lang w:val="kk-KZ" w:eastAsia="en-US"/>
        </w:rPr>
      </w:pPr>
    </w:p>
    <w:p w:rsidR="006A7260" w:rsidRPr="00F32CAE" w:rsidRDefault="00DC64F8" w:rsidP="006A7260">
      <w:pPr>
        <w:pStyle w:val="Style16"/>
        <w:widowControl/>
        <w:ind w:firstLine="720"/>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Жобалау кезеңінде уақытты ескере отырып, күтілетін жүктемеге төтеп беру қабілетін қамтамасыз ететін модульдік шешімдерді қолдану қарастырылуы керек</w:t>
      </w:r>
      <w:r w:rsidR="006A7260" w:rsidRPr="00F32CAE">
        <w:rPr>
          <w:rStyle w:val="FontStyle46"/>
          <w:rFonts w:ascii="Times New Roman" w:hAnsi="Times New Roman" w:cs="Times New Roman"/>
          <w:i w:val="0"/>
          <w:color w:val="auto"/>
          <w:sz w:val="24"/>
          <w:szCs w:val="24"/>
          <w:lang w:val="kk-KZ" w:eastAsia="en-US"/>
        </w:rPr>
        <w:t>.</w:t>
      </w:r>
    </w:p>
    <w:p w:rsidR="006A7260" w:rsidRPr="00F32CAE"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p>
    <w:p w:rsidR="006A7260" w:rsidRPr="00F32CAE"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r w:rsidRPr="00F32CAE">
        <w:rPr>
          <w:rStyle w:val="FontStyle42"/>
          <w:rFonts w:ascii="Times New Roman" w:hAnsi="Times New Roman" w:cs="Times New Roman"/>
          <w:color w:val="auto"/>
          <w:sz w:val="24"/>
          <w:szCs w:val="24"/>
          <w:lang w:val="kk-KZ" w:eastAsia="en-US"/>
        </w:rPr>
        <w:t xml:space="preserve">6.4 </w:t>
      </w:r>
      <w:r w:rsidR="006D01FB" w:rsidRPr="00F32CAE">
        <w:rPr>
          <w:rStyle w:val="FontStyle42"/>
          <w:rFonts w:ascii="Times New Roman" w:hAnsi="Times New Roman" w:cs="Times New Roman"/>
          <w:color w:val="auto"/>
          <w:sz w:val="24"/>
          <w:szCs w:val="24"/>
          <w:lang w:val="kk-KZ" w:eastAsia="en-US"/>
        </w:rPr>
        <w:t>Сыртқы әсерлерге төзімділікті ескере отырып, экологиялық бақылау жүйесінің қуатын жоспарлау</w:t>
      </w:r>
    </w:p>
    <w:p w:rsidR="00EB78B1" w:rsidRPr="00F32CAE" w:rsidRDefault="00EB78B1" w:rsidP="006A7260">
      <w:pPr>
        <w:pStyle w:val="Style16"/>
        <w:widowControl/>
        <w:ind w:firstLine="720"/>
        <w:jc w:val="both"/>
        <w:rPr>
          <w:rStyle w:val="FontStyle42"/>
          <w:rFonts w:ascii="Times New Roman" w:hAnsi="Times New Roman" w:cs="Times New Roman"/>
          <w:color w:val="auto"/>
          <w:sz w:val="24"/>
          <w:szCs w:val="24"/>
          <w:lang w:val="kk-KZ" w:eastAsia="en-US"/>
        </w:rPr>
      </w:pPr>
    </w:p>
    <w:p w:rsidR="006D01FB" w:rsidRPr="00F32CAE" w:rsidRDefault="006D01FB" w:rsidP="006D01FB">
      <w:pPr>
        <w:pStyle w:val="Style8"/>
        <w:widowControl/>
        <w:rPr>
          <w:rStyle w:val="FontStyle46"/>
          <w:rFonts w:ascii="Times New Roman" w:hAnsi="Times New Roman" w:cs="Times New Roman"/>
          <w:i w:val="0"/>
          <w:color w:val="auto"/>
          <w:sz w:val="24"/>
          <w:szCs w:val="24"/>
          <w:lang w:val="kk-KZ" w:eastAsia="en-US"/>
        </w:rPr>
      </w:pPr>
      <w:bookmarkStart w:id="17" w:name="bookmark26"/>
      <w:r w:rsidRPr="00F32CAE">
        <w:rPr>
          <w:rStyle w:val="FontStyle46"/>
          <w:rFonts w:ascii="Times New Roman" w:hAnsi="Times New Roman" w:cs="Times New Roman"/>
          <w:i w:val="0"/>
          <w:color w:val="auto"/>
          <w:sz w:val="24"/>
          <w:szCs w:val="24"/>
          <w:lang w:val="kk-KZ" w:eastAsia="en-US"/>
        </w:rPr>
        <w:t>Тұрақтылықты бірнеше CRAC (компьютер залы бөлмесіне арналған кондиционерлер) қамтамасыз еткен жағдайда, CRAC санын және әр CRAC жұмыс істейтін желдеткіштің айналу жылдамдығын ескеру қажет.</w:t>
      </w:r>
    </w:p>
    <w:p w:rsidR="006A7260" w:rsidRPr="00F32CAE" w:rsidRDefault="006D01FB" w:rsidP="006D01FB">
      <w:pPr>
        <w:pStyle w:val="Style8"/>
        <w:widowControl/>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Жүйенің конструкциясы барлық CRAC желдеткіштің минималды жылдамдығымен жұмыс істейтін жағдайды қамтуы керек. Егер қуат мүмкіндік берсе, CRAC бөлігін жұмыс істеп тұрған CRACK істен шыққан кезде іске қосуға дайын күту режиміне ауыстыру мүмкіндігін қарастыру керек</w:t>
      </w:r>
      <w:r w:rsidR="006A7260" w:rsidRPr="00F32CAE">
        <w:rPr>
          <w:rStyle w:val="FontStyle46"/>
          <w:rFonts w:ascii="Times New Roman" w:hAnsi="Times New Roman" w:cs="Times New Roman"/>
          <w:i w:val="0"/>
          <w:color w:val="auto"/>
          <w:sz w:val="24"/>
          <w:szCs w:val="24"/>
          <w:lang w:val="kk-KZ" w:eastAsia="en-US"/>
        </w:rPr>
        <w:t xml:space="preserve">. </w:t>
      </w:r>
    </w:p>
    <w:p w:rsidR="006A7260" w:rsidRPr="00F32CAE" w:rsidRDefault="006A7260" w:rsidP="006A7260">
      <w:pPr>
        <w:pStyle w:val="Style8"/>
        <w:widowControl/>
        <w:rPr>
          <w:rStyle w:val="FontStyle44"/>
          <w:rFonts w:ascii="Times New Roman" w:hAnsi="Times New Roman" w:cs="Times New Roman"/>
          <w:color w:val="auto"/>
          <w:sz w:val="24"/>
          <w:szCs w:val="24"/>
          <w:lang w:val="kk-KZ" w:eastAsia="en-US"/>
        </w:rPr>
      </w:pPr>
    </w:p>
    <w:p w:rsidR="006A7260" w:rsidRPr="006D01FB" w:rsidRDefault="006A7260" w:rsidP="006A7260">
      <w:pPr>
        <w:pStyle w:val="Style8"/>
        <w:widowControl/>
        <w:rPr>
          <w:rStyle w:val="FontStyle44"/>
          <w:rFonts w:ascii="Times New Roman" w:hAnsi="Times New Roman" w:cs="Times New Roman"/>
          <w:b/>
          <w:color w:val="auto"/>
          <w:sz w:val="24"/>
          <w:szCs w:val="24"/>
          <w:lang w:val="kk-KZ" w:eastAsia="en-US"/>
        </w:rPr>
      </w:pPr>
      <w:r w:rsidRPr="00F32CAE">
        <w:rPr>
          <w:rStyle w:val="FontStyle44"/>
          <w:rFonts w:ascii="Times New Roman" w:hAnsi="Times New Roman" w:cs="Times New Roman"/>
          <w:b/>
          <w:color w:val="auto"/>
          <w:sz w:val="24"/>
          <w:szCs w:val="24"/>
          <w:lang w:val="kk-KZ" w:eastAsia="en-US"/>
        </w:rPr>
        <w:t>7</w:t>
      </w:r>
      <w:bookmarkEnd w:id="17"/>
      <w:r w:rsidRPr="00F32CAE">
        <w:rPr>
          <w:rStyle w:val="FontStyle44"/>
          <w:rFonts w:ascii="Times New Roman" w:hAnsi="Times New Roman" w:cs="Times New Roman"/>
          <w:b/>
          <w:color w:val="auto"/>
          <w:sz w:val="24"/>
          <w:szCs w:val="24"/>
          <w:lang w:val="kk-KZ" w:eastAsia="en-US"/>
        </w:rPr>
        <w:t xml:space="preserve"> </w:t>
      </w:r>
      <w:r w:rsidR="006D01FB">
        <w:rPr>
          <w:rStyle w:val="FontStyle44"/>
          <w:rFonts w:ascii="Times New Roman" w:hAnsi="Times New Roman" w:cs="Times New Roman"/>
          <w:b/>
          <w:color w:val="auto"/>
          <w:sz w:val="24"/>
          <w:szCs w:val="24"/>
          <w:lang w:val="kk-KZ" w:eastAsia="en-US"/>
        </w:rPr>
        <w:t>Физикалық қауіпсіздік</w:t>
      </w:r>
    </w:p>
    <w:p w:rsidR="00EB78B1" w:rsidRPr="00F32CAE" w:rsidRDefault="00EB78B1" w:rsidP="006A7260">
      <w:pPr>
        <w:pStyle w:val="Style8"/>
        <w:widowControl/>
        <w:rPr>
          <w:rStyle w:val="FontStyle44"/>
          <w:rFonts w:ascii="Times New Roman" w:hAnsi="Times New Roman" w:cs="Times New Roman"/>
          <w:b/>
          <w:color w:val="auto"/>
          <w:sz w:val="24"/>
          <w:szCs w:val="24"/>
          <w:lang w:val="kk-KZ" w:eastAsia="en-US"/>
        </w:rPr>
      </w:pPr>
    </w:p>
    <w:p w:rsidR="006A7260" w:rsidRPr="00F32CAE"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r w:rsidRPr="00F32CAE">
        <w:rPr>
          <w:rStyle w:val="FontStyle42"/>
          <w:rFonts w:ascii="Times New Roman" w:hAnsi="Times New Roman" w:cs="Times New Roman"/>
          <w:color w:val="auto"/>
          <w:sz w:val="24"/>
          <w:szCs w:val="24"/>
          <w:lang w:val="kk-KZ" w:eastAsia="en-US"/>
        </w:rPr>
        <w:t xml:space="preserve">7.1 </w:t>
      </w:r>
      <w:r w:rsidR="003D5AF6" w:rsidRPr="00F32CAE">
        <w:rPr>
          <w:rStyle w:val="FontStyle42"/>
          <w:rFonts w:ascii="Times New Roman" w:hAnsi="Times New Roman" w:cs="Times New Roman"/>
          <w:color w:val="auto"/>
          <w:sz w:val="24"/>
          <w:szCs w:val="24"/>
          <w:lang w:val="kk-KZ" w:eastAsia="en-US"/>
        </w:rPr>
        <w:t>Жалпы ережелер</w:t>
      </w:r>
    </w:p>
    <w:p w:rsidR="00EB78B1" w:rsidRPr="00F32CAE" w:rsidRDefault="00EB78B1" w:rsidP="006A7260">
      <w:pPr>
        <w:pStyle w:val="Style16"/>
        <w:widowControl/>
        <w:ind w:firstLine="720"/>
        <w:jc w:val="both"/>
        <w:rPr>
          <w:rStyle w:val="FontStyle42"/>
          <w:rFonts w:ascii="Times New Roman" w:hAnsi="Times New Roman" w:cs="Times New Roman"/>
          <w:color w:val="auto"/>
          <w:sz w:val="24"/>
          <w:szCs w:val="24"/>
          <w:lang w:val="kk-KZ" w:eastAsia="en-US"/>
        </w:rPr>
      </w:pPr>
    </w:p>
    <w:p w:rsidR="006A7260" w:rsidRPr="00F32CAE" w:rsidRDefault="006D01FB" w:rsidP="006A7260">
      <w:pPr>
        <w:pStyle w:val="Style16"/>
        <w:widowControl/>
        <w:ind w:firstLine="720"/>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ISO/IECTS 22237-1 сәйкес жүргізілген тәуекелді бағалаудан кейін анықталған қауіпсіздік сыныптамасына негізделе отырып, ISO/IECTS 22237-4 стандартында экологиялық бақылау объектілері мен инфрақұрылымдарын жобалау, жоспарлау және орнату кезінде мынадай аспектілерге қатысты талаптар мен ұсынымдар (қажеттілігіне қарай міндетті түрде іске асырумен) беріледі</w:t>
      </w:r>
      <w:r w:rsidR="006A7260" w:rsidRPr="00F32CAE">
        <w:rPr>
          <w:rStyle w:val="FontStyle46"/>
          <w:rFonts w:ascii="Times New Roman" w:hAnsi="Times New Roman" w:cs="Times New Roman"/>
          <w:i w:val="0"/>
          <w:color w:val="auto"/>
          <w:sz w:val="24"/>
          <w:szCs w:val="24"/>
          <w:lang w:val="kk-KZ" w:eastAsia="en-US"/>
        </w:rPr>
        <w:t>.</w:t>
      </w:r>
    </w:p>
    <w:p w:rsidR="006A7260" w:rsidRPr="00F32CAE"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p>
    <w:p w:rsidR="006A7260" w:rsidRPr="006D01FB"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r w:rsidRPr="00F32CAE">
        <w:rPr>
          <w:rStyle w:val="FontStyle42"/>
          <w:rFonts w:ascii="Times New Roman" w:hAnsi="Times New Roman" w:cs="Times New Roman"/>
          <w:color w:val="auto"/>
          <w:sz w:val="24"/>
          <w:szCs w:val="24"/>
          <w:lang w:val="kk-KZ" w:eastAsia="en-US"/>
        </w:rPr>
        <w:t xml:space="preserve">7.2 </w:t>
      </w:r>
      <w:r w:rsidR="006D01FB">
        <w:rPr>
          <w:rStyle w:val="FontStyle42"/>
          <w:rFonts w:ascii="Times New Roman" w:hAnsi="Times New Roman" w:cs="Times New Roman"/>
          <w:color w:val="auto"/>
          <w:sz w:val="24"/>
          <w:szCs w:val="24"/>
          <w:lang w:val="kk-KZ" w:eastAsia="en-US"/>
        </w:rPr>
        <w:t>Қолжеткізілім</w:t>
      </w:r>
    </w:p>
    <w:p w:rsidR="00EB78B1" w:rsidRPr="00F32CAE" w:rsidRDefault="00EB78B1" w:rsidP="006A7260">
      <w:pPr>
        <w:pStyle w:val="Style16"/>
        <w:widowControl/>
        <w:ind w:firstLine="720"/>
        <w:jc w:val="both"/>
        <w:rPr>
          <w:rStyle w:val="FontStyle42"/>
          <w:rFonts w:ascii="Times New Roman" w:hAnsi="Times New Roman" w:cs="Times New Roman"/>
          <w:color w:val="auto"/>
          <w:sz w:val="24"/>
          <w:szCs w:val="24"/>
          <w:lang w:val="kk-KZ" w:eastAsia="en-US"/>
        </w:rPr>
      </w:pPr>
    </w:p>
    <w:p w:rsidR="006D01FB" w:rsidRPr="00F32CAE" w:rsidRDefault="006D01FB" w:rsidP="006D01FB">
      <w:pPr>
        <w:pStyle w:val="Style8"/>
        <w:widowControl/>
        <w:rPr>
          <w:rStyle w:val="FontStyle46"/>
          <w:rFonts w:ascii="Times New Roman" w:hAnsi="Times New Roman" w:cs="Times New Roman"/>
          <w:i w:val="0"/>
          <w:color w:val="auto"/>
          <w:sz w:val="24"/>
          <w:szCs w:val="24"/>
          <w:lang w:val="kk-KZ" w:eastAsia="en-US"/>
        </w:rPr>
      </w:pPr>
      <w:bookmarkStart w:id="18" w:name="bookmark27"/>
      <w:r w:rsidRPr="00F32CAE">
        <w:rPr>
          <w:rStyle w:val="FontStyle46"/>
          <w:rFonts w:ascii="Times New Roman" w:hAnsi="Times New Roman" w:cs="Times New Roman"/>
          <w:i w:val="0"/>
          <w:color w:val="auto"/>
          <w:sz w:val="24"/>
          <w:szCs w:val="24"/>
          <w:lang w:val="kk-KZ" w:eastAsia="en-US"/>
        </w:rPr>
        <w:t>Экологиялық бақылау жүйесін құрайтын барлық басқару элементтері мен жабдықтар ISO/IECTS 22237-6-да көрсетілгендей қорғаудың 3-класты немесе одан жоғары аймақтарда болуы тиіс.</w:t>
      </w:r>
    </w:p>
    <w:p w:rsidR="006A7260" w:rsidRPr="00F32CAE" w:rsidRDefault="006D01FB" w:rsidP="006D01FB">
      <w:pPr>
        <w:pStyle w:val="Style8"/>
        <w:widowControl/>
        <w:rPr>
          <w:rStyle w:val="FontStyle44"/>
          <w:rFonts w:ascii="Times New Roman" w:hAnsi="Times New Roman" w:cs="Times New Roman"/>
          <w:b/>
          <w:bCs/>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Егер маршруттар қорғаныс класы неғұрлым төмен аймақтарда өтетін болса, олар санкцияланбаған кіру тұрғысынан бақылануы тиіс. ISO/IEC 22237-5 қараңыз.</w:t>
      </w:r>
    </w:p>
    <w:p w:rsidR="006A7260" w:rsidRPr="00F32CAE" w:rsidRDefault="006A7260" w:rsidP="006A7260">
      <w:pPr>
        <w:pStyle w:val="Style8"/>
        <w:widowControl/>
        <w:rPr>
          <w:rStyle w:val="FontStyle44"/>
          <w:rFonts w:ascii="Times New Roman" w:hAnsi="Times New Roman" w:cs="Times New Roman"/>
          <w:color w:val="auto"/>
          <w:sz w:val="24"/>
          <w:szCs w:val="24"/>
          <w:lang w:val="kk-KZ" w:eastAsia="en-US"/>
        </w:rPr>
      </w:pPr>
    </w:p>
    <w:p w:rsidR="006A7260" w:rsidRPr="006D01FB" w:rsidRDefault="006A7260" w:rsidP="006A7260">
      <w:pPr>
        <w:pStyle w:val="Style8"/>
        <w:widowControl/>
        <w:rPr>
          <w:rStyle w:val="FontStyle44"/>
          <w:rFonts w:ascii="Times New Roman" w:hAnsi="Times New Roman" w:cs="Times New Roman"/>
          <w:b/>
          <w:color w:val="auto"/>
          <w:sz w:val="24"/>
          <w:szCs w:val="24"/>
          <w:lang w:val="kk-KZ" w:eastAsia="en-US"/>
        </w:rPr>
      </w:pPr>
      <w:r w:rsidRPr="00F32CAE">
        <w:rPr>
          <w:rStyle w:val="FontStyle44"/>
          <w:rFonts w:ascii="Times New Roman" w:hAnsi="Times New Roman" w:cs="Times New Roman"/>
          <w:b/>
          <w:color w:val="auto"/>
          <w:sz w:val="24"/>
          <w:szCs w:val="24"/>
          <w:lang w:val="kk-KZ" w:eastAsia="en-US"/>
        </w:rPr>
        <w:t>8</w:t>
      </w:r>
      <w:bookmarkEnd w:id="18"/>
      <w:r w:rsidRPr="00F32CAE">
        <w:rPr>
          <w:rStyle w:val="FontStyle44"/>
          <w:rFonts w:ascii="Times New Roman" w:hAnsi="Times New Roman" w:cs="Times New Roman"/>
          <w:b/>
          <w:color w:val="auto"/>
          <w:sz w:val="24"/>
          <w:szCs w:val="24"/>
          <w:lang w:val="kk-KZ" w:eastAsia="en-US"/>
        </w:rPr>
        <w:t xml:space="preserve"> </w:t>
      </w:r>
      <w:r w:rsidR="006D01FB">
        <w:rPr>
          <w:rStyle w:val="FontStyle44"/>
          <w:rFonts w:ascii="Times New Roman" w:hAnsi="Times New Roman" w:cs="Times New Roman"/>
          <w:b/>
          <w:color w:val="auto"/>
          <w:sz w:val="24"/>
          <w:szCs w:val="24"/>
          <w:lang w:val="kk-KZ" w:eastAsia="en-US"/>
        </w:rPr>
        <w:t>Энергиялық тиімділікті қамтамасыз ету</w:t>
      </w:r>
    </w:p>
    <w:p w:rsidR="00EB78B1" w:rsidRPr="00F32CAE" w:rsidRDefault="00EB78B1" w:rsidP="006A7260">
      <w:pPr>
        <w:pStyle w:val="Style8"/>
        <w:widowControl/>
        <w:rPr>
          <w:rStyle w:val="FontStyle44"/>
          <w:rFonts w:ascii="Times New Roman" w:hAnsi="Times New Roman" w:cs="Times New Roman"/>
          <w:b/>
          <w:color w:val="auto"/>
          <w:sz w:val="24"/>
          <w:szCs w:val="24"/>
          <w:lang w:val="kk-KZ" w:eastAsia="en-US"/>
        </w:rPr>
      </w:pPr>
    </w:p>
    <w:p w:rsidR="006A7260" w:rsidRPr="00F32CAE"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r w:rsidRPr="00F32CAE">
        <w:rPr>
          <w:rStyle w:val="FontStyle42"/>
          <w:rFonts w:ascii="Times New Roman" w:hAnsi="Times New Roman" w:cs="Times New Roman"/>
          <w:color w:val="auto"/>
          <w:sz w:val="24"/>
          <w:szCs w:val="24"/>
          <w:lang w:val="kk-KZ" w:eastAsia="en-US"/>
        </w:rPr>
        <w:t xml:space="preserve">8.1 </w:t>
      </w:r>
      <w:r w:rsidR="003D5AF6" w:rsidRPr="00F32CAE">
        <w:rPr>
          <w:rStyle w:val="FontStyle42"/>
          <w:rFonts w:ascii="Times New Roman" w:hAnsi="Times New Roman" w:cs="Times New Roman"/>
          <w:color w:val="auto"/>
          <w:sz w:val="24"/>
          <w:szCs w:val="24"/>
          <w:lang w:val="kk-KZ" w:eastAsia="en-US"/>
        </w:rPr>
        <w:t>Жалпы ережелер</w:t>
      </w:r>
    </w:p>
    <w:p w:rsidR="00EB78B1" w:rsidRPr="00F32CAE" w:rsidRDefault="00EB78B1" w:rsidP="006A7260">
      <w:pPr>
        <w:pStyle w:val="Style16"/>
        <w:widowControl/>
        <w:ind w:firstLine="720"/>
        <w:jc w:val="both"/>
        <w:rPr>
          <w:rStyle w:val="FontStyle42"/>
          <w:rFonts w:ascii="Times New Roman" w:hAnsi="Times New Roman" w:cs="Times New Roman"/>
          <w:color w:val="auto"/>
          <w:sz w:val="24"/>
          <w:szCs w:val="24"/>
          <w:lang w:val="kk-KZ" w:eastAsia="en-US"/>
        </w:rPr>
      </w:pPr>
    </w:p>
    <w:p w:rsidR="006A7260" w:rsidRPr="00F32CAE" w:rsidRDefault="00EF437C" w:rsidP="006A7260">
      <w:pPr>
        <w:pStyle w:val="Style21"/>
        <w:widowControl/>
        <w:ind w:firstLine="720"/>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lastRenderedPageBreak/>
        <w:t>EN 50600-1 сәйкес жүргізілген тәуекелді бағалаудан кейін айқындалған энергия тиімділігін қамтамасыз етуді нақтылауды қамтамасыз ету деңгейін негізге ала отырып, осы бөлім экологиялық бақылау құралдары мен инфрақұрылымын жобалау, жоспарлау және орнату кезінде мынадай аспектілерге қатысты талаптар мен ұсынымдарды (міндетті түрде іске асырумен, қажеттілігіне қарай) қамтиды. 8.2 және 8.3-тармақтар параметрлер бойынша өлшеуге арналған талаптар мен ұсынымдарды айқындайды. 8.9-бөлім осы талаптарды нақтылау деңгейі бойынша жинақтайды</w:t>
      </w:r>
      <w:r w:rsidR="006A7260" w:rsidRPr="00F32CAE">
        <w:rPr>
          <w:rStyle w:val="FontStyle46"/>
          <w:rFonts w:ascii="Times New Roman" w:hAnsi="Times New Roman" w:cs="Times New Roman"/>
          <w:i w:val="0"/>
          <w:color w:val="auto"/>
          <w:sz w:val="24"/>
          <w:szCs w:val="24"/>
          <w:lang w:val="kk-KZ" w:eastAsia="en-US"/>
        </w:rPr>
        <w:t xml:space="preserve">. </w:t>
      </w:r>
    </w:p>
    <w:p w:rsidR="006A7260" w:rsidRPr="00F32CAE"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bookmarkStart w:id="19" w:name="bookmark28"/>
    </w:p>
    <w:p w:rsidR="006A7260" w:rsidRPr="00EF437C"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r w:rsidRPr="00F32CAE">
        <w:rPr>
          <w:rStyle w:val="FontStyle42"/>
          <w:rFonts w:ascii="Times New Roman" w:hAnsi="Times New Roman" w:cs="Times New Roman"/>
          <w:color w:val="auto"/>
          <w:sz w:val="24"/>
          <w:szCs w:val="24"/>
          <w:lang w:val="kk-KZ" w:eastAsia="en-US"/>
        </w:rPr>
        <w:t>8</w:t>
      </w:r>
      <w:bookmarkStart w:id="20" w:name="bookmark29"/>
      <w:bookmarkEnd w:id="19"/>
      <w:r w:rsidRPr="00F32CAE">
        <w:rPr>
          <w:rStyle w:val="FontStyle42"/>
          <w:rFonts w:ascii="Times New Roman" w:hAnsi="Times New Roman" w:cs="Times New Roman"/>
          <w:color w:val="auto"/>
          <w:sz w:val="24"/>
          <w:szCs w:val="24"/>
          <w:lang w:val="kk-KZ" w:eastAsia="en-US"/>
        </w:rPr>
        <w:t>.</w:t>
      </w:r>
      <w:bookmarkEnd w:id="20"/>
      <w:r w:rsidRPr="00F32CAE">
        <w:rPr>
          <w:rStyle w:val="FontStyle42"/>
          <w:rFonts w:ascii="Times New Roman" w:hAnsi="Times New Roman" w:cs="Times New Roman"/>
          <w:color w:val="auto"/>
          <w:sz w:val="24"/>
          <w:szCs w:val="24"/>
          <w:lang w:val="kk-KZ" w:eastAsia="en-US"/>
        </w:rPr>
        <w:t xml:space="preserve">2 </w:t>
      </w:r>
      <w:r w:rsidR="00EF437C">
        <w:rPr>
          <w:rStyle w:val="FontStyle42"/>
          <w:rFonts w:ascii="Times New Roman" w:hAnsi="Times New Roman" w:cs="Times New Roman"/>
          <w:color w:val="auto"/>
          <w:sz w:val="24"/>
          <w:szCs w:val="24"/>
          <w:lang w:val="kk-KZ" w:eastAsia="en-US"/>
        </w:rPr>
        <w:t>Т</w:t>
      </w:r>
      <w:r w:rsidR="00EF437C" w:rsidRPr="00F32CAE">
        <w:rPr>
          <w:rStyle w:val="FontStyle42"/>
          <w:rFonts w:ascii="Times New Roman" w:hAnsi="Times New Roman" w:cs="Times New Roman"/>
          <w:color w:val="auto"/>
          <w:sz w:val="24"/>
          <w:szCs w:val="24"/>
          <w:lang w:val="kk-KZ" w:eastAsia="en-US"/>
        </w:rPr>
        <w:t>емператур</w:t>
      </w:r>
      <w:r w:rsidR="00EF437C">
        <w:rPr>
          <w:rStyle w:val="FontStyle42"/>
          <w:rFonts w:ascii="Times New Roman" w:hAnsi="Times New Roman" w:cs="Times New Roman"/>
          <w:color w:val="auto"/>
          <w:sz w:val="24"/>
          <w:szCs w:val="24"/>
          <w:lang w:val="kk-KZ" w:eastAsia="en-US"/>
        </w:rPr>
        <w:t>аны өлшеу</w:t>
      </w:r>
    </w:p>
    <w:p w:rsidR="00EB78B1" w:rsidRPr="00F32CAE" w:rsidRDefault="00EB78B1" w:rsidP="006A7260">
      <w:pPr>
        <w:pStyle w:val="Style16"/>
        <w:widowControl/>
        <w:ind w:firstLine="720"/>
        <w:jc w:val="both"/>
        <w:rPr>
          <w:rStyle w:val="FontStyle42"/>
          <w:rFonts w:ascii="Times New Roman" w:hAnsi="Times New Roman" w:cs="Times New Roman"/>
          <w:color w:val="auto"/>
          <w:sz w:val="24"/>
          <w:szCs w:val="24"/>
          <w:lang w:val="kk-KZ" w:eastAsia="en-US"/>
        </w:rPr>
      </w:pPr>
    </w:p>
    <w:p w:rsidR="006A7260" w:rsidRPr="00F32CAE"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r w:rsidRPr="00F32CAE">
        <w:rPr>
          <w:rStyle w:val="FontStyle42"/>
          <w:rFonts w:ascii="Times New Roman" w:hAnsi="Times New Roman" w:cs="Times New Roman"/>
          <w:color w:val="auto"/>
          <w:sz w:val="24"/>
          <w:szCs w:val="24"/>
          <w:lang w:val="kk-KZ" w:eastAsia="en-US"/>
        </w:rPr>
        <w:t xml:space="preserve">8.2.1 </w:t>
      </w:r>
      <w:r w:rsidR="00EF437C">
        <w:rPr>
          <w:rStyle w:val="FontStyle42"/>
          <w:rFonts w:ascii="Times New Roman" w:hAnsi="Times New Roman" w:cs="Times New Roman"/>
          <w:color w:val="auto"/>
          <w:sz w:val="24"/>
          <w:szCs w:val="24"/>
          <w:lang w:val="kk-KZ" w:eastAsia="en-US"/>
        </w:rPr>
        <w:t>Сыртқы</w:t>
      </w:r>
      <w:r w:rsidRPr="00F32CAE">
        <w:rPr>
          <w:rStyle w:val="FontStyle42"/>
          <w:rFonts w:ascii="Times New Roman" w:hAnsi="Times New Roman" w:cs="Times New Roman"/>
          <w:color w:val="auto"/>
          <w:sz w:val="24"/>
          <w:szCs w:val="24"/>
          <w:lang w:val="kk-KZ" w:eastAsia="en-US"/>
        </w:rPr>
        <w:t xml:space="preserve"> температура</w:t>
      </w:r>
    </w:p>
    <w:p w:rsidR="00EF437C" w:rsidRPr="00F32CAE" w:rsidRDefault="00EF437C" w:rsidP="00EF437C">
      <w:pPr>
        <w:pStyle w:val="Style6"/>
        <w:widowControl/>
        <w:ind w:firstLine="708"/>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Барлық жағдайларда сыртқы температура өлшеніп, бақылануы керек. Ғимараттың кез-келген шығатын құбырларынан және тікелей күн сәулесінен алыс орналасқан сыртқы температура қадағасын пайдалану керек. Осы қадағадан алынған шығыс мәліметтер деректерді өңдеу орталығының басқару жүйесіне түсуі керек. 2 класты және одан жоғары деректерді өңдеу  орталықтары үшін сыртқы температура қадағасымен кері байланыс автоматты болуы керек.</w:t>
      </w:r>
    </w:p>
    <w:p w:rsidR="006A7260" w:rsidRPr="00F32CAE" w:rsidRDefault="00EF437C" w:rsidP="00EF437C">
      <w:pPr>
        <w:pStyle w:val="Style6"/>
        <w:widowControl/>
        <w:ind w:firstLine="720"/>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2 және 3 деңгейлер үшін бір қадаға қажет.</w:t>
      </w:r>
    </w:p>
    <w:p w:rsidR="006A7260" w:rsidRPr="00F32CAE" w:rsidRDefault="00EF437C" w:rsidP="006A7260">
      <w:pPr>
        <w:pStyle w:val="Style6"/>
        <w:widowControl/>
        <w:ind w:firstLine="720"/>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2 және одан жоғары деңгей үшін істен шығуларға төзімділікті қамтамасыз ету үшін қосымша қадағаны пайдалану қажет</w:t>
      </w:r>
      <w:r w:rsidR="006A7260" w:rsidRPr="00F32CAE">
        <w:rPr>
          <w:rStyle w:val="FontStyle46"/>
          <w:rFonts w:ascii="Times New Roman" w:hAnsi="Times New Roman" w:cs="Times New Roman"/>
          <w:i w:val="0"/>
          <w:color w:val="auto"/>
          <w:sz w:val="24"/>
          <w:szCs w:val="24"/>
          <w:lang w:val="kk-KZ" w:eastAsia="en-US"/>
        </w:rPr>
        <w:t xml:space="preserve">. </w:t>
      </w:r>
    </w:p>
    <w:p w:rsidR="006A7260" w:rsidRPr="00065080" w:rsidRDefault="006A7260" w:rsidP="006A7260">
      <w:pPr>
        <w:pStyle w:val="Style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 xml:space="preserve">8.2.2 </w:t>
      </w:r>
      <w:r w:rsidR="00EF437C">
        <w:rPr>
          <w:rStyle w:val="FontStyle42"/>
          <w:rFonts w:ascii="Times New Roman" w:hAnsi="Times New Roman" w:cs="Times New Roman"/>
          <w:color w:val="auto"/>
          <w:sz w:val="24"/>
          <w:szCs w:val="24"/>
          <w:lang w:val="kk-KZ" w:eastAsia="en-US"/>
        </w:rPr>
        <w:t>К</w:t>
      </w:r>
      <w:r w:rsidRPr="00065080">
        <w:rPr>
          <w:rStyle w:val="FontStyle42"/>
          <w:rFonts w:ascii="Times New Roman" w:hAnsi="Times New Roman" w:cs="Times New Roman"/>
          <w:color w:val="auto"/>
          <w:sz w:val="24"/>
          <w:szCs w:val="24"/>
          <w:lang w:eastAsia="en-US"/>
        </w:rPr>
        <w:t>омпьютер</w:t>
      </w:r>
      <w:r w:rsidR="00EF437C">
        <w:rPr>
          <w:rStyle w:val="FontStyle42"/>
          <w:rFonts w:ascii="Times New Roman" w:hAnsi="Times New Roman" w:cs="Times New Roman"/>
          <w:color w:val="auto"/>
          <w:sz w:val="24"/>
          <w:szCs w:val="24"/>
          <w:lang w:val="kk-KZ" w:eastAsia="en-US"/>
        </w:rPr>
        <w:t>лік</w:t>
      </w:r>
      <w:r w:rsidRPr="00065080">
        <w:rPr>
          <w:rStyle w:val="FontStyle42"/>
          <w:rFonts w:ascii="Times New Roman" w:hAnsi="Times New Roman" w:cs="Times New Roman"/>
          <w:color w:val="auto"/>
          <w:sz w:val="24"/>
          <w:szCs w:val="24"/>
          <w:lang w:eastAsia="en-US"/>
        </w:rPr>
        <w:t xml:space="preserve"> зал</w:t>
      </w:r>
      <w:r w:rsidR="00EF437C">
        <w:rPr>
          <w:rStyle w:val="FontStyle42"/>
          <w:rFonts w:ascii="Times New Roman" w:hAnsi="Times New Roman" w:cs="Times New Roman"/>
          <w:color w:val="auto"/>
          <w:sz w:val="24"/>
          <w:szCs w:val="24"/>
          <w:lang w:val="kk-KZ" w:eastAsia="en-US"/>
        </w:rPr>
        <w:t xml:space="preserve"> температурасы</w:t>
      </w:r>
      <w:r w:rsidRPr="00065080">
        <w:rPr>
          <w:rStyle w:val="FontStyle42"/>
          <w:rFonts w:ascii="Times New Roman" w:hAnsi="Times New Roman" w:cs="Times New Roman"/>
          <w:color w:val="auto"/>
          <w:sz w:val="24"/>
          <w:szCs w:val="24"/>
          <w:lang w:eastAsia="en-US"/>
        </w:rPr>
        <w:t xml:space="preserve"> </w:t>
      </w:r>
    </w:p>
    <w:p w:rsidR="006A7260" w:rsidRPr="00EF437C"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r w:rsidRPr="00065080">
        <w:rPr>
          <w:rStyle w:val="FontStyle42"/>
          <w:rFonts w:ascii="Times New Roman" w:hAnsi="Times New Roman" w:cs="Times New Roman"/>
          <w:color w:val="auto"/>
          <w:sz w:val="24"/>
          <w:szCs w:val="24"/>
          <w:lang w:eastAsia="en-US"/>
        </w:rPr>
        <w:t xml:space="preserve">8.2.2.1 </w:t>
      </w:r>
      <w:r w:rsidR="00EF437C">
        <w:rPr>
          <w:rStyle w:val="FontStyle42"/>
          <w:rFonts w:ascii="Times New Roman" w:hAnsi="Times New Roman" w:cs="Times New Roman"/>
          <w:color w:val="auto"/>
          <w:sz w:val="24"/>
          <w:szCs w:val="24"/>
          <w:lang w:val="kk-KZ" w:eastAsia="en-US"/>
        </w:rPr>
        <w:t>Т</w:t>
      </w:r>
      <w:r w:rsidR="00EF437C">
        <w:rPr>
          <w:rStyle w:val="FontStyle42"/>
          <w:rFonts w:ascii="Times New Roman" w:hAnsi="Times New Roman" w:cs="Times New Roman"/>
          <w:color w:val="auto"/>
          <w:sz w:val="24"/>
          <w:szCs w:val="24"/>
          <w:lang w:eastAsia="en-US"/>
        </w:rPr>
        <w:t>емператур</w:t>
      </w:r>
      <w:r w:rsidR="00EF437C">
        <w:rPr>
          <w:rStyle w:val="FontStyle42"/>
          <w:rFonts w:ascii="Times New Roman" w:hAnsi="Times New Roman" w:cs="Times New Roman"/>
          <w:color w:val="auto"/>
          <w:sz w:val="24"/>
          <w:szCs w:val="24"/>
          <w:lang w:val="kk-KZ" w:eastAsia="en-US"/>
        </w:rPr>
        <w:t>аны өлшеу</w:t>
      </w:r>
    </w:p>
    <w:p w:rsidR="00EF437C" w:rsidRPr="00EF437C" w:rsidRDefault="00EF437C" w:rsidP="00EF437C">
      <w:pPr>
        <w:pStyle w:val="Style16"/>
        <w:widowControl/>
        <w:ind w:firstLine="708"/>
        <w:rPr>
          <w:rStyle w:val="FontStyle46"/>
          <w:rFonts w:ascii="Times New Roman" w:eastAsiaTheme="minorEastAsia" w:hAnsi="Times New Roman" w:cs="Times New Roman"/>
          <w:i w:val="0"/>
          <w:color w:val="auto"/>
          <w:sz w:val="24"/>
          <w:szCs w:val="24"/>
          <w:lang w:eastAsia="en-US"/>
        </w:rPr>
      </w:pPr>
      <w:r w:rsidRPr="00EF437C">
        <w:rPr>
          <w:rStyle w:val="FontStyle46"/>
          <w:rFonts w:ascii="Times New Roman" w:eastAsiaTheme="minorEastAsia" w:hAnsi="Times New Roman" w:cs="Times New Roman"/>
          <w:i w:val="0"/>
          <w:color w:val="auto"/>
          <w:sz w:val="24"/>
          <w:szCs w:val="24"/>
          <w:lang w:eastAsia="en-US"/>
        </w:rPr>
        <w:t>Компьютер залындағы температураны бақылау қажет. Ауамен салқындатылған ортада ауа температурасы орналасқан жеріне байланысты. Сұйықпен салқындату корпустарын пайдалану кезінде салқындату сұйықтығының температурасын бақылау қажет. Температура қадағасы турбуленттілігі жоғары аймақтарда орналаспауы тиіс және жылу градиентін жасайтындай орналасуы тиіс.</w:t>
      </w:r>
    </w:p>
    <w:p w:rsidR="006A7260" w:rsidRPr="00065080" w:rsidRDefault="00EF437C" w:rsidP="00EF437C">
      <w:pPr>
        <w:pStyle w:val="Style16"/>
        <w:widowControl/>
        <w:ind w:firstLine="720"/>
        <w:jc w:val="both"/>
        <w:rPr>
          <w:rStyle w:val="FontStyle46"/>
          <w:rFonts w:ascii="Times New Roman" w:hAnsi="Times New Roman" w:cs="Times New Roman"/>
          <w:i w:val="0"/>
          <w:color w:val="auto"/>
          <w:sz w:val="24"/>
          <w:szCs w:val="24"/>
          <w:lang w:eastAsia="en-US"/>
        </w:rPr>
      </w:pPr>
      <w:r w:rsidRPr="00EF437C">
        <w:rPr>
          <w:rStyle w:val="FontStyle46"/>
          <w:rFonts w:ascii="Times New Roman" w:eastAsiaTheme="minorEastAsia" w:hAnsi="Times New Roman" w:cs="Times New Roman"/>
          <w:i w:val="0"/>
          <w:color w:val="auto"/>
          <w:sz w:val="24"/>
          <w:szCs w:val="24"/>
          <w:lang w:eastAsia="en-US"/>
        </w:rPr>
        <w:t>Талаптарды талдау келесі ауа температурасының қайсысын өлшеу керектігін анықтауы керек:</w:t>
      </w:r>
    </w:p>
    <w:p w:rsidR="006A7260" w:rsidRPr="00065080" w:rsidRDefault="006A72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065080">
        <w:rPr>
          <w:rStyle w:val="FontStyle46"/>
          <w:rFonts w:ascii="Times New Roman" w:hAnsi="Times New Roman" w:cs="Times New Roman"/>
          <w:i w:val="0"/>
          <w:color w:val="auto"/>
          <w:sz w:val="24"/>
          <w:szCs w:val="24"/>
          <w:lang w:val="en-US" w:eastAsia="en-US"/>
        </w:rPr>
        <w:t>a</w:t>
      </w:r>
      <w:r w:rsidRPr="00065080">
        <w:rPr>
          <w:rStyle w:val="FontStyle46"/>
          <w:rFonts w:ascii="Times New Roman" w:hAnsi="Times New Roman" w:cs="Times New Roman"/>
          <w:i w:val="0"/>
          <w:color w:val="auto"/>
          <w:sz w:val="24"/>
          <w:szCs w:val="24"/>
          <w:lang w:eastAsia="en-US"/>
        </w:rPr>
        <w:t xml:space="preserve">) </w:t>
      </w:r>
      <w:r w:rsidR="00EF437C">
        <w:rPr>
          <w:rStyle w:val="FontStyle46"/>
          <w:rFonts w:ascii="Times New Roman" w:hAnsi="Times New Roman" w:cs="Times New Roman"/>
          <w:i w:val="0"/>
          <w:color w:val="auto"/>
          <w:sz w:val="24"/>
          <w:szCs w:val="24"/>
          <w:lang w:val="kk-KZ" w:eastAsia="en-US"/>
        </w:rPr>
        <w:t>ағынды ауа температурасы</w:t>
      </w:r>
      <w:r w:rsidRPr="00065080">
        <w:rPr>
          <w:rStyle w:val="FontStyle46"/>
          <w:rFonts w:ascii="Times New Roman" w:hAnsi="Times New Roman" w:cs="Times New Roman"/>
          <w:i w:val="0"/>
          <w:color w:val="auto"/>
          <w:sz w:val="24"/>
          <w:szCs w:val="24"/>
          <w:lang w:eastAsia="en-US"/>
        </w:rPr>
        <w:t>;</w:t>
      </w:r>
    </w:p>
    <w:p w:rsidR="00EF437C" w:rsidRPr="00EF437C" w:rsidRDefault="00EF437C" w:rsidP="00EF437C">
      <w:pPr>
        <w:pStyle w:val="Style16"/>
        <w:widowControl/>
        <w:ind w:firstLine="709"/>
        <w:rPr>
          <w:rStyle w:val="FontStyle46"/>
          <w:rFonts w:ascii="Times New Roman" w:hAnsi="Times New Roman" w:cs="Times New Roman"/>
          <w:i w:val="0"/>
          <w:color w:val="auto"/>
          <w:sz w:val="24"/>
          <w:szCs w:val="24"/>
          <w:lang w:eastAsia="en-US"/>
        </w:rPr>
      </w:pPr>
      <w:r w:rsidRPr="00EF437C">
        <w:rPr>
          <w:rStyle w:val="FontStyle46"/>
          <w:rFonts w:ascii="Times New Roman" w:hAnsi="Times New Roman" w:cs="Times New Roman"/>
          <w:i w:val="0"/>
          <w:color w:val="auto"/>
          <w:sz w:val="24"/>
          <w:szCs w:val="24"/>
          <w:lang w:val="en-US" w:eastAsia="en-US"/>
        </w:rPr>
        <w:t>b</w:t>
      </w:r>
      <w:r w:rsidRPr="00EF437C">
        <w:rPr>
          <w:rStyle w:val="FontStyle46"/>
          <w:rFonts w:ascii="Times New Roman" w:hAnsi="Times New Roman" w:cs="Times New Roman"/>
          <w:i w:val="0"/>
          <w:color w:val="auto"/>
          <w:sz w:val="24"/>
          <w:szCs w:val="24"/>
          <w:lang w:eastAsia="en-US"/>
        </w:rPr>
        <w:t>) қайтарылатын ауа температурасы;</w:t>
      </w:r>
    </w:p>
    <w:p w:rsidR="00EF437C" w:rsidRPr="00EF437C" w:rsidRDefault="00EF437C" w:rsidP="00EF437C">
      <w:pPr>
        <w:pStyle w:val="Style16"/>
        <w:widowControl/>
        <w:ind w:firstLine="709"/>
        <w:rPr>
          <w:rStyle w:val="FontStyle46"/>
          <w:rFonts w:ascii="Times New Roman" w:hAnsi="Times New Roman" w:cs="Times New Roman"/>
          <w:i w:val="0"/>
          <w:color w:val="auto"/>
          <w:sz w:val="24"/>
          <w:szCs w:val="24"/>
          <w:lang w:eastAsia="en-US"/>
        </w:rPr>
      </w:pPr>
      <w:r w:rsidRPr="00EF437C">
        <w:rPr>
          <w:rStyle w:val="FontStyle46"/>
          <w:rFonts w:ascii="Times New Roman" w:hAnsi="Times New Roman" w:cs="Times New Roman"/>
          <w:i w:val="0"/>
          <w:color w:val="auto"/>
          <w:sz w:val="24"/>
          <w:szCs w:val="24"/>
          <w:lang w:val="en-US" w:eastAsia="en-US"/>
        </w:rPr>
        <w:t>c</w:t>
      </w:r>
      <w:r w:rsidRPr="00EF437C">
        <w:rPr>
          <w:rStyle w:val="FontStyle46"/>
          <w:rFonts w:ascii="Times New Roman" w:hAnsi="Times New Roman" w:cs="Times New Roman"/>
          <w:i w:val="0"/>
          <w:color w:val="auto"/>
          <w:sz w:val="24"/>
          <w:szCs w:val="24"/>
          <w:lang w:eastAsia="en-US"/>
        </w:rPr>
        <w:t>)суық өту температурасы (қолданылатын жерде);</w:t>
      </w:r>
    </w:p>
    <w:p w:rsidR="00EF437C" w:rsidRDefault="00EF437C" w:rsidP="00EF437C">
      <w:pPr>
        <w:pStyle w:val="Style16"/>
        <w:widowControl/>
        <w:ind w:firstLine="720"/>
        <w:jc w:val="both"/>
        <w:rPr>
          <w:rStyle w:val="FontStyle46"/>
          <w:rFonts w:ascii="Times New Roman" w:hAnsi="Times New Roman" w:cs="Times New Roman"/>
          <w:i w:val="0"/>
          <w:color w:val="auto"/>
          <w:sz w:val="24"/>
          <w:szCs w:val="24"/>
          <w:lang w:val="kk-KZ" w:eastAsia="en-US"/>
        </w:rPr>
      </w:pPr>
      <w:r w:rsidRPr="00EF437C">
        <w:rPr>
          <w:rStyle w:val="FontStyle46"/>
          <w:rFonts w:ascii="Times New Roman" w:hAnsi="Times New Roman" w:cs="Times New Roman"/>
          <w:i w:val="0"/>
          <w:color w:val="auto"/>
          <w:sz w:val="24"/>
          <w:szCs w:val="24"/>
          <w:lang w:val="en-US" w:eastAsia="en-US"/>
        </w:rPr>
        <w:t>d</w:t>
      </w:r>
      <w:r w:rsidRPr="00EF437C">
        <w:rPr>
          <w:rStyle w:val="FontStyle46"/>
          <w:rFonts w:ascii="Times New Roman" w:hAnsi="Times New Roman" w:cs="Times New Roman"/>
          <w:i w:val="0"/>
          <w:color w:val="auto"/>
          <w:sz w:val="24"/>
          <w:szCs w:val="24"/>
          <w:lang w:eastAsia="en-US"/>
        </w:rPr>
        <w:t>) ыстық өту температурасы (қолданылатын жерде).</w:t>
      </w:r>
    </w:p>
    <w:p w:rsidR="006A7260" w:rsidRPr="00EF437C" w:rsidRDefault="006A7260" w:rsidP="00EF437C">
      <w:pPr>
        <w:pStyle w:val="Style16"/>
        <w:widowControl/>
        <w:ind w:firstLine="720"/>
        <w:jc w:val="both"/>
        <w:rPr>
          <w:rStyle w:val="FontStyle42"/>
          <w:rFonts w:ascii="Times New Roman" w:hAnsi="Times New Roman" w:cs="Times New Roman"/>
          <w:color w:val="auto"/>
          <w:sz w:val="24"/>
          <w:szCs w:val="24"/>
          <w:lang w:val="kk-KZ" w:eastAsia="en-US"/>
        </w:rPr>
      </w:pPr>
      <w:r w:rsidRPr="00065080">
        <w:rPr>
          <w:rStyle w:val="FontStyle42"/>
          <w:rFonts w:ascii="Times New Roman" w:hAnsi="Times New Roman" w:cs="Times New Roman"/>
          <w:color w:val="auto"/>
          <w:sz w:val="24"/>
          <w:szCs w:val="24"/>
          <w:lang w:eastAsia="en-US"/>
        </w:rPr>
        <w:t xml:space="preserve">8.2.2.2 </w:t>
      </w:r>
      <w:r w:rsidR="00EF437C">
        <w:rPr>
          <w:rStyle w:val="FontStyle42"/>
          <w:rFonts w:ascii="Times New Roman" w:hAnsi="Times New Roman" w:cs="Times New Roman"/>
          <w:color w:val="auto"/>
          <w:sz w:val="24"/>
          <w:szCs w:val="24"/>
          <w:lang w:val="kk-KZ" w:eastAsia="en-US"/>
        </w:rPr>
        <w:t>Ағынды ауа температурасы</w:t>
      </w:r>
    </w:p>
    <w:p w:rsidR="006A7260" w:rsidRPr="00065080" w:rsidRDefault="00EF437C" w:rsidP="006A7260">
      <w:pPr>
        <w:pStyle w:val="Style19"/>
        <w:widowControl/>
        <w:ind w:firstLine="720"/>
        <w:jc w:val="both"/>
        <w:rPr>
          <w:rStyle w:val="FontStyle46"/>
          <w:rFonts w:ascii="Times New Roman" w:hAnsi="Times New Roman" w:cs="Times New Roman"/>
          <w:i w:val="0"/>
          <w:color w:val="auto"/>
          <w:sz w:val="24"/>
          <w:szCs w:val="24"/>
          <w:lang w:eastAsia="en-US"/>
        </w:rPr>
      </w:pPr>
      <w:r w:rsidRPr="00EF437C">
        <w:rPr>
          <w:rStyle w:val="FontStyle46"/>
          <w:rFonts w:ascii="Times New Roman" w:hAnsi="Times New Roman" w:cs="Times New Roman"/>
          <w:i w:val="0"/>
          <w:color w:val="auto"/>
          <w:sz w:val="24"/>
          <w:szCs w:val="24"/>
          <w:lang w:eastAsia="en-US"/>
        </w:rPr>
        <w:t>Ағынды ауа температурасы-бұл IT-жабдыққа кірудегі температура</w:t>
      </w:r>
      <w:r w:rsidR="006A7260" w:rsidRPr="00065080">
        <w:rPr>
          <w:rStyle w:val="FontStyle46"/>
          <w:rFonts w:ascii="Times New Roman" w:hAnsi="Times New Roman" w:cs="Times New Roman"/>
          <w:i w:val="0"/>
          <w:color w:val="auto"/>
          <w:sz w:val="24"/>
          <w:szCs w:val="24"/>
          <w:lang w:eastAsia="en-US"/>
        </w:rPr>
        <w:t xml:space="preserve">. </w:t>
      </w:r>
    </w:p>
    <w:p w:rsidR="006A7260" w:rsidRPr="00065080" w:rsidRDefault="006A7260" w:rsidP="006A7260">
      <w:pPr>
        <w:pStyle w:val="Style19"/>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1</w:t>
      </w:r>
      <w:r w:rsidR="00EF437C">
        <w:rPr>
          <w:rStyle w:val="FontStyle42"/>
          <w:rFonts w:ascii="Times New Roman" w:hAnsi="Times New Roman" w:cs="Times New Roman"/>
          <w:color w:val="auto"/>
          <w:sz w:val="24"/>
          <w:szCs w:val="24"/>
          <w:lang w:val="kk-KZ" w:eastAsia="en-US"/>
        </w:rPr>
        <w:t>-деңгей</w:t>
      </w:r>
      <w:r w:rsidRPr="00065080">
        <w:rPr>
          <w:rStyle w:val="FontStyle42"/>
          <w:rFonts w:ascii="Times New Roman" w:hAnsi="Times New Roman" w:cs="Times New Roman"/>
          <w:color w:val="auto"/>
          <w:sz w:val="24"/>
          <w:szCs w:val="24"/>
          <w:lang w:eastAsia="en-US"/>
        </w:rPr>
        <w:t>:</w:t>
      </w:r>
    </w:p>
    <w:p w:rsidR="006A7260" w:rsidRPr="00065080" w:rsidRDefault="00EF437C" w:rsidP="006A7260">
      <w:pPr>
        <w:pStyle w:val="Style7"/>
        <w:widowControl/>
        <w:ind w:firstLine="720"/>
        <w:jc w:val="both"/>
        <w:rPr>
          <w:rStyle w:val="FontStyle46"/>
          <w:rFonts w:ascii="Times New Roman" w:hAnsi="Times New Roman" w:cs="Times New Roman"/>
          <w:i w:val="0"/>
          <w:color w:val="auto"/>
          <w:sz w:val="24"/>
          <w:szCs w:val="24"/>
          <w:lang w:eastAsia="en-US"/>
        </w:rPr>
      </w:pPr>
      <w:r w:rsidRPr="00EF437C">
        <w:rPr>
          <w:rStyle w:val="FontStyle46"/>
          <w:rFonts w:ascii="Times New Roman" w:hAnsi="Times New Roman" w:cs="Times New Roman"/>
          <w:i w:val="0"/>
          <w:color w:val="auto"/>
          <w:sz w:val="24"/>
          <w:szCs w:val="24"/>
          <w:lang w:eastAsia="en-US"/>
        </w:rPr>
        <w:t>Ағынды ауаның температурасы IT-жабдықтың жанында орналасқан бір қадағаның көмегімен өлшенуі тиіс. Егер пайдаланылса, суық өтулердегі температура әрбір өтудің бір орнында өлшенуі тиіс</w:t>
      </w:r>
      <w:r w:rsidR="006A7260" w:rsidRPr="00065080">
        <w:rPr>
          <w:rStyle w:val="FontStyle46"/>
          <w:rFonts w:ascii="Times New Roman" w:hAnsi="Times New Roman" w:cs="Times New Roman"/>
          <w:i w:val="0"/>
          <w:color w:val="auto"/>
          <w:sz w:val="24"/>
          <w:szCs w:val="24"/>
          <w:lang w:eastAsia="en-US"/>
        </w:rPr>
        <w:t>.</w:t>
      </w:r>
    </w:p>
    <w:p w:rsidR="006A7260" w:rsidRPr="00065080" w:rsidRDefault="006A7260" w:rsidP="006A7260">
      <w:pPr>
        <w:pStyle w:val="Style7"/>
        <w:widowControl/>
        <w:tabs>
          <w:tab w:val="left" w:pos="2380"/>
        </w:tabs>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 xml:space="preserve">2 </w:t>
      </w:r>
      <w:r w:rsidR="00EF437C">
        <w:rPr>
          <w:rStyle w:val="FontStyle42"/>
          <w:rFonts w:ascii="Times New Roman" w:hAnsi="Times New Roman" w:cs="Times New Roman"/>
          <w:color w:val="auto"/>
          <w:sz w:val="24"/>
          <w:szCs w:val="24"/>
          <w:lang w:val="kk-KZ" w:eastAsia="en-US"/>
        </w:rPr>
        <w:t>- деңгей</w:t>
      </w:r>
      <w:r w:rsidRPr="00065080">
        <w:rPr>
          <w:rStyle w:val="FontStyle42"/>
          <w:rFonts w:ascii="Times New Roman" w:hAnsi="Times New Roman" w:cs="Times New Roman"/>
          <w:color w:val="auto"/>
          <w:sz w:val="24"/>
          <w:szCs w:val="24"/>
          <w:lang w:eastAsia="en-US"/>
        </w:rPr>
        <w:t>:</w:t>
      </w:r>
    </w:p>
    <w:p w:rsidR="00EF437C" w:rsidRPr="00EF437C" w:rsidRDefault="00EF437C" w:rsidP="00EF437C">
      <w:pPr>
        <w:pStyle w:val="Style7"/>
        <w:widowControl/>
        <w:ind w:firstLine="708"/>
        <w:rPr>
          <w:rStyle w:val="FontStyle46"/>
          <w:rFonts w:ascii="Times New Roman" w:hAnsi="Times New Roman" w:cs="Times New Roman"/>
          <w:i w:val="0"/>
          <w:color w:val="auto"/>
          <w:sz w:val="24"/>
          <w:szCs w:val="24"/>
          <w:lang w:eastAsia="en-US"/>
        </w:rPr>
      </w:pPr>
      <w:r w:rsidRPr="00EF437C">
        <w:rPr>
          <w:rStyle w:val="FontStyle46"/>
          <w:rFonts w:ascii="Times New Roman" w:hAnsi="Times New Roman" w:cs="Times New Roman"/>
          <w:i w:val="0"/>
          <w:color w:val="auto"/>
          <w:sz w:val="24"/>
          <w:szCs w:val="24"/>
          <w:lang w:eastAsia="en-US"/>
        </w:rPr>
        <w:t>Ағынды ауаның температурасы екі нүктеде өлшенуі керек.</w:t>
      </w:r>
    </w:p>
    <w:p w:rsidR="006A7260" w:rsidRPr="00065080" w:rsidRDefault="00EF437C" w:rsidP="00EF437C">
      <w:pPr>
        <w:pStyle w:val="Style7"/>
        <w:widowControl/>
        <w:ind w:firstLine="720"/>
        <w:jc w:val="both"/>
        <w:rPr>
          <w:rStyle w:val="FontStyle46"/>
          <w:rFonts w:ascii="Times New Roman" w:hAnsi="Times New Roman" w:cs="Times New Roman"/>
          <w:i w:val="0"/>
          <w:color w:val="auto"/>
          <w:sz w:val="24"/>
          <w:szCs w:val="24"/>
          <w:lang w:eastAsia="en-US"/>
        </w:rPr>
      </w:pPr>
      <w:r w:rsidRPr="00EF437C">
        <w:rPr>
          <w:rStyle w:val="FontStyle46"/>
          <w:rFonts w:ascii="Times New Roman" w:hAnsi="Times New Roman" w:cs="Times New Roman"/>
          <w:i w:val="0"/>
          <w:color w:val="auto"/>
          <w:sz w:val="24"/>
          <w:szCs w:val="24"/>
          <w:lang w:eastAsia="en-US"/>
        </w:rPr>
        <w:t>Суық өтулердегі температура әрбір бес шкафта немесе әрбір өтудегі блоктарда өлшенуі тиіс.</w:t>
      </w:r>
    </w:p>
    <w:p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 xml:space="preserve">3 </w:t>
      </w:r>
      <w:r w:rsidR="00EF437C">
        <w:rPr>
          <w:rStyle w:val="FontStyle42"/>
          <w:rFonts w:ascii="Times New Roman" w:hAnsi="Times New Roman" w:cs="Times New Roman"/>
          <w:color w:val="auto"/>
          <w:sz w:val="24"/>
          <w:szCs w:val="24"/>
          <w:lang w:val="kk-KZ" w:eastAsia="en-US"/>
        </w:rPr>
        <w:t>- деңгей</w:t>
      </w:r>
      <w:r w:rsidRPr="00065080">
        <w:rPr>
          <w:rStyle w:val="FontStyle42"/>
          <w:rFonts w:ascii="Times New Roman" w:hAnsi="Times New Roman" w:cs="Times New Roman"/>
          <w:color w:val="auto"/>
          <w:sz w:val="24"/>
          <w:szCs w:val="24"/>
          <w:lang w:eastAsia="en-US"/>
        </w:rPr>
        <w:t>:</w:t>
      </w:r>
    </w:p>
    <w:p w:rsidR="00EF437C" w:rsidRPr="00EF437C" w:rsidRDefault="00EF437C" w:rsidP="00EF437C">
      <w:pPr>
        <w:pStyle w:val="Style16"/>
        <w:widowControl/>
        <w:ind w:firstLine="708"/>
        <w:rPr>
          <w:rStyle w:val="FontStyle46"/>
          <w:rFonts w:ascii="Times New Roman" w:hAnsi="Times New Roman" w:cs="Times New Roman"/>
          <w:i w:val="0"/>
          <w:color w:val="auto"/>
          <w:sz w:val="24"/>
          <w:szCs w:val="24"/>
          <w:lang w:eastAsia="en-US"/>
        </w:rPr>
      </w:pPr>
      <w:r w:rsidRPr="00EF437C">
        <w:rPr>
          <w:rStyle w:val="FontStyle46"/>
          <w:rFonts w:ascii="Times New Roman" w:hAnsi="Times New Roman" w:cs="Times New Roman"/>
          <w:i w:val="0"/>
          <w:color w:val="auto"/>
          <w:sz w:val="24"/>
          <w:szCs w:val="24"/>
          <w:lang w:eastAsia="en-US"/>
        </w:rPr>
        <w:t>Ағынды ауаның температурасы шкафқа немесе салқындатудың таңдалған әдісіне сәйкес орналасқан жабдығы бар блокқа бір қадағамен өлшенуі тиіс.</w:t>
      </w:r>
    </w:p>
    <w:p w:rsidR="006A7260" w:rsidRPr="00065080" w:rsidRDefault="00EF437C" w:rsidP="00EF437C">
      <w:pPr>
        <w:pStyle w:val="Style16"/>
        <w:widowControl/>
        <w:ind w:firstLine="720"/>
        <w:jc w:val="both"/>
        <w:rPr>
          <w:rStyle w:val="FontStyle46"/>
          <w:rFonts w:ascii="Times New Roman" w:hAnsi="Times New Roman" w:cs="Times New Roman"/>
          <w:i w:val="0"/>
          <w:color w:val="auto"/>
          <w:sz w:val="24"/>
          <w:szCs w:val="24"/>
          <w:lang w:eastAsia="en-US"/>
        </w:rPr>
      </w:pPr>
      <w:r w:rsidRPr="00EF437C">
        <w:rPr>
          <w:rStyle w:val="FontStyle46"/>
          <w:rFonts w:ascii="Times New Roman" w:hAnsi="Times New Roman" w:cs="Times New Roman"/>
          <w:i w:val="0"/>
          <w:color w:val="auto"/>
          <w:sz w:val="24"/>
          <w:szCs w:val="24"/>
          <w:lang w:eastAsia="en-US"/>
        </w:rPr>
        <w:t>Шкафта немесе блокта екі қадағаны қолдану ұсынылады, алдыңғы жағында жолдың 1/3 бөлігінде және негізден 1/3 жоғары орналасқан</w:t>
      </w:r>
      <w:r w:rsidR="006A7260" w:rsidRPr="00065080">
        <w:rPr>
          <w:rStyle w:val="FontStyle46"/>
          <w:rFonts w:ascii="Times New Roman" w:hAnsi="Times New Roman" w:cs="Times New Roman"/>
          <w:i w:val="0"/>
          <w:color w:val="auto"/>
          <w:sz w:val="24"/>
          <w:szCs w:val="24"/>
          <w:lang w:eastAsia="en-US"/>
        </w:rPr>
        <w:t>.</w:t>
      </w:r>
    </w:p>
    <w:p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 xml:space="preserve">8.2.2.3 </w:t>
      </w:r>
      <w:r w:rsidR="00E31C54">
        <w:rPr>
          <w:rStyle w:val="FontStyle46"/>
          <w:rFonts w:ascii="Times New Roman" w:hAnsi="Times New Roman" w:cs="Times New Roman"/>
          <w:b/>
          <w:i w:val="0"/>
          <w:color w:val="auto"/>
          <w:sz w:val="24"/>
          <w:szCs w:val="24"/>
          <w:lang w:val="kk-KZ" w:eastAsia="en-US"/>
        </w:rPr>
        <w:t>Қ</w:t>
      </w:r>
      <w:r w:rsidR="00E31C54" w:rsidRPr="00E31C54">
        <w:rPr>
          <w:rStyle w:val="FontStyle46"/>
          <w:rFonts w:ascii="Times New Roman" w:hAnsi="Times New Roman" w:cs="Times New Roman"/>
          <w:b/>
          <w:i w:val="0"/>
          <w:color w:val="auto"/>
          <w:sz w:val="24"/>
          <w:szCs w:val="24"/>
          <w:lang w:eastAsia="en-US"/>
        </w:rPr>
        <w:t>айтарылатын ауа температурасы</w:t>
      </w:r>
    </w:p>
    <w:p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1</w:t>
      </w:r>
      <w:r w:rsidR="00430B60">
        <w:rPr>
          <w:rStyle w:val="FontStyle42"/>
          <w:rFonts w:ascii="Times New Roman" w:hAnsi="Times New Roman" w:cs="Times New Roman"/>
          <w:color w:val="auto"/>
          <w:sz w:val="24"/>
          <w:szCs w:val="24"/>
          <w:lang w:val="kk-KZ" w:eastAsia="en-US"/>
        </w:rPr>
        <w:t>-</w:t>
      </w:r>
      <w:r w:rsidRPr="00065080">
        <w:rPr>
          <w:rStyle w:val="FontStyle42"/>
          <w:rFonts w:ascii="Times New Roman" w:hAnsi="Times New Roman" w:cs="Times New Roman"/>
          <w:color w:val="auto"/>
          <w:sz w:val="24"/>
          <w:szCs w:val="24"/>
          <w:lang w:eastAsia="en-US"/>
        </w:rPr>
        <w:t xml:space="preserve"> </w:t>
      </w:r>
      <w:r w:rsidR="00430B60">
        <w:rPr>
          <w:rStyle w:val="FontStyle42"/>
          <w:rFonts w:ascii="Times New Roman" w:hAnsi="Times New Roman" w:cs="Times New Roman"/>
          <w:color w:val="auto"/>
          <w:sz w:val="24"/>
          <w:szCs w:val="24"/>
          <w:lang w:val="kk-KZ" w:eastAsia="en-US"/>
        </w:rPr>
        <w:t>деңгей</w:t>
      </w:r>
      <w:r w:rsidRPr="00065080">
        <w:rPr>
          <w:rStyle w:val="FontStyle42"/>
          <w:rFonts w:ascii="Times New Roman" w:hAnsi="Times New Roman" w:cs="Times New Roman"/>
          <w:color w:val="auto"/>
          <w:sz w:val="24"/>
          <w:szCs w:val="24"/>
          <w:lang w:eastAsia="en-US"/>
        </w:rPr>
        <w:t>:</w:t>
      </w:r>
    </w:p>
    <w:p w:rsidR="00430B60" w:rsidRPr="00430B60" w:rsidRDefault="00430B60" w:rsidP="00430B60">
      <w:pPr>
        <w:pStyle w:val="Style7"/>
        <w:widowControl/>
        <w:ind w:firstLine="708"/>
        <w:jc w:val="both"/>
        <w:rPr>
          <w:rStyle w:val="FontStyle46"/>
          <w:rFonts w:ascii="Times New Roman" w:hAnsi="Times New Roman" w:cs="Times New Roman"/>
          <w:i w:val="0"/>
          <w:color w:val="auto"/>
          <w:sz w:val="24"/>
          <w:szCs w:val="24"/>
          <w:lang w:eastAsia="en-US"/>
        </w:rPr>
      </w:pPr>
      <w:r w:rsidRPr="00430B60">
        <w:rPr>
          <w:rStyle w:val="FontStyle46"/>
          <w:rFonts w:ascii="Times New Roman" w:hAnsi="Times New Roman" w:cs="Times New Roman"/>
          <w:i w:val="0"/>
          <w:color w:val="auto"/>
          <w:sz w:val="24"/>
          <w:szCs w:val="24"/>
          <w:lang w:eastAsia="en-US"/>
        </w:rPr>
        <w:lastRenderedPageBreak/>
        <w:t>Қайтарылатын ауаның температурасы тоңазытқыш жабдығының сору саңылауына жақын орналасқан бір қадағамен өлшенуі тиіс. Егер бірнеше жүйелер болса, мысалы, CRAC блоктары болса, температура әр блокта өлшенуі керек.</w:t>
      </w:r>
    </w:p>
    <w:p w:rsidR="006A7260" w:rsidRPr="00065080" w:rsidRDefault="00430B60" w:rsidP="00430B60">
      <w:pPr>
        <w:pStyle w:val="Style7"/>
        <w:widowControl/>
        <w:ind w:firstLine="720"/>
        <w:jc w:val="both"/>
        <w:rPr>
          <w:rStyle w:val="FontStyle46"/>
          <w:rFonts w:ascii="Times New Roman" w:hAnsi="Times New Roman" w:cs="Times New Roman"/>
          <w:i w:val="0"/>
          <w:color w:val="auto"/>
          <w:sz w:val="24"/>
          <w:szCs w:val="24"/>
          <w:lang w:eastAsia="en-US"/>
        </w:rPr>
      </w:pPr>
      <w:r w:rsidRPr="00430B60">
        <w:rPr>
          <w:rStyle w:val="FontStyle46"/>
          <w:rFonts w:ascii="Times New Roman" w:hAnsi="Times New Roman" w:cs="Times New Roman"/>
          <w:i w:val="0"/>
          <w:color w:val="auto"/>
          <w:sz w:val="24"/>
          <w:szCs w:val="24"/>
          <w:lang w:eastAsia="en-US"/>
        </w:rPr>
        <w:t>Егер пайдаланылса, ыстық өтпе жолдардағы температура әрбір өтпе жолға бір жерде өлшенуі тиіс</w:t>
      </w:r>
      <w:r w:rsidR="006A7260" w:rsidRPr="00065080">
        <w:rPr>
          <w:rStyle w:val="FontStyle46"/>
          <w:rFonts w:ascii="Times New Roman" w:hAnsi="Times New Roman" w:cs="Times New Roman"/>
          <w:i w:val="0"/>
          <w:color w:val="auto"/>
          <w:sz w:val="24"/>
          <w:szCs w:val="24"/>
          <w:lang w:eastAsia="en-US"/>
        </w:rPr>
        <w:t>.</w:t>
      </w:r>
    </w:p>
    <w:p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 xml:space="preserve">2 </w:t>
      </w:r>
      <w:r w:rsidR="00430B60">
        <w:rPr>
          <w:rStyle w:val="FontStyle42"/>
          <w:rFonts w:ascii="Times New Roman" w:hAnsi="Times New Roman" w:cs="Times New Roman"/>
          <w:color w:val="auto"/>
          <w:sz w:val="24"/>
          <w:szCs w:val="24"/>
          <w:lang w:val="kk-KZ" w:eastAsia="en-US"/>
        </w:rPr>
        <w:t>- деңгей</w:t>
      </w:r>
      <w:r w:rsidRPr="00065080">
        <w:rPr>
          <w:rStyle w:val="FontStyle42"/>
          <w:rFonts w:ascii="Times New Roman" w:hAnsi="Times New Roman" w:cs="Times New Roman"/>
          <w:color w:val="auto"/>
          <w:sz w:val="24"/>
          <w:szCs w:val="24"/>
          <w:lang w:eastAsia="en-US"/>
        </w:rPr>
        <w:t>:</w:t>
      </w:r>
    </w:p>
    <w:p w:rsidR="00430B60" w:rsidRPr="00430B60" w:rsidRDefault="00430B60" w:rsidP="00430B60">
      <w:pPr>
        <w:pStyle w:val="Style7"/>
        <w:widowControl/>
        <w:ind w:firstLine="708"/>
        <w:jc w:val="both"/>
        <w:rPr>
          <w:rStyle w:val="FontStyle46"/>
          <w:rFonts w:ascii="Times New Roman" w:hAnsi="Times New Roman" w:cs="Times New Roman"/>
          <w:i w:val="0"/>
          <w:color w:val="auto"/>
          <w:sz w:val="24"/>
          <w:szCs w:val="24"/>
          <w:lang w:eastAsia="en-US"/>
        </w:rPr>
      </w:pPr>
      <w:r w:rsidRPr="00430B60">
        <w:rPr>
          <w:rStyle w:val="FontStyle46"/>
          <w:rFonts w:ascii="Times New Roman" w:hAnsi="Times New Roman" w:cs="Times New Roman"/>
          <w:i w:val="0"/>
          <w:color w:val="auto"/>
          <w:sz w:val="24"/>
          <w:szCs w:val="24"/>
          <w:lang w:eastAsia="en-US"/>
        </w:rPr>
        <w:t>Қайтарылатын ауаның температурасы тоңазытқыш жабдығының сору саңылауына тікелей жақын орналасқан бір қадағамен және бір шкафтың немесе блоктың артқы жағындағы қадағамен өлшенуі тиіс. Егер бірнеше жүйелер болса, мысалы, CRAC блоктары болса, температура әр блокта өлшенуі керек.</w:t>
      </w:r>
    </w:p>
    <w:p w:rsidR="006A7260" w:rsidRPr="00065080" w:rsidRDefault="00430B60" w:rsidP="00430B60">
      <w:pPr>
        <w:pStyle w:val="Style7"/>
        <w:widowControl/>
        <w:ind w:firstLine="720"/>
        <w:jc w:val="both"/>
        <w:rPr>
          <w:rStyle w:val="FontStyle46"/>
          <w:rFonts w:ascii="Times New Roman" w:hAnsi="Times New Roman" w:cs="Times New Roman"/>
          <w:i w:val="0"/>
          <w:color w:val="auto"/>
          <w:sz w:val="24"/>
          <w:szCs w:val="24"/>
          <w:lang w:eastAsia="en-US"/>
        </w:rPr>
      </w:pPr>
      <w:r w:rsidRPr="00430B60">
        <w:rPr>
          <w:rStyle w:val="FontStyle46"/>
          <w:rFonts w:ascii="Times New Roman" w:hAnsi="Times New Roman" w:cs="Times New Roman"/>
          <w:i w:val="0"/>
          <w:color w:val="auto"/>
          <w:sz w:val="24"/>
          <w:szCs w:val="24"/>
          <w:lang w:eastAsia="en-US"/>
        </w:rPr>
        <w:t>Егер пайдаланылса, ыстық өтпе жолдардағы температура әрбір бес шкафта немесе әрбір өтпе жолдардағы тіреулерде өлшенуі тиіс.</w:t>
      </w:r>
    </w:p>
    <w:p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 xml:space="preserve">3 </w:t>
      </w:r>
      <w:r w:rsidR="00430B60">
        <w:rPr>
          <w:rStyle w:val="FontStyle42"/>
          <w:rFonts w:ascii="Times New Roman" w:hAnsi="Times New Roman" w:cs="Times New Roman"/>
          <w:color w:val="auto"/>
          <w:sz w:val="24"/>
          <w:szCs w:val="24"/>
          <w:lang w:val="kk-KZ" w:eastAsia="en-US"/>
        </w:rPr>
        <w:t>- деңгей</w:t>
      </w:r>
      <w:r w:rsidRPr="00065080">
        <w:rPr>
          <w:rStyle w:val="FontStyle42"/>
          <w:rFonts w:ascii="Times New Roman" w:hAnsi="Times New Roman" w:cs="Times New Roman"/>
          <w:color w:val="auto"/>
          <w:sz w:val="24"/>
          <w:szCs w:val="24"/>
          <w:lang w:eastAsia="en-US"/>
        </w:rPr>
        <w:t>:</w:t>
      </w:r>
    </w:p>
    <w:p w:rsidR="00430B60" w:rsidRPr="00430B60" w:rsidRDefault="00430B60" w:rsidP="00430B60">
      <w:pPr>
        <w:pStyle w:val="Style16"/>
        <w:widowControl/>
        <w:ind w:firstLine="708"/>
        <w:jc w:val="both"/>
        <w:rPr>
          <w:rStyle w:val="FontStyle46"/>
          <w:rFonts w:ascii="Times New Roman" w:hAnsi="Times New Roman" w:cs="Times New Roman"/>
          <w:i w:val="0"/>
          <w:color w:val="auto"/>
          <w:sz w:val="24"/>
          <w:szCs w:val="24"/>
          <w:lang w:eastAsia="en-US"/>
        </w:rPr>
      </w:pPr>
      <w:r w:rsidRPr="00430B60">
        <w:rPr>
          <w:rStyle w:val="FontStyle46"/>
          <w:rFonts w:ascii="Times New Roman" w:hAnsi="Times New Roman" w:cs="Times New Roman"/>
          <w:i w:val="0"/>
          <w:color w:val="auto"/>
          <w:sz w:val="24"/>
          <w:szCs w:val="24"/>
          <w:lang w:eastAsia="en-US"/>
        </w:rPr>
        <w:t>Қайтарылатын ауаның температурасы салқындату жабдығының сору саңылауына тікелей жақын орналасқан бір қадағамен және таңдалған салқындату әдісіне сәйкес орналасқан шкафқа немесе жабдығы бар блокқа бір қадағамен өлшенуі тиіс.</w:t>
      </w:r>
    </w:p>
    <w:p w:rsidR="006A7260" w:rsidRPr="00065080" w:rsidRDefault="00430B60" w:rsidP="00430B60">
      <w:pPr>
        <w:pStyle w:val="Style16"/>
        <w:widowControl/>
        <w:ind w:firstLine="720"/>
        <w:jc w:val="both"/>
        <w:rPr>
          <w:rStyle w:val="FontStyle46"/>
          <w:rFonts w:ascii="Times New Roman" w:hAnsi="Times New Roman" w:cs="Times New Roman"/>
          <w:i w:val="0"/>
          <w:color w:val="auto"/>
          <w:sz w:val="24"/>
          <w:szCs w:val="24"/>
          <w:lang w:eastAsia="en-US"/>
        </w:rPr>
      </w:pPr>
      <w:r w:rsidRPr="00430B60">
        <w:rPr>
          <w:rStyle w:val="FontStyle46"/>
          <w:rFonts w:ascii="Times New Roman" w:hAnsi="Times New Roman" w:cs="Times New Roman"/>
          <w:i w:val="0"/>
          <w:color w:val="auto"/>
          <w:sz w:val="24"/>
          <w:szCs w:val="24"/>
          <w:lang w:eastAsia="en-US"/>
        </w:rPr>
        <w:t>Шкафқа немесе артқы жағында жолдың 1/3 жоғарғы жағында және негізден 1/3 жоғары орналасқан жабдығы бар блокқа екі қадағаны орнату ұсынылады</w:t>
      </w:r>
      <w:r w:rsidR="006A7260" w:rsidRPr="00065080">
        <w:rPr>
          <w:rStyle w:val="FontStyle46"/>
          <w:rFonts w:ascii="Times New Roman" w:hAnsi="Times New Roman" w:cs="Times New Roman"/>
          <w:i w:val="0"/>
          <w:color w:val="auto"/>
          <w:sz w:val="24"/>
          <w:szCs w:val="24"/>
          <w:lang w:eastAsia="en-US"/>
        </w:rPr>
        <w:t>.</w:t>
      </w:r>
    </w:p>
    <w:p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 xml:space="preserve">8.2.2.4 </w:t>
      </w:r>
      <w:r w:rsidR="00430B60" w:rsidRPr="00430B60">
        <w:rPr>
          <w:rStyle w:val="FontStyle46"/>
          <w:rFonts w:ascii="Times New Roman" w:hAnsi="Times New Roman" w:cs="Times New Roman"/>
          <w:b/>
          <w:i w:val="0"/>
          <w:color w:val="auto"/>
          <w:sz w:val="24"/>
          <w:szCs w:val="24"/>
          <w:lang w:eastAsia="en-US"/>
        </w:rPr>
        <w:t>Суық өту температурасы</w:t>
      </w:r>
    </w:p>
    <w:p w:rsidR="006A7260" w:rsidRPr="00065080" w:rsidRDefault="00430B60" w:rsidP="006A7260">
      <w:pPr>
        <w:pStyle w:val="Style16"/>
        <w:widowControl/>
        <w:ind w:firstLine="720"/>
        <w:jc w:val="both"/>
        <w:rPr>
          <w:rStyle w:val="FontStyle46"/>
          <w:rFonts w:ascii="Times New Roman" w:hAnsi="Times New Roman" w:cs="Times New Roman"/>
          <w:i w:val="0"/>
          <w:color w:val="auto"/>
          <w:sz w:val="24"/>
          <w:szCs w:val="24"/>
          <w:lang w:eastAsia="en-US"/>
        </w:rPr>
      </w:pPr>
      <w:r w:rsidRPr="00430B60">
        <w:rPr>
          <w:rStyle w:val="FontStyle46"/>
          <w:rFonts w:ascii="Times New Roman" w:hAnsi="Times New Roman" w:cs="Times New Roman"/>
          <w:i w:val="0"/>
          <w:color w:val="auto"/>
          <w:sz w:val="24"/>
          <w:szCs w:val="24"/>
          <w:lang w:eastAsia="en-US"/>
        </w:rPr>
        <w:t>Суық өту температурасы-бұл суық өту кезіндегі ауаның температурасы. Бұл температура суық өтуді реттеу мақсатында өлшенуі тиіс</w:t>
      </w:r>
      <w:r w:rsidR="006A7260" w:rsidRPr="00065080">
        <w:rPr>
          <w:rStyle w:val="FontStyle46"/>
          <w:rFonts w:ascii="Times New Roman" w:hAnsi="Times New Roman" w:cs="Times New Roman"/>
          <w:i w:val="0"/>
          <w:color w:val="auto"/>
          <w:sz w:val="24"/>
          <w:szCs w:val="24"/>
          <w:lang w:eastAsia="en-US"/>
        </w:rPr>
        <w:t>.</w:t>
      </w:r>
    </w:p>
    <w:p w:rsidR="006A7260" w:rsidRPr="00430B60"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r w:rsidRPr="00065080">
        <w:rPr>
          <w:rStyle w:val="FontStyle42"/>
          <w:rFonts w:ascii="Times New Roman" w:hAnsi="Times New Roman" w:cs="Times New Roman"/>
          <w:color w:val="auto"/>
          <w:sz w:val="24"/>
          <w:szCs w:val="24"/>
          <w:lang w:eastAsia="en-US"/>
        </w:rPr>
        <w:t xml:space="preserve">8.2.2.5 </w:t>
      </w:r>
      <w:r w:rsidR="00430B60">
        <w:rPr>
          <w:rStyle w:val="FontStyle46"/>
          <w:rFonts w:ascii="Times New Roman" w:hAnsi="Times New Roman" w:cs="Times New Roman"/>
          <w:b/>
          <w:i w:val="0"/>
          <w:color w:val="auto"/>
          <w:sz w:val="24"/>
          <w:szCs w:val="24"/>
          <w:lang w:val="kk-KZ" w:eastAsia="en-US"/>
        </w:rPr>
        <w:t>Ыстық ауа температурасы</w:t>
      </w:r>
    </w:p>
    <w:p w:rsidR="006A7260" w:rsidRPr="00065080" w:rsidRDefault="00430B60" w:rsidP="006A7260">
      <w:pPr>
        <w:pStyle w:val="Style7"/>
        <w:widowControl/>
        <w:ind w:firstLine="720"/>
        <w:jc w:val="both"/>
        <w:rPr>
          <w:rStyle w:val="FontStyle46"/>
          <w:rFonts w:ascii="Times New Roman" w:hAnsi="Times New Roman" w:cs="Times New Roman"/>
          <w:i w:val="0"/>
          <w:color w:val="auto"/>
          <w:sz w:val="24"/>
          <w:szCs w:val="24"/>
          <w:lang w:eastAsia="en-US"/>
        </w:rPr>
      </w:pPr>
      <w:r w:rsidRPr="00430B60">
        <w:rPr>
          <w:rStyle w:val="FontStyle46"/>
          <w:rFonts w:ascii="Times New Roman" w:hAnsi="Times New Roman" w:cs="Times New Roman"/>
          <w:i w:val="0"/>
          <w:color w:val="auto"/>
          <w:sz w:val="24"/>
          <w:szCs w:val="24"/>
          <w:lang w:eastAsia="en-US"/>
        </w:rPr>
        <w:t>Ыстық өту температурасы-ыстық өту кезіндегі сору температурасы. Температураны тікелей әр ыстық өту кезінде немесе ауаны салқындату жүйесінің компоненттерінде орталықтан өлшеуге болады</w:t>
      </w:r>
      <w:r w:rsidR="006A7260" w:rsidRPr="00065080">
        <w:rPr>
          <w:rStyle w:val="FontStyle46"/>
          <w:rFonts w:ascii="Times New Roman" w:hAnsi="Times New Roman" w:cs="Times New Roman"/>
          <w:i w:val="0"/>
          <w:color w:val="auto"/>
          <w:sz w:val="24"/>
          <w:szCs w:val="24"/>
          <w:lang w:eastAsia="en-US"/>
        </w:rPr>
        <w:t>.</w:t>
      </w:r>
    </w:p>
    <w:p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 xml:space="preserve">1 </w:t>
      </w:r>
      <w:r w:rsidR="00430B60">
        <w:rPr>
          <w:rStyle w:val="FontStyle42"/>
          <w:rFonts w:ascii="Times New Roman" w:hAnsi="Times New Roman" w:cs="Times New Roman"/>
          <w:color w:val="auto"/>
          <w:sz w:val="24"/>
          <w:szCs w:val="24"/>
          <w:lang w:val="kk-KZ" w:eastAsia="en-US"/>
        </w:rPr>
        <w:t>- деңгей</w:t>
      </w:r>
      <w:r w:rsidRPr="00065080">
        <w:rPr>
          <w:rStyle w:val="FontStyle42"/>
          <w:rFonts w:ascii="Times New Roman" w:hAnsi="Times New Roman" w:cs="Times New Roman"/>
          <w:color w:val="auto"/>
          <w:sz w:val="24"/>
          <w:szCs w:val="24"/>
          <w:lang w:eastAsia="en-US"/>
        </w:rPr>
        <w:t>:</w:t>
      </w:r>
    </w:p>
    <w:p w:rsidR="006A7260" w:rsidRPr="00065080" w:rsidRDefault="00430B60" w:rsidP="006A7260">
      <w:pPr>
        <w:pStyle w:val="Style7"/>
        <w:widowControl/>
        <w:ind w:firstLine="720"/>
        <w:jc w:val="both"/>
        <w:rPr>
          <w:rStyle w:val="FontStyle46"/>
          <w:rFonts w:ascii="Times New Roman" w:hAnsi="Times New Roman" w:cs="Times New Roman"/>
          <w:i w:val="0"/>
          <w:color w:val="auto"/>
          <w:sz w:val="24"/>
          <w:szCs w:val="24"/>
          <w:lang w:eastAsia="en-US"/>
        </w:rPr>
      </w:pPr>
      <w:r w:rsidRPr="00430B60">
        <w:rPr>
          <w:rStyle w:val="FontStyle46"/>
          <w:rFonts w:ascii="Times New Roman" w:hAnsi="Times New Roman" w:cs="Times New Roman"/>
          <w:i w:val="0"/>
          <w:color w:val="auto"/>
          <w:sz w:val="24"/>
          <w:szCs w:val="24"/>
          <w:lang w:eastAsia="en-US"/>
        </w:rPr>
        <w:t>Қолдану кезінде ыстық өтудегі температура әрбір өту орнының бір жерінде өлшенуі тиіс</w:t>
      </w:r>
      <w:r w:rsidR="006A7260" w:rsidRPr="00065080">
        <w:rPr>
          <w:rStyle w:val="FontStyle46"/>
          <w:rFonts w:ascii="Times New Roman" w:hAnsi="Times New Roman" w:cs="Times New Roman"/>
          <w:i w:val="0"/>
          <w:color w:val="auto"/>
          <w:sz w:val="24"/>
          <w:szCs w:val="24"/>
          <w:lang w:eastAsia="en-US"/>
        </w:rPr>
        <w:t>.</w:t>
      </w:r>
    </w:p>
    <w:p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 xml:space="preserve">2 </w:t>
      </w:r>
      <w:r w:rsidR="00430B60">
        <w:rPr>
          <w:rStyle w:val="FontStyle42"/>
          <w:rFonts w:ascii="Times New Roman" w:hAnsi="Times New Roman" w:cs="Times New Roman"/>
          <w:color w:val="auto"/>
          <w:sz w:val="24"/>
          <w:szCs w:val="24"/>
          <w:lang w:val="kk-KZ" w:eastAsia="en-US"/>
        </w:rPr>
        <w:t>- деңгей</w:t>
      </w:r>
      <w:r w:rsidRPr="00065080">
        <w:rPr>
          <w:rStyle w:val="FontStyle42"/>
          <w:rFonts w:ascii="Times New Roman" w:hAnsi="Times New Roman" w:cs="Times New Roman"/>
          <w:color w:val="auto"/>
          <w:sz w:val="24"/>
          <w:szCs w:val="24"/>
          <w:lang w:eastAsia="en-US"/>
        </w:rPr>
        <w:t>:</w:t>
      </w:r>
    </w:p>
    <w:p w:rsidR="006A7260" w:rsidRPr="00065080" w:rsidRDefault="00430B60" w:rsidP="006A7260">
      <w:pPr>
        <w:pStyle w:val="Style7"/>
        <w:widowControl/>
        <w:ind w:firstLine="720"/>
        <w:jc w:val="both"/>
        <w:rPr>
          <w:rStyle w:val="FontStyle46"/>
          <w:rFonts w:ascii="Times New Roman" w:hAnsi="Times New Roman" w:cs="Times New Roman"/>
          <w:i w:val="0"/>
          <w:color w:val="auto"/>
          <w:sz w:val="24"/>
          <w:szCs w:val="24"/>
          <w:lang w:eastAsia="en-US"/>
        </w:rPr>
      </w:pPr>
      <w:r w:rsidRPr="00430B60">
        <w:rPr>
          <w:rStyle w:val="FontStyle46"/>
          <w:rFonts w:ascii="Times New Roman" w:hAnsi="Times New Roman" w:cs="Times New Roman"/>
          <w:i w:val="0"/>
          <w:color w:val="auto"/>
          <w:sz w:val="24"/>
          <w:szCs w:val="24"/>
          <w:lang w:eastAsia="en-US"/>
        </w:rPr>
        <w:t>Қолдану кезінде ыстық өту орындарындағы температура әрбір өту жолындағы әрбір бес блокта өлшенуі тиіс</w:t>
      </w:r>
      <w:r w:rsidR="006A7260" w:rsidRPr="00065080">
        <w:rPr>
          <w:rStyle w:val="FontStyle46"/>
          <w:rFonts w:ascii="Times New Roman" w:hAnsi="Times New Roman" w:cs="Times New Roman"/>
          <w:i w:val="0"/>
          <w:color w:val="auto"/>
          <w:sz w:val="24"/>
          <w:szCs w:val="24"/>
          <w:lang w:eastAsia="en-US"/>
        </w:rPr>
        <w:t>.</w:t>
      </w:r>
    </w:p>
    <w:p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 xml:space="preserve">3 </w:t>
      </w:r>
      <w:r w:rsidR="00430B60">
        <w:rPr>
          <w:rStyle w:val="FontStyle42"/>
          <w:rFonts w:ascii="Times New Roman" w:hAnsi="Times New Roman" w:cs="Times New Roman"/>
          <w:color w:val="auto"/>
          <w:sz w:val="24"/>
          <w:szCs w:val="24"/>
          <w:lang w:val="kk-KZ" w:eastAsia="en-US"/>
        </w:rPr>
        <w:t>– деңгей</w:t>
      </w:r>
      <w:r w:rsidRPr="00065080">
        <w:rPr>
          <w:rStyle w:val="FontStyle42"/>
          <w:rFonts w:ascii="Times New Roman" w:hAnsi="Times New Roman" w:cs="Times New Roman"/>
          <w:color w:val="auto"/>
          <w:sz w:val="24"/>
          <w:szCs w:val="24"/>
          <w:lang w:eastAsia="en-US"/>
        </w:rPr>
        <w:t>:</w:t>
      </w:r>
    </w:p>
    <w:p w:rsidR="006A7260" w:rsidRPr="00065080" w:rsidRDefault="00430B60" w:rsidP="006A7260">
      <w:pPr>
        <w:pStyle w:val="Style7"/>
        <w:widowControl/>
        <w:ind w:firstLine="720"/>
        <w:jc w:val="both"/>
        <w:rPr>
          <w:rStyle w:val="FontStyle46"/>
          <w:rFonts w:ascii="Times New Roman" w:hAnsi="Times New Roman" w:cs="Times New Roman"/>
          <w:i w:val="0"/>
          <w:color w:val="auto"/>
          <w:sz w:val="24"/>
          <w:szCs w:val="24"/>
          <w:lang w:eastAsia="en-US"/>
        </w:rPr>
      </w:pPr>
      <w:bookmarkStart w:id="21" w:name="bookmark32"/>
      <w:r w:rsidRPr="00430B60">
        <w:rPr>
          <w:rStyle w:val="FontStyle46"/>
          <w:rFonts w:ascii="Times New Roman" w:hAnsi="Times New Roman" w:cs="Times New Roman"/>
          <w:i w:val="0"/>
          <w:color w:val="auto"/>
          <w:sz w:val="24"/>
          <w:szCs w:val="24"/>
          <w:lang w:eastAsia="en-US"/>
        </w:rPr>
        <w:t>Ыстық өту орындарындағы температура таңдалған салқындату әдісіне сәйкес орналасқан жабдығы бар блокқа бір қадағамен өлшенуі тиіс. Жолдың жоғарғы жағынан 1/3 және негізден 1/3 жоғары артқы жағында орналасқан жабдығы бар блокта екі қадаға қолдану ұсынылады</w:t>
      </w:r>
      <w:r w:rsidR="006A7260" w:rsidRPr="00065080">
        <w:rPr>
          <w:rStyle w:val="FontStyle46"/>
          <w:rFonts w:ascii="Times New Roman" w:hAnsi="Times New Roman" w:cs="Times New Roman"/>
          <w:i w:val="0"/>
          <w:color w:val="auto"/>
          <w:sz w:val="24"/>
          <w:szCs w:val="24"/>
          <w:lang w:eastAsia="en-US"/>
        </w:rPr>
        <w:t>.</w:t>
      </w:r>
    </w:p>
    <w:p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p>
    <w:p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8</w:t>
      </w:r>
      <w:bookmarkEnd w:id="21"/>
      <w:r w:rsidRPr="00065080">
        <w:rPr>
          <w:rStyle w:val="FontStyle42"/>
          <w:rFonts w:ascii="Times New Roman" w:hAnsi="Times New Roman" w:cs="Times New Roman"/>
          <w:color w:val="auto"/>
          <w:sz w:val="24"/>
          <w:szCs w:val="24"/>
          <w:lang w:eastAsia="en-US"/>
        </w:rPr>
        <w:t xml:space="preserve">.3 </w:t>
      </w:r>
      <w:r w:rsidR="00430B60" w:rsidRPr="00430B60">
        <w:rPr>
          <w:rStyle w:val="FontStyle42"/>
          <w:rFonts w:ascii="Times New Roman" w:hAnsi="Times New Roman" w:cs="Times New Roman"/>
          <w:color w:val="auto"/>
          <w:sz w:val="24"/>
          <w:szCs w:val="24"/>
          <w:lang w:eastAsia="en-US"/>
        </w:rPr>
        <w:t>Салыстырмалы ылғалдылықты өлшеу</w:t>
      </w:r>
    </w:p>
    <w:p w:rsidR="00EB78B1" w:rsidRPr="00065080" w:rsidRDefault="00EB78B1" w:rsidP="006A7260">
      <w:pPr>
        <w:pStyle w:val="Style7"/>
        <w:widowControl/>
        <w:ind w:firstLine="720"/>
        <w:jc w:val="both"/>
        <w:rPr>
          <w:rStyle w:val="FontStyle42"/>
          <w:rFonts w:ascii="Times New Roman" w:hAnsi="Times New Roman" w:cs="Times New Roman"/>
          <w:color w:val="auto"/>
          <w:sz w:val="24"/>
          <w:szCs w:val="24"/>
          <w:lang w:eastAsia="en-US"/>
        </w:rPr>
      </w:pPr>
    </w:p>
    <w:p w:rsidR="006A7260" w:rsidRPr="00065080" w:rsidRDefault="006A7260" w:rsidP="006A7260">
      <w:pPr>
        <w:pStyle w:val="Style16"/>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eastAsia="en-US"/>
        </w:rPr>
        <w:t xml:space="preserve">8.3.1 </w:t>
      </w:r>
      <w:r w:rsidR="00430B60" w:rsidRPr="00430B60">
        <w:rPr>
          <w:rStyle w:val="FontStyle42"/>
          <w:rFonts w:ascii="Times New Roman" w:hAnsi="Times New Roman" w:cs="Times New Roman"/>
          <w:color w:val="auto"/>
          <w:sz w:val="24"/>
          <w:szCs w:val="24"/>
          <w:lang w:eastAsia="en-US"/>
        </w:rPr>
        <w:t>Сыртқы салыстырмалы ылғалдылық</w:t>
      </w:r>
    </w:p>
    <w:p w:rsidR="00430B60" w:rsidRDefault="00430B60" w:rsidP="006A7260">
      <w:pPr>
        <w:pStyle w:val="Style21"/>
        <w:widowControl/>
        <w:ind w:firstLine="720"/>
        <w:jc w:val="both"/>
        <w:rPr>
          <w:rStyle w:val="FontStyle46"/>
          <w:rFonts w:ascii="Times New Roman" w:hAnsi="Times New Roman" w:cs="Times New Roman"/>
          <w:i w:val="0"/>
          <w:color w:val="auto"/>
          <w:sz w:val="24"/>
          <w:szCs w:val="24"/>
          <w:lang w:val="kk-KZ" w:eastAsia="en-US"/>
        </w:rPr>
      </w:pPr>
      <w:r w:rsidRPr="00430B60">
        <w:rPr>
          <w:rStyle w:val="FontStyle46"/>
          <w:rFonts w:ascii="Times New Roman" w:hAnsi="Times New Roman" w:cs="Times New Roman"/>
          <w:i w:val="0"/>
          <w:color w:val="auto"/>
          <w:sz w:val="24"/>
          <w:szCs w:val="24"/>
          <w:lang w:eastAsia="en-US"/>
        </w:rPr>
        <w:t>Барлық жағдайларда сыртқы салыстырмалы ылғалдылықты өлшеу және бақылау қажет. Ғимараттың кез-келген шығып тұрған құбырларынан және тікелей күн сәулесінен алыс орналасқан сыртқы салыстырмалы ылғалдылық қадағасын қолдану керек. Салыстырмалы ылғалдылық қадағасы температура қадағасымен бірге орналасуы керек (8.2.1 қараңыз). Осы қадағадан алынған шығыс мәліметтер деректерді өңдеу орталығының басқару жүйесіне түсуі керек. 2 класты және одан жоғары деректерді өңдеу орталықтары үшін сыртқы салыстырмалы ылғалдылық қадағасымен кері байланыс автоматты болуы керек. 2 және 3 деңгейлер үшін бір қадаға қажет.</w:t>
      </w:r>
    </w:p>
    <w:p w:rsidR="006A7260" w:rsidRPr="00430B60" w:rsidRDefault="00430B60" w:rsidP="006A7260">
      <w:pPr>
        <w:pStyle w:val="Style21"/>
        <w:widowControl/>
        <w:ind w:firstLine="720"/>
        <w:jc w:val="both"/>
        <w:rPr>
          <w:rStyle w:val="FontStyle46"/>
          <w:rFonts w:ascii="Times New Roman" w:hAnsi="Times New Roman" w:cs="Times New Roman"/>
          <w:i w:val="0"/>
          <w:color w:val="auto"/>
          <w:sz w:val="24"/>
          <w:szCs w:val="24"/>
          <w:lang w:val="kk-KZ" w:eastAsia="en-US"/>
        </w:rPr>
      </w:pPr>
      <w:r w:rsidRPr="00430B60">
        <w:rPr>
          <w:rStyle w:val="FontStyle46"/>
          <w:rFonts w:ascii="Times New Roman" w:hAnsi="Times New Roman" w:cs="Times New Roman"/>
          <w:i w:val="0"/>
          <w:color w:val="auto"/>
          <w:sz w:val="24"/>
          <w:szCs w:val="24"/>
          <w:lang w:val="kk-KZ" w:eastAsia="en-US"/>
        </w:rPr>
        <w:t>2 және одан жоғары деңгейлер үшін істен шығуларға төзімділікті қамтамасыз ету үшін салыстырмалы ылғалдылық пен температураның қосымша аралас қадағасын пайдалану керек</w:t>
      </w:r>
      <w:r w:rsidR="006A7260" w:rsidRPr="00430B60">
        <w:rPr>
          <w:rStyle w:val="FontStyle46"/>
          <w:rFonts w:ascii="Times New Roman" w:hAnsi="Times New Roman" w:cs="Times New Roman"/>
          <w:i w:val="0"/>
          <w:color w:val="auto"/>
          <w:sz w:val="24"/>
          <w:szCs w:val="24"/>
          <w:lang w:val="kk-KZ" w:eastAsia="en-US"/>
        </w:rPr>
        <w:t>.</w:t>
      </w:r>
    </w:p>
    <w:p w:rsidR="006A7260" w:rsidRPr="00430B60"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p>
    <w:p w:rsidR="006A7260" w:rsidRPr="00430B60"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r w:rsidRPr="00430B60">
        <w:rPr>
          <w:rStyle w:val="FontStyle42"/>
          <w:rFonts w:ascii="Times New Roman" w:hAnsi="Times New Roman" w:cs="Times New Roman"/>
          <w:color w:val="auto"/>
          <w:sz w:val="24"/>
          <w:szCs w:val="24"/>
          <w:lang w:val="kk-KZ" w:eastAsia="en-US"/>
        </w:rPr>
        <w:lastRenderedPageBreak/>
        <w:t xml:space="preserve">8.3.2 </w:t>
      </w:r>
      <w:r w:rsidR="00430B60" w:rsidRPr="00430B60">
        <w:rPr>
          <w:rStyle w:val="FontStyle42"/>
          <w:rFonts w:ascii="Times New Roman" w:hAnsi="Times New Roman" w:cs="Times New Roman"/>
          <w:color w:val="auto"/>
          <w:sz w:val="24"/>
          <w:szCs w:val="24"/>
          <w:lang w:val="kk-KZ" w:eastAsia="en-US"/>
        </w:rPr>
        <w:t>Компьютер залындағы ауаның салыстырмалы ылғалдылығы</w:t>
      </w:r>
    </w:p>
    <w:p w:rsidR="006A7260" w:rsidRPr="00430B60"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r w:rsidRPr="00430B60">
        <w:rPr>
          <w:rStyle w:val="FontStyle42"/>
          <w:rFonts w:ascii="Times New Roman" w:hAnsi="Times New Roman" w:cs="Times New Roman"/>
          <w:color w:val="auto"/>
          <w:sz w:val="24"/>
          <w:szCs w:val="24"/>
          <w:lang w:val="kk-KZ" w:eastAsia="en-US"/>
        </w:rPr>
        <w:t xml:space="preserve">1 </w:t>
      </w:r>
      <w:r w:rsidR="00430B60">
        <w:rPr>
          <w:rStyle w:val="FontStyle42"/>
          <w:rFonts w:ascii="Times New Roman" w:hAnsi="Times New Roman" w:cs="Times New Roman"/>
          <w:color w:val="auto"/>
          <w:sz w:val="24"/>
          <w:szCs w:val="24"/>
          <w:lang w:val="kk-KZ" w:eastAsia="en-US"/>
        </w:rPr>
        <w:t>- деңгей</w:t>
      </w:r>
      <w:r w:rsidRPr="00430B60">
        <w:rPr>
          <w:rStyle w:val="FontStyle42"/>
          <w:rFonts w:ascii="Times New Roman" w:hAnsi="Times New Roman" w:cs="Times New Roman"/>
          <w:color w:val="auto"/>
          <w:sz w:val="24"/>
          <w:szCs w:val="24"/>
          <w:lang w:val="kk-KZ" w:eastAsia="en-US"/>
        </w:rPr>
        <w:t>:</w:t>
      </w:r>
    </w:p>
    <w:p w:rsidR="006A7260" w:rsidRPr="00E14166" w:rsidRDefault="00430B60" w:rsidP="006A7260">
      <w:pPr>
        <w:pStyle w:val="Style7"/>
        <w:widowControl/>
        <w:ind w:firstLine="720"/>
        <w:jc w:val="both"/>
        <w:rPr>
          <w:rStyle w:val="FontStyle46"/>
          <w:rFonts w:ascii="Times New Roman" w:hAnsi="Times New Roman" w:cs="Times New Roman"/>
          <w:i w:val="0"/>
          <w:color w:val="auto"/>
          <w:sz w:val="24"/>
          <w:szCs w:val="24"/>
          <w:lang w:val="kk-KZ" w:eastAsia="en-US"/>
        </w:rPr>
      </w:pPr>
      <w:r w:rsidRPr="00430B60">
        <w:rPr>
          <w:rStyle w:val="FontStyle46"/>
          <w:rFonts w:ascii="Times New Roman" w:hAnsi="Times New Roman" w:cs="Times New Roman"/>
          <w:i w:val="0"/>
          <w:color w:val="auto"/>
          <w:sz w:val="24"/>
          <w:szCs w:val="24"/>
          <w:lang w:val="kk-KZ" w:eastAsia="en-US"/>
        </w:rPr>
        <w:t xml:space="preserve">Компьютер залындағы ауаның салыстырмалы ылғалдылығы ағынды ауа температурасымен бірдей жерлерде өлшенуі тиіс. </w:t>
      </w:r>
      <w:r w:rsidRPr="00E14166">
        <w:rPr>
          <w:rStyle w:val="FontStyle46"/>
          <w:rFonts w:ascii="Times New Roman" w:hAnsi="Times New Roman" w:cs="Times New Roman"/>
          <w:i w:val="0"/>
          <w:color w:val="auto"/>
          <w:sz w:val="24"/>
          <w:szCs w:val="24"/>
          <w:lang w:val="kk-KZ" w:eastAsia="en-US"/>
        </w:rPr>
        <w:t>Аралас температура мен салыстырмалы ылғалдылық қадағасын пайдалану ұсынылады</w:t>
      </w:r>
      <w:r w:rsidR="006A7260" w:rsidRPr="00E14166">
        <w:rPr>
          <w:rStyle w:val="FontStyle46"/>
          <w:rFonts w:ascii="Times New Roman" w:hAnsi="Times New Roman" w:cs="Times New Roman"/>
          <w:i w:val="0"/>
          <w:color w:val="auto"/>
          <w:sz w:val="24"/>
          <w:szCs w:val="24"/>
          <w:lang w:val="kk-KZ" w:eastAsia="en-US"/>
        </w:rPr>
        <w:t>.</w:t>
      </w:r>
    </w:p>
    <w:p w:rsidR="006A7260" w:rsidRPr="00E14166" w:rsidRDefault="006A7260" w:rsidP="006A7260">
      <w:pPr>
        <w:pStyle w:val="Style7"/>
        <w:widowControl/>
        <w:ind w:firstLine="720"/>
        <w:jc w:val="both"/>
        <w:rPr>
          <w:rStyle w:val="FontStyle42"/>
          <w:rFonts w:ascii="Times New Roman" w:hAnsi="Times New Roman" w:cs="Times New Roman"/>
          <w:color w:val="auto"/>
          <w:sz w:val="24"/>
          <w:szCs w:val="24"/>
          <w:lang w:val="kk-KZ" w:eastAsia="en-US"/>
        </w:rPr>
      </w:pPr>
      <w:r w:rsidRPr="00E14166">
        <w:rPr>
          <w:rStyle w:val="FontStyle42"/>
          <w:rFonts w:ascii="Times New Roman" w:hAnsi="Times New Roman" w:cs="Times New Roman"/>
          <w:color w:val="auto"/>
          <w:sz w:val="24"/>
          <w:szCs w:val="24"/>
          <w:lang w:val="kk-KZ" w:eastAsia="en-US"/>
        </w:rPr>
        <w:t xml:space="preserve">2 </w:t>
      </w:r>
      <w:r w:rsidR="00430B60">
        <w:rPr>
          <w:rStyle w:val="FontStyle42"/>
          <w:rFonts w:ascii="Times New Roman" w:hAnsi="Times New Roman" w:cs="Times New Roman"/>
          <w:color w:val="auto"/>
          <w:sz w:val="24"/>
          <w:szCs w:val="24"/>
          <w:lang w:val="kk-KZ" w:eastAsia="en-US"/>
        </w:rPr>
        <w:t>- деңгей</w:t>
      </w:r>
      <w:r w:rsidRPr="00E14166">
        <w:rPr>
          <w:rStyle w:val="FontStyle42"/>
          <w:rFonts w:ascii="Times New Roman" w:hAnsi="Times New Roman" w:cs="Times New Roman"/>
          <w:color w:val="auto"/>
          <w:sz w:val="24"/>
          <w:szCs w:val="24"/>
          <w:lang w:val="kk-KZ" w:eastAsia="en-US"/>
        </w:rPr>
        <w:t>:</w:t>
      </w:r>
    </w:p>
    <w:p w:rsidR="00E14166" w:rsidRPr="00E14166" w:rsidRDefault="00E14166" w:rsidP="00E14166">
      <w:pPr>
        <w:pStyle w:val="Style7"/>
        <w:widowControl/>
        <w:ind w:firstLine="708"/>
        <w:jc w:val="both"/>
        <w:rPr>
          <w:rStyle w:val="FontStyle46"/>
          <w:rFonts w:ascii="Times New Roman" w:hAnsi="Times New Roman" w:cs="Times New Roman"/>
          <w:i w:val="0"/>
          <w:color w:val="auto"/>
          <w:sz w:val="24"/>
          <w:szCs w:val="24"/>
          <w:lang w:val="kk-KZ" w:eastAsia="en-US"/>
        </w:rPr>
      </w:pPr>
      <w:r w:rsidRPr="00E14166">
        <w:rPr>
          <w:rStyle w:val="FontStyle46"/>
          <w:rFonts w:ascii="Times New Roman" w:hAnsi="Times New Roman" w:cs="Times New Roman"/>
          <w:i w:val="0"/>
          <w:color w:val="auto"/>
          <w:sz w:val="24"/>
          <w:szCs w:val="24"/>
          <w:lang w:val="kk-KZ" w:eastAsia="en-US"/>
        </w:rPr>
        <w:t>Компьютер залындағы ауаның салыстырмалы ылғалдылығы ауа ағынының температурасымен бірдей жерлерде өлшенуі тиіс.</w:t>
      </w:r>
    </w:p>
    <w:p w:rsidR="00E14166" w:rsidRDefault="00E14166" w:rsidP="00E14166">
      <w:pPr>
        <w:pStyle w:val="Style7"/>
        <w:widowControl/>
        <w:ind w:firstLine="720"/>
        <w:jc w:val="both"/>
        <w:rPr>
          <w:rStyle w:val="FontStyle46"/>
          <w:rFonts w:ascii="Times New Roman" w:hAnsi="Times New Roman" w:cs="Times New Roman"/>
          <w:i w:val="0"/>
          <w:color w:val="auto"/>
          <w:sz w:val="24"/>
          <w:szCs w:val="24"/>
          <w:lang w:val="kk-KZ" w:eastAsia="en-US"/>
        </w:rPr>
      </w:pPr>
      <w:r w:rsidRPr="00E14166">
        <w:rPr>
          <w:rStyle w:val="FontStyle46"/>
          <w:rFonts w:ascii="Times New Roman" w:hAnsi="Times New Roman" w:cs="Times New Roman"/>
          <w:i w:val="0"/>
          <w:color w:val="auto"/>
          <w:sz w:val="24"/>
          <w:szCs w:val="24"/>
          <w:lang w:eastAsia="en-US"/>
        </w:rPr>
        <w:t>Аралас температура мен салыстырмалы ылғалдылық қадағасын пайдалану ұсынылады.</w:t>
      </w:r>
    </w:p>
    <w:p w:rsidR="006A7260" w:rsidRPr="00F32CAE" w:rsidRDefault="006A7260" w:rsidP="00E14166">
      <w:pPr>
        <w:pStyle w:val="Style7"/>
        <w:widowControl/>
        <w:ind w:firstLine="720"/>
        <w:jc w:val="both"/>
        <w:rPr>
          <w:rStyle w:val="FontStyle42"/>
          <w:rFonts w:ascii="Times New Roman" w:hAnsi="Times New Roman" w:cs="Times New Roman"/>
          <w:color w:val="auto"/>
          <w:sz w:val="24"/>
          <w:szCs w:val="24"/>
          <w:lang w:val="kk-KZ" w:eastAsia="en-US"/>
        </w:rPr>
      </w:pPr>
      <w:r w:rsidRPr="00F32CAE">
        <w:rPr>
          <w:rStyle w:val="FontStyle42"/>
          <w:rFonts w:ascii="Times New Roman" w:hAnsi="Times New Roman" w:cs="Times New Roman"/>
          <w:color w:val="auto"/>
          <w:sz w:val="24"/>
          <w:szCs w:val="24"/>
          <w:lang w:val="kk-KZ" w:eastAsia="en-US"/>
        </w:rPr>
        <w:t xml:space="preserve">3 </w:t>
      </w:r>
      <w:r w:rsidR="00430B60">
        <w:rPr>
          <w:rStyle w:val="FontStyle42"/>
          <w:rFonts w:ascii="Times New Roman" w:hAnsi="Times New Roman" w:cs="Times New Roman"/>
          <w:color w:val="auto"/>
          <w:sz w:val="24"/>
          <w:szCs w:val="24"/>
          <w:lang w:val="kk-KZ" w:eastAsia="en-US"/>
        </w:rPr>
        <w:t>- деңгей</w:t>
      </w:r>
      <w:r w:rsidRPr="00F32CAE">
        <w:rPr>
          <w:rStyle w:val="FontStyle42"/>
          <w:rFonts w:ascii="Times New Roman" w:hAnsi="Times New Roman" w:cs="Times New Roman"/>
          <w:color w:val="auto"/>
          <w:sz w:val="24"/>
          <w:szCs w:val="24"/>
          <w:lang w:val="kk-KZ" w:eastAsia="en-US"/>
        </w:rPr>
        <w:t>:</w:t>
      </w:r>
    </w:p>
    <w:p w:rsidR="00E14166" w:rsidRPr="00F32CAE" w:rsidRDefault="00E14166" w:rsidP="00E14166">
      <w:pPr>
        <w:pStyle w:val="Style16"/>
        <w:widowControl/>
        <w:ind w:firstLine="708"/>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2 деңгейге сәйкес.</w:t>
      </w:r>
    </w:p>
    <w:p w:rsidR="006A7260" w:rsidRPr="00F32CAE" w:rsidRDefault="00E14166" w:rsidP="00E14166">
      <w:pPr>
        <w:pStyle w:val="Style16"/>
        <w:widowControl/>
        <w:ind w:firstLine="720"/>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Салыстырмалы ылғалдылық өлшенетін шық нүктесінің қадағасын орнату немесе температура мен салыстырмалы ылғалдылық деректері негізінде шық нүктесін есептеу ұсынылады</w:t>
      </w:r>
      <w:r w:rsidR="006A7260" w:rsidRPr="00F32CAE">
        <w:rPr>
          <w:rStyle w:val="FontStyle46"/>
          <w:rFonts w:ascii="Times New Roman" w:hAnsi="Times New Roman" w:cs="Times New Roman"/>
          <w:i w:val="0"/>
          <w:color w:val="auto"/>
          <w:sz w:val="24"/>
          <w:szCs w:val="24"/>
          <w:lang w:val="kk-KZ" w:eastAsia="en-US"/>
        </w:rPr>
        <w:t>.</w:t>
      </w:r>
    </w:p>
    <w:p w:rsidR="006A7260" w:rsidRPr="00F32CAE"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p>
    <w:p w:rsidR="006A7260" w:rsidRPr="00F32CAE"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r w:rsidRPr="00F32CAE">
        <w:rPr>
          <w:rStyle w:val="FontStyle42"/>
          <w:rFonts w:ascii="Times New Roman" w:hAnsi="Times New Roman" w:cs="Times New Roman"/>
          <w:color w:val="auto"/>
          <w:sz w:val="24"/>
          <w:szCs w:val="24"/>
          <w:lang w:val="kk-KZ" w:eastAsia="en-US"/>
        </w:rPr>
        <w:t xml:space="preserve">8.4 </w:t>
      </w:r>
      <w:r w:rsidR="00957753" w:rsidRPr="00F32CAE">
        <w:rPr>
          <w:rStyle w:val="FontStyle42"/>
          <w:rFonts w:ascii="Times New Roman" w:hAnsi="Times New Roman" w:cs="Times New Roman"/>
          <w:color w:val="auto"/>
          <w:sz w:val="24"/>
          <w:szCs w:val="24"/>
          <w:lang w:val="kk-KZ" w:eastAsia="en-US"/>
        </w:rPr>
        <w:t>Ауа қысымын өлшеу</w:t>
      </w:r>
    </w:p>
    <w:p w:rsidR="00EB78B1" w:rsidRPr="00F32CAE" w:rsidRDefault="00EB78B1" w:rsidP="006A7260">
      <w:pPr>
        <w:pStyle w:val="Style16"/>
        <w:widowControl/>
        <w:ind w:firstLine="720"/>
        <w:jc w:val="both"/>
        <w:rPr>
          <w:rStyle w:val="FontStyle42"/>
          <w:rFonts w:ascii="Times New Roman" w:hAnsi="Times New Roman" w:cs="Times New Roman"/>
          <w:color w:val="auto"/>
          <w:sz w:val="24"/>
          <w:szCs w:val="24"/>
          <w:lang w:val="kk-KZ" w:eastAsia="en-US"/>
        </w:rPr>
      </w:pPr>
    </w:p>
    <w:p w:rsidR="00957753" w:rsidRPr="00F32CAE" w:rsidRDefault="00957753" w:rsidP="00E14166">
      <w:pPr>
        <w:pStyle w:val="Style16"/>
        <w:widowControl/>
        <w:ind w:firstLine="708"/>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Жалған еден болған жағдайда, қоршаған ортаны бақылау жүйесін жобалау кезінде жалған еден астындағы статикалық қысымды ұстап тұру жөніндегі талаптар ескерілуі тиіс. Жалған еденнің барлық нүктелеріндегі ауа ағынына қойылатын талаптар анықталуы тиіс.</w:t>
      </w:r>
    </w:p>
    <w:p w:rsidR="006A7260" w:rsidRPr="00F32CAE" w:rsidRDefault="00957753" w:rsidP="00957753">
      <w:pPr>
        <w:pStyle w:val="Style16"/>
        <w:widowControl/>
        <w:ind w:firstLine="720"/>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Егер салқындату тұжырымдамасының құрамдас бөліктерінің бірі CRAC блогының желдеткіштерінің жылдамдығын реттеу арқылы жалған еден астындағы тұрақты қысымды қамтамасыз ету болса, бөлме мен жалған еден арасындағы қысым айырмашылығын өлшеу қажет. Тиісті датчиктер қолайлы мәндерді алуға болатын жерлерде орналасуы тиіс және жалған еденнің барлық аймақтарын бақылауды қамтамасыз етуі тиіс.</w:t>
      </w:r>
    </w:p>
    <w:p w:rsidR="006A7260" w:rsidRPr="00F32CAE"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p>
    <w:p w:rsidR="006A7260" w:rsidRPr="00957753"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r w:rsidRPr="00F32CAE">
        <w:rPr>
          <w:rStyle w:val="FontStyle42"/>
          <w:rFonts w:ascii="Times New Roman" w:hAnsi="Times New Roman" w:cs="Times New Roman"/>
          <w:color w:val="auto"/>
          <w:sz w:val="24"/>
          <w:szCs w:val="24"/>
          <w:lang w:val="kk-KZ" w:eastAsia="en-US"/>
        </w:rPr>
        <w:t xml:space="preserve">8.5 </w:t>
      </w:r>
      <w:r w:rsidR="00957753">
        <w:rPr>
          <w:rStyle w:val="FontStyle42"/>
          <w:rFonts w:ascii="Times New Roman" w:hAnsi="Times New Roman" w:cs="Times New Roman"/>
          <w:color w:val="auto"/>
          <w:sz w:val="24"/>
          <w:szCs w:val="24"/>
          <w:lang w:val="kk-KZ" w:eastAsia="en-US"/>
        </w:rPr>
        <w:t>Салқындату сұйықтығының шығыны</w:t>
      </w:r>
    </w:p>
    <w:p w:rsidR="00EB78B1" w:rsidRPr="00F32CAE" w:rsidRDefault="00EB78B1" w:rsidP="006A7260">
      <w:pPr>
        <w:pStyle w:val="Style16"/>
        <w:widowControl/>
        <w:ind w:firstLine="720"/>
        <w:jc w:val="both"/>
        <w:rPr>
          <w:rStyle w:val="FontStyle42"/>
          <w:rFonts w:ascii="Times New Roman" w:hAnsi="Times New Roman" w:cs="Times New Roman"/>
          <w:color w:val="auto"/>
          <w:sz w:val="24"/>
          <w:szCs w:val="24"/>
          <w:lang w:val="kk-KZ" w:eastAsia="en-US"/>
        </w:rPr>
      </w:pPr>
    </w:p>
    <w:p w:rsidR="00957753" w:rsidRPr="00F32CAE" w:rsidRDefault="00957753" w:rsidP="00957753">
      <w:pPr>
        <w:pStyle w:val="Style16"/>
        <w:widowControl/>
        <w:ind w:firstLine="708"/>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Қоршаған ортаны бақылау жүйесінің конструкциясы сұйықтықтардың қозғалысына байланысты болса, салқындатқыш сұйықтықтың шығынын есептегіштер орнатылуы керек.</w:t>
      </w:r>
    </w:p>
    <w:p w:rsidR="00957753" w:rsidRPr="00F32CAE" w:rsidRDefault="00957753" w:rsidP="00957753">
      <w:pPr>
        <w:pStyle w:val="Style16"/>
        <w:widowControl/>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Алынған деректерді бақылау үшін пайдалану және сол арқылы жүйенің жұмысын жақсарту үшін салқындатқыш сұйықтықтың массалық шығынын өлшеу ұсынылады.</w:t>
      </w:r>
    </w:p>
    <w:p w:rsidR="006A7260" w:rsidRPr="00F32CAE" w:rsidRDefault="00957753" w:rsidP="00957753">
      <w:pPr>
        <w:pStyle w:val="Style16"/>
        <w:widowControl/>
        <w:ind w:firstLine="720"/>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Бұл датчиктердің орналасуы жүйенің құрылымына қойылатын талаптарға сәйкес анықталуы керек</w:t>
      </w:r>
      <w:r w:rsidR="006A7260" w:rsidRPr="00F32CAE">
        <w:rPr>
          <w:rStyle w:val="FontStyle46"/>
          <w:rFonts w:ascii="Times New Roman" w:hAnsi="Times New Roman" w:cs="Times New Roman"/>
          <w:i w:val="0"/>
          <w:color w:val="auto"/>
          <w:sz w:val="24"/>
          <w:szCs w:val="24"/>
          <w:lang w:val="kk-KZ" w:eastAsia="en-US"/>
        </w:rPr>
        <w:t>.</w:t>
      </w:r>
    </w:p>
    <w:p w:rsidR="006A7260" w:rsidRPr="00F32CAE"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p>
    <w:p w:rsidR="006A7260" w:rsidRPr="00957753"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r w:rsidRPr="00F32CAE">
        <w:rPr>
          <w:rStyle w:val="FontStyle42"/>
          <w:rFonts w:ascii="Times New Roman" w:hAnsi="Times New Roman" w:cs="Times New Roman"/>
          <w:color w:val="auto"/>
          <w:sz w:val="24"/>
          <w:szCs w:val="24"/>
          <w:lang w:val="kk-KZ" w:eastAsia="en-US"/>
        </w:rPr>
        <w:t xml:space="preserve">8.6 </w:t>
      </w:r>
      <w:r w:rsidR="00957753" w:rsidRPr="00F32CAE">
        <w:rPr>
          <w:rStyle w:val="FontStyle42"/>
          <w:rFonts w:ascii="Times New Roman" w:hAnsi="Times New Roman" w:cs="Times New Roman"/>
          <w:color w:val="auto"/>
          <w:sz w:val="24"/>
          <w:szCs w:val="24"/>
          <w:lang w:val="kk-KZ" w:eastAsia="en-US"/>
        </w:rPr>
        <w:t>Жылуды бөлу</w:t>
      </w:r>
    </w:p>
    <w:p w:rsidR="00EB78B1" w:rsidRPr="00F32CAE" w:rsidRDefault="00EB78B1" w:rsidP="006A7260">
      <w:pPr>
        <w:pStyle w:val="Style16"/>
        <w:widowControl/>
        <w:ind w:firstLine="720"/>
        <w:jc w:val="both"/>
        <w:rPr>
          <w:rStyle w:val="FontStyle42"/>
          <w:rFonts w:ascii="Times New Roman" w:hAnsi="Times New Roman" w:cs="Times New Roman"/>
          <w:color w:val="auto"/>
          <w:sz w:val="24"/>
          <w:szCs w:val="24"/>
          <w:lang w:val="kk-KZ" w:eastAsia="en-US"/>
        </w:rPr>
      </w:pPr>
    </w:p>
    <w:p w:rsidR="00957753" w:rsidRPr="00F32CAE" w:rsidRDefault="00957753" w:rsidP="00957753">
      <w:pPr>
        <w:pStyle w:val="Style16"/>
        <w:widowControl/>
        <w:ind w:firstLine="708"/>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Қоршаған ортаны бақылау жүйесінің жобасында осы деректерді тоңазытқыш қондырғыларының жұмысын бақылау және оңтайландыру үшін пайдалану үшін шығарылатын жылуды өлшеу немесе есептеу талабы белгіленуі керек.</w:t>
      </w:r>
    </w:p>
    <w:p w:rsidR="006A7260" w:rsidRPr="00F32CAE" w:rsidRDefault="00957753" w:rsidP="00957753">
      <w:pPr>
        <w:pStyle w:val="Style16"/>
        <w:widowControl/>
        <w:ind w:firstLine="720"/>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Сонымен қатар, жобада салқындату жүйесінің жалпы энергия тұтынуын сандық бағалау талабы анықталуы керек</w:t>
      </w:r>
      <w:r w:rsidR="006A7260" w:rsidRPr="00F32CAE">
        <w:rPr>
          <w:rStyle w:val="FontStyle46"/>
          <w:rFonts w:ascii="Times New Roman" w:hAnsi="Times New Roman" w:cs="Times New Roman"/>
          <w:i w:val="0"/>
          <w:color w:val="auto"/>
          <w:sz w:val="24"/>
          <w:szCs w:val="24"/>
          <w:lang w:val="kk-KZ" w:eastAsia="en-US"/>
        </w:rPr>
        <w:t>.</w:t>
      </w:r>
    </w:p>
    <w:p w:rsidR="006A7260" w:rsidRPr="00F32CAE"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p>
    <w:p w:rsidR="006A7260" w:rsidRPr="00957753"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r w:rsidRPr="00F32CAE">
        <w:rPr>
          <w:rStyle w:val="FontStyle42"/>
          <w:rFonts w:ascii="Times New Roman" w:hAnsi="Times New Roman" w:cs="Times New Roman"/>
          <w:color w:val="auto"/>
          <w:sz w:val="24"/>
          <w:szCs w:val="24"/>
          <w:lang w:val="kk-KZ" w:eastAsia="en-US"/>
        </w:rPr>
        <w:t xml:space="preserve">8.7 </w:t>
      </w:r>
      <w:r w:rsidR="00957753">
        <w:rPr>
          <w:rStyle w:val="FontStyle42"/>
          <w:rFonts w:ascii="Times New Roman" w:hAnsi="Times New Roman" w:cs="Times New Roman"/>
          <w:color w:val="auto"/>
          <w:sz w:val="24"/>
          <w:szCs w:val="24"/>
          <w:lang w:val="kk-KZ" w:eastAsia="en-US"/>
        </w:rPr>
        <w:t>Сыртқы ауа</w:t>
      </w:r>
    </w:p>
    <w:p w:rsidR="00EB78B1" w:rsidRPr="00F32CAE" w:rsidRDefault="00EB78B1" w:rsidP="006A7260">
      <w:pPr>
        <w:pStyle w:val="Style16"/>
        <w:widowControl/>
        <w:ind w:firstLine="720"/>
        <w:jc w:val="both"/>
        <w:rPr>
          <w:rStyle w:val="FontStyle42"/>
          <w:rFonts w:ascii="Times New Roman" w:hAnsi="Times New Roman" w:cs="Times New Roman"/>
          <w:color w:val="auto"/>
          <w:sz w:val="24"/>
          <w:szCs w:val="24"/>
          <w:lang w:val="kk-KZ" w:eastAsia="en-US"/>
        </w:rPr>
      </w:pPr>
    </w:p>
    <w:p w:rsidR="00957753" w:rsidRPr="00F32CAE" w:rsidRDefault="00957753" w:rsidP="00957753">
      <w:pPr>
        <w:pStyle w:val="Style21"/>
        <w:widowControl/>
        <w:ind w:firstLine="708"/>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Егер сыртқы ауа қоршаған ортаны бақылау мақсатында деректерді өңдеу орталығының үй-жайына түссе, онда ауа кіретін жерде температура мен салыстырмалы ылғалдылық датчиктері орнатылуы тиіс.</w:t>
      </w:r>
    </w:p>
    <w:p w:rsidR="006A7260" w:rsidRPr="00F32CAE" w:rsidRDefault="00957753" w:rsidP="00957753">
      <w:pPr>
        <w:pStyle w:val="Style21"/>
        <w:widowControl/>
        <w:ind w:firstLine="720"/>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Ауаның сапасын ластанудан қорғау үшін де осы нүктеде өлшеу керек екенін ескеріңіз (5.2.9 қараңыз).</w:t>
      </w:r>
    </w:p>
    <w:p w:rsidR="006A7260" w:rsidRPr="00F32CAE"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p>
    <w:p w:rsidR="006A7260" w:rsidRPr="00F32CAE"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r w:rsidRPr="00F32CAE">
        <w:rPr>
          <w:rStyle w:val="FontStyle42"/>
          <w:rFonts w:ascii="Times New Roman" w:hAnsi="Times New Roman" w:cs="Times New Roman"/>
          <w:color w:val="auto"/>
          <w:sz w:val="24"/>
          <w:szCs w:val="24"/>
          <w:lang w:val="kk-KZ" w:eastAsia="en-US"/>
        </w:rPr>
        <w:lastRenderedPageBreak/>
        <w:t xml:space="preserve">8.8 </w:t>
      </w:r>
      <w:r w:rsidR="00957753" w:rsidRPr="00F32CAE">
        <w:rPr>
          <w:rStyle w:val="FontStyle42"/>
          <w:rFonts w:ascii="Times New Roman" w:hAnsi="Times New Roman" w:cs="Times New Roman"/>
          <w:color w:val="auto"/>
          <w:sz w:val="24"/>
          <w:szCs w:val="24"/>
          <w:lang w:val="kk-KZ" w:eastAsia="en-US"/>
        </w:rPr>
        <w:t>Дабылмен қамтамасыз ету</w:t>
      </w:r>
    </w:p>
    <w:p w:rsidR="00EB78B1" w:rsidRPr="00F32CAE" w:rsidRDefault="00EB78B1" w:rsidP="006A7260">
      <w:pPr>
        <w:pStyle w:val="Style16"/>
        <w:widowControl/>
        <w:ind w:firstLine="720"/>
        <w:jc w:val="both"/>
        <w:rPr>
          <w:rStyle w:val="FontStyle42"/>
          <w:rFonts w:ascii="Times New Roman" w:hAnsi="Times New Roman" w:cs="Times New Roman"/>
          <w:color w:val="auto"/>
          <w:sz w:val="24"/>
          <w:szCs w:val="24"/>
          <w:lang w:val="kk-KZ" w:eastAsia="en-US"/>
        </w:rPr>
      </w:pPr>
    </w:p>
    <w:p w:rsidR="006A7260" w:rsidRPr="00F32CAE" w:rsidRDefault="00957753" w:rsidP="006A7260">
      <w:pPr>
        <w:pStyle w:val="Style16"/>
        <w:widowControl/>
        <w:ind w:firstLine="720"/>
        <w:jc w:val="both"/>
        <w:rPr>
          <w:rStyle w:val="FontStyle46"/>
          <w:rFonts w:ascii="Times New Roman" w:hAnsi="Times New Roman" w:cs="Times New Roman"/>
          <w:i w:val="0"/>
          <w:color w:val="auto"/>
          <w:sz w:val="24"/>
          <w:szCs w:val="24"/>
          <w:lang w:val="kk-KZ" w:eastAsia="en-US"/>
        </w:rPr>
      </w:pPr>
      <w:bookmarkStart w:id="22" w:name="bookmark34"/>
      <w:r w:rsidRPr="00F32CAE">
        <w:rPr>
          <w:rStyle w:val="FontStyle46"/>
          <w:rFonts w:ascii="Times New Roman" w:hAnsi="Times New Roman" w:cs="Times New Roman"/>
          <w:i w:val="0"/>
          <w:color w:val="auto"/>
          <w:sz w:val="24"/>
          <w:szCs w:val="24"/>
          <w:lang w:val="kk-KZ" w:eastAsia="en-US"/>
        </w:rPr>
        <w:t>Дабыл сигналдары кез-келген қоршаған орта параметрі үшін ескерту және төтенше жағдай сигналдарын беру үшін екі жоғарғы және екі төменгі мәндерден тұруы керек</w:t>
      </w:r>
      <w:r w:rsidR="006A7260" w:rsidRPr="00F32CAE">
        <w:rPr>
          <w:rStyle w:val="FontStyle46"/>
          <w:rFonts w:ascii="Times New Roman" w:hAnsi="Times New Roman" w:cs="Times New Roman"/>
          <w:i w:val="0"/>
          <w:color w:val="auto"/>
          <w:sz w:val="24"/>
          <w:szCs w:val="24"/>
          <w:lang w:val="kk-KZ" w:eastAsia="en-US"/>
        </w:rPr>
        <w:t>.</w:t>
      </w:r>
    </w:p>
    <w:p w:rsidR="006A7260" w:rsidRPr="00F32CAE"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p>
    <w:p w:rsidR="006A7260" w:rsidRPr="00F32CAE" w:rsidRDefault="006A7260" w:rsidP="006A7260">
      <w:pPr>
        <w:pStyle w:val="Style16"/>
        <w:widowControl/>
        <w:ind w:firstLine="720"/>
        <w:jc w:val="both"/>
        <w:rPr>
          <w:rStyle w:val="FontStyle42"/>
          <w:rFonts w:ascii="Times New Roman" w:hAnsi="Times New Roman" w:cs="Times New Roman"/>
          <w:color w:val="auto"/>
          <w:sz w:val="24"/>
          <w:szCs w:val="24"/>
          <w:lang w:val="kk-KZ" w:eastAsia="en-US"/>
        </w:rPr>
      </w:pPr>
      <w:r w:rsidRPr="00F32CAE">
        <w:rPr>
          <w:rStyle w:val="FontStyle42"/>
          <w:rFonts w:ascii="Times New Roman" w:hAnsi="Times New Roman" w:cs="Times New Roman"/>
          <w:color w:val="auto"/>
          <w:sz w:val="24"/>
          <w:szCs w:val="24"/>
          <w:lang w:val="kk-KZ" w:eastAsia="en-US"/>
        </w:rPr>
        <w:t>8</w:t>
      </w:r>
      <w:bookmarkEnd w:id="22"/>
      <w:r w:rsidRPr="00F32CAE">
        <w:rPr>
          <w:rStyle w:val="FontStyle42"/>
          <w:rFonts w:ascii="Times New Roman" w:hAnsi="Times New Roman" w:cs="Times New Roman"/>
          <w:color w:val="auto"/>
          <w:sz w:val="24"/>
          <w:szCs w:val="24"/>
          <w:lang w:val="kk-KZ" w:eastAsia="en-US"/>
        </w:rPr>
        <w:t xml:space="preserve">.9 </w:t>
      </w:r>
      <w:r w:rsidR="00957753" w:rsidRPr="00F32CAE">
        <w:rPr>
          <w:rStyle w:val="FontStyle42"/>
          <w:rFonts w:ascii="Times New Roman" w:hAnsi="Times New Roman" w:cs="Times New Roman"/>
          <w:color w:val="auto"/>
          <w:sz w:val="24"/>
          <w:szCs w:val="24"/>
          <w:lang w:val="kk-KZ" w:eastAsia="en-US"/>
        </w:rPr>
        <w:t>Нақтылау деңгейі бойынша өлшеуге қойылатын талаптар</w:t>
      </w:r>
    </w:p>
    <w:p w:rsidR="00EB78B1" w:rsidRPr="00F32CAE" w:rsidRDefault="00EB78B1" w:rsidP="006A7260">
      <w:pPr>
        <w:pStyle w:val="Style16"/>
        <w:widowControl/>
        <w:ind w:firstLine="720"/>
        <w:jc w:val="both"/>
        <w:rPr>
          <w:rStyle w:val="FontStyle42"/>
          <w:rFonts w:ascii="Times New Roman" w:hAnsi="Times New Roman" w:cs="Times New Roman"/>
          <w:color w:val="auto"/>
          <w:sz w:val="24"/>
          <w:szCs w:val="24"/>
          <w:lang w:val="kk-KZ" w:eastAsia="en-US"/>
        </w:rPr>
      </w:pPr>
    </w:p>
    <w:p w:rsidR="006A7260" w:rsidRPr="00F32CAE" w:rsidRDefault="00957753" w:rsidP="006A7260">
      <w:pPr>
        <w:pStyle w:val="Style21"/>
        <w:widowControl/>
        <w:ind w:firstLine="720"/>
        <w:jc w:val="both"/>
        <w:rPr>
          <w:rStyle w:val="FontStyle46"/>
          <w:rFonts w:ascii="Times New Roman" w:hAnsi="Times New Roman" w:cs="Times New Roman"/>
          <w:i w:val="0"/>
          <w:color w:val="auto"/>
          <w:sz w:val="24"/>
          <w:szCs w:val="24"/>
          <w:lang w:val="kk-KZ" w:eastAsia="en-US"/>
        </w:rPr>
      </w:pPr>
      <w:r w:rsidRPr="00F32CAE">
        <w:rPr>
          <w:rFonts w:ascii="Times New Roman" w:hAnsi="Times New Roman"/>
          <w:lang w:val="kk-KZ"/>
        </w:rPr>
        <w:t>2-кестеде нақтылау деңгейі бойынша 8-бөлімдегі өлшеулерге қойылатын талаптар келтірілген</w:t>
      </w:r>
      <w:r w:rsidR="006A7260" w:rsidRPr="00F32CAE">
        <w:rPr>
          <w:rFonts w:ascii="Times New Roman" w:hAnsi="Times New Roman"/>
          <w:lang w:val="kk-KZ"/>
        </w:rPr>
        <w:t xml:space="preserve">. </w:t>
      </w:r>
    </w:p>
    <w:p w:rsidR="006A7260" w:rsidRPr="00F32CAE" w:rsidRDefault="00EB78B1" w:rsidP="006A7260">
      <w:pPr>
        <w:pStyle w:val="Style7"/>
        <w:widowControl/>
        <w:jc w:val="center"/>
        <w:rPr>
          <w:rStyle w:val="FontStyle42"/>
          <w:rFonts w:ascii="Times New Roman" w:hAnsi="Times New Roman" w:cs="Times New Roman"/>
          <w:color w:val="auto"/>
          <w:sz w:val="24"/>
          <w:szCs w:val="24"/>
          <w:lang w:val="kk-KZ" w:eastAsia="en-US"/>
        </w:rPr>
      </w:pPr>
      <w:r w:rsidRPr="00F32CAE">
        <w:rPr>
          <w:rStyle w:val="FontStyle42"/>
          <w:rFonts w:ascii="Times New Roman" w:hAnsi="Times New Roman" w:cs="Times New Roman"/>
          <w:color w:val="auto"/>
          <w:sz w:val="24"/>
          <w:szCs w:val="24"/>
          <w:lang w:val="kk-KZ" w:eastAsia="en-US"/>
        </w:rPr>
        <w:t>2</w:t>
      </w:r>
      <w:r w:rsidR="00957753">
        <w:rPr>
          <w:rStyle w:val="FontStyle42"/>
          <w:rFonts w:ascii="Times New Roman" w:hAnsi="Times New Roman" w:cs="Times New Roman"/>
          <w:color w:val="auto"/>
          <w:sz w:val="24"/>
          <w:szCs w:val="24"/>
          <w:lang w:val="kk-KZ" w:eastAsia="en-US"/>
        </w:rPr>
        <w:t>-кесте</w:t>
      </w:r>
      <w:r w:rsidRPr="00F32CAE">
        <w:rPr>
          <w:rStyle w:val="FontStyle42"/>
          <w:rFonts w:ascii="Times New Roman" w:hAnsi="Times New Roman" w:cs="Times New Roman"/>
          <w:color w:val="auto"/>
          <w:sz w:val="24"/>
          <w:szCs w:val="24"/>
          <w:lang w:val="kk-KZ" w:eastAsia="en-US"/>
        </w:rPr>
        <w:t xml:space="preserve"> - </w:t>
      </w:r>
      <w:r w:rsidR="00957753" w:rsidRPr="00F32CAE">
        <w:rPr>
          <w:rStyle w:val="FontStyle42"/>
          <w:rFonts w:ascii="Times New Roman" w:hAnsi="Times New Roman" w:cs="Times New Roman"/>
          <w:color w:val="auto"/>
          <w:sz w:val="24"/>
          <w:szCs w:val="24"/>
          <w:lang w:val="kk-KZ" w:eastAsia="en-US"/>
        </w:rPr>
        <w:t>Нақтылау деңгейі бойынша өлшеуге қойылатын талаптар</w:t>
      </w:r>
    </w:p>
    <w:tbl>
      <w:tblPr>
        <w:tblW w:w="0" w:type="auto"/>
        <w:jc w:val="center"/>
        <w:tblLayout w:type="fixed"/>
        <w:tblCellMar>
          <w:left w:w="40" w:type="dxa"/>
          <w:right w:w="40" w:type="dxa"/>
        </w:tblCellMar>
        <w:tblLook w:val="0000" w:firstRow="0" w:lastRow="0" w:firstColumn="0" w:lastColumn="0" w:noHBand="0" w:noVBand="0"/>
      </w:tblPr>
      <w:tblGrid>
        <w:gridCol w:w="2443"/>
        <w:gridCol w:w="2434"/>
        <w:gridCol w:w="2434"/>
        <w:gridCol w:w="2448"/>
      </w:tblGrid>
      <w:tr w:rsidR="006A7260" w:rsidRPr="00065080" w:rsidTr="006A7260">
        <w:trPr>
          <w:trHeight w:val="278"/>
          <w:jc w:val="center"/>
        </w:trPr>
        <w:tc>
          <w:tcPr>
            <w:tcW w:w="2443" w:type="dxa"/>
            <w:vMerge w:val="restart"/>
            <w:tcBorders>
              <w:top w:val="single" w:sz="6" w:space="0" w:color="auto"/>
              <w:left w:val="single" w:sz="6" w:space="0" w:color="auto"/>
              <w:bottom w:val="nil"/>
              <w:right w:val="single" w:sz="6" w:space="0" w:color="auto"/>
            </w:tcBorders>
          </w:tcPr>
          <w:p w:rsidR="006A7260" w:rsidRPr="00957753" w:rsidRDefault="00957753" w:rsidP="006A7260">
            <w:pPr>
              <w:pStyle w:val="Style23"/>
              <w:widowControl/>
              <w:jc w:val="center"/>
              <w:rPr>
                <w:rStyle w:val="FontStyle40"/>
                <w:rFonts w:ascii="Times New Roman" w:hAnsi="Times New Roman" w:cs="Times New Roman"/>
                <w:color w:val="auto"/>
                <w:sz w:val="24"/>
                <w:szCs w:val="24"/>
                <w:lang w:val="kk-KZ" w:eastAsia="en-US"/>
              </w:rPr>
            </w:pPr>
            <w:r>
              <w:rPr>
                <w:rStyle w:val="FontStyle40"/>
                <w:rFonts w:ascii="Times New Roman" w:hAnsi="Times New Roman" w:cs="Times New Roman"/>
                <w:color w:val="auto"/>
                <w:sz w:val="24"/>
                <w:szCs w:val="24"/>
                <w:lang w:val="kk-KZ" w:eastAsia="en-US"/>
              </w:rPr>
              <w:t>Талап</w:t>
            </w:r>
          </w:p>
        </w:tc>
        <w:tc>
          <w:tcPr>
            <w:tcW w:w="7316" w:type="dxa"/>
            <w:gridSpan w:val="3"/>
            <w:tcBorders>
              <w:top w:val="single" w:sz="6" w:space="0" w:color="auto"/>
              <w:left w:val="single" w:sz="6" w:space="0" w:color="auto"/>
              <w:bottom w:val="single" w:sz="6" w:space="0" w:color="auto"/>
              <w:right w:val="single" w:sz="6" w:space="0" w:color="auto"/>
            </w:tcBorders>
          </w:tcPr>
          <w:p w:rsidR="006A7260" w:rsidRPr="00957753" w:rsidRDefault="00957753" w:rsidP="006A7260">
            <w:pPr>
              <w:pStyle w:val="Style23"/>
              <w:widowControl/>
              <w:jc w:val="center"/>
              <w:rPr>
                <w:rStyle w:val="FontStyle40"/>
                <w:rFonts w:ascii="Times New Roman" w:hAnsi="Times New Roman" w:cs="Times New Roman"/>
                <w:color w:val="auto"/>
                <w:sz w:val="24"/>
                <w:szCs w:val="24"/>
                <w:lang w:val="kk-KZ" w:eastAsia="en-US"/>
              </w:rPr>
            </w:pPr>
            <w:r>
              <w:rPr>
                <w:rStyle w:val="FontStyle40"/>
                <w:rFonts w:ascii="Times New Roman" w:hAnsi="Times New Roman" w:cs="Times New Roman"/>
                <w:color w:val="auto"/>
                <w:sz w:val="24"/>
                <w:szCs w:val="24"/>
                <w:lang w:val="kk-KZ" w:eastAsia="en-US"/>
              </w:rPr>
              <w:t>Нақтылау деңгейі</w:t>
            </w:r>
          </w:p>
        </w:tc>
      </w:tr>
      <w:tr w:rsidR="006A7260" w:rsidRPr="00065080" w:rsidTr="006A7260">
        <w:trPr>
          <w:trHeight w:val="302"/>
          <w:jc w:val="center"/>
        </w:trPr>
        <w:tc>
          <w:tcPr>
            <w:tcW w:w="2443" w:type="dxa"/>
            <w:vMerge/>
            <w:tcBorders>
              <w:top w:val="nil"/>
              <w:left w:val="single" w:sz="6" w:space="0" w:color="auto"/>
              <w:bottom w:val="single" w:sz="6" w:space="0" w:color="auto"/>
              <w:right w:val="single" w:sz="6" w:space="0" w:color="auto"/>
            </w:tcBorders>
          </w:tcPr>
          <w:p w:rsidR="006A7260" w:rsidRPr="00065080" w:rsidRDefault="006A7260" w:rsidP="006A7260">
            <w:pPr>
              <w:widowControl/>
              <w:jc w:val="center"/>
              <w:rPr>
                <w:rStyle w:val="FontStyle40"/>
                <w:rFonts w:ascii="Times New Roman" w:hAnsi="Times New Roman" w:cs="Times New Roman"/>
                <w:color w:val="auto"/>
                <w:sz w:val="24"/>
                <w:szCs w:val="24"/>
                <w:lang w:eastAsia="en-US"/>
              </w:rPr>
            </w:pPr>
          </w:p>
          <w:p w:rsidR="006A7260" w:rsidRPr="00065080" w:rsidRDefault="006A7260" w:rsidP="006A7260">
            <w:pPr>
              <w:widowControl/>
              <w:jc w:val="center"/>
              <w:rPr>
                <w:rStyle w:val="FontStyle40"/>
                <w:rFonts w:ascii="Times New Roman" w:hAnsi="Times New Roman" w:cs="Times New Roman"/>
                <w:color w:val="auto"/>
                <w:sz w:val="24"/>
                <w:szCs w:val="24"/>
                <w:lang w:eastAsia="en-US"/>
              </w:rPr>
            </w:pPr>
          </w:p>
        </w:tc>
        <w:tc>
          <w:tcPr>
            <w:tcW w:w="2434" w:type="dxa"/>
            <w:tcBorders>
              <w:top w:val="single" w:sz="6" w:space="0" w:color="auto"/>
              <w:left w:val="single" w:sz="6" w:space="0" w:color="auto"/>
              <w:bottom w:val="single" w:sz="6" w:space="0" w:color="auto"/>
              <w:right w:val="single" w:sz="6" w:space="0" w:color="auto"/>
            </w:tcBorders>
          </w:tcPr>
          <w:p w:rsidR="006A7260" w:rsidRPr="008B095A" w:rsidRDefault="006A7260" w:rsidP="008B095A">
            <w:pPr>
              <w:pStyle w:val="Style23"/>
              <w:widowControl/>
              <w:jc w:val="center"/>
              <w:rPr>
                <w:rStyle w:val="FontStyle40"/>
                <w:rFonts w:ascii="Times New Roman" w:hAnsi="Times New Roman" w:cs="Times New Roman"/>
                <w:color w:val="auto"/>
                <w:sz w:val="24"/>
                <w:szCs w:val="24"/>
                <w:lang w:val="kk-KZ" w:eastAsia="en-US"/>
              </w:rPr>
            </w:pPr>
            <w:r w:rsidRPr="00065080">
              <w:rPr>
                <w:rStyle w:val="FontStyle40"/>
                <w:rFonts w:ascii="Times New Roman" w:hAnsi="Times New Roman" w:cs="Times New Roman"/>
                <w:color w:val="auto"/>
                <w:sz w:val="24"/>
                <w:szCs w:val="24"/>
                <w:lang w:eastAsia="en-US"/>
              </w:rPr>
              <w:t xml:space="preserve">1 </w:t>
            </w:r>
            <w:r w:rsidR="008B095A">
              <w:rPr>
                <w:rStyle w:val="FontStyle40"/>
                <w:rFonts w:ascii="Times New Roman" w:hAnsi="Times New Roman" w:cs="Times New Roman"/>
                <w:color w:val="auto"/>
                <w:sz w:val="24"/>
                <w:szCs w:val="24"/>
                <w:lang w:val="kk-KZ" w:eastAsia="en-US"/>
              </w:rPr>
              <w:t>деңгей</w:t>
            </w:r>
          </w:p>
        </w:tc>
        <w:tc>
          <w:tcPr>
            <w:tcW w:w="2434" w:type="dxa"/>
            <w:tcBorders>
              <w:top w:val="single" w:sz="6" w:space="0" w:color="auto"/>
              <w:left w:val="single" w:sz="6" w:space="0" w:color="auto"/>
              <w:bottom w:val="single" w:sz="6" w:space="0" w:color="auto"/>
              <w:right w:val="single" w:sz="6" w:space="0" w:color="auto"/>
            </w:tcBorders>
          </w:tcPr>
          <w:p w:rsidR="006A7260" w:rsidRPr="008B095A" w:rsidRDefault="006A7260" w:rsidP="008B095A">
            <w:pPr>
              <w:pStyle w:val="Style23"/>
              <w:widowControl/>
              <w:jc w:val="center"/>
              <w:rPr>
                <w:rStyle w:val="FontStyle40"/>
                <w:rFonts w:ascii="Times New Roman" w:hAnsi="Times New Roman" w:cs="Times New Roman"/>
                <w:color w:val="auto"/>
                <w:sz w:val="24"/>
                <w:szCs w:val="24"/>
                <w:lang w:val="kk-KZ" w:eastAsia="en-US"/>
              </w:rPr>
            </w:pPr>
            <w:r w:rsidRPr="00065080">
              <w:rPr>
                <w:rStyle w:val="FontStyle40"/>
                <w:rFonts w:ascii="Times New Roman" w:hAnsi="Times New Roman" w:cs="Times New Roman"/>
                <w:color w:val="auto"/>
                <w:sz w:val="24"/>
                <w:szCs w:val="24"/>
                <w:lang w:eastAsia="en-US"/>
              </w:rPr>
              <w:t xml:space="preserve">2 </w:t>
            </w:r>
            <w:r w:rsidR="008B095A">
              <w:rPr>
                <w:rStyle w:val="FontStyle40"/>
                <w:rFonts w:ascii="Times New Roman" w:hAnsi="Times New Roman" w:cs="Times New Roman"/>
                <w:color w:val="auto"/>
                <w:sz w:val="24"/>
                <w:szCs w:val="24"/>
                <w:lang w:val="kk-KZ" w:eastAsia="en-US"/>
              </w:rPr>
              <w:t>деңгей</w:t>
            </w:r>
          </w:p>
        </w:tc>
        <w:tc>
          <w:tcPr>
            <w:tcW w:w="2448" w:type="dxa"/>
            <w:tcBorders>
              <w:top w:val="single" w:sz="6" w:space="0" w:color="auto"/>
              <w:left w:val="single" w:sz="6" w:space="0" w:color="auto"/>
              <w:bottom w:val="single" w:sz="6" w:space="0" w:color="auto"/>
              <w:right w:val="single" w:sz="6" w:space="0" w:color="auto"/>
            </w:tcBorders>
          </w:tcPr>
          <w:p w:rsidR="006A7260" w:rsidRPr="008B095A" w:rsidRDefault="006A7260" w:rsidP="008B095A">
            <w:pPr>
              <w:pStyle w:val="Style23"/>
              <w:widowControl/>
              <w:jc w:val="center"/>
              <w:rPr>
                <w:rStyle w:val="FontStyle40"/>
                <w:rFonts w:ascii="Times New Roman" w:hAnsi="Times New Roman" w:cs="Times New Roman"/>
                <w:color w:val="auto"/>
                <w:sz w:val="24"/>
                <w:szCs w:val="24"/>
                <w:lang w:val="kk-KZ" w:eastAsia="en-US"/>
              </w:rPr>
            </w:pPr>
            <w:r w:rsidRPr="00065080">
              <w:rPr>
                <w:rStyle w:val="FontStyle40"/>
                <w:rFonts w:ascii="Times New Roman" w:hAnsi="Times New Roman" w:cs="Times New Roman"/>
                <w:color w:val="auto"/>
                <w:sz w:val="24"/>
                <w:szCs w:val="24"/>
                <w:lang w:eastAsia="en-US"/>
              </w:rPr>
              <w:t xml:space="preserve">3 </w:t>
            </w:r>
            <w:r w:rsidR="008B095A">
              <w:rPr>
                <w:rStyle w:val="FontStyle40"/>
                <w:rFonts w:ascii="Times New Roman" w:hAnsi="Times New Roman" w:cs="Times New Roman"/>
                <w:color w:val="auto"/>
                <w:sz w:val="24"/>
                <w:szCs w:val="24"/>
                <w:lang w:val="kk-KZ" w:eastAsia="en-US"/>
              </w:rPr>
              <w:t>деңгей</w:t>
            </w:r>
          </w:p>
        </w:tc>
      </w:tr>
      <w:tr w:rsidR="006A7260" w:rsidRPr="00065080" w:rsidTr="006A7260">
        <w:trPr>
          <w:trHeight w:val="1080"/>
          <w:jc w:val="center"/>
        </w:trPr>
        <w:tc>
          <w:tcPr>
            <w:tcW w:w="2443" w:type="dxa"/>
            <w:tcBorders>
              <w:top w:val="single" w:sz="6" w:space="0" w:color="auto"/>
              <w:left w:val="single" w:sz="6" w:space="0" w:color="auto"/>
              <w:bottom w:val="single" w:sz="6" w:space="0" w:color="auto"/>
              <w:right w:val="single" w:sz="6" w:space="0" w:color="auto"/>
            </w:tcBorders>
          </w:tcPr>
          <w:p w:rsidR="006A7260" w:rsidRPr="00065080" w:rsidRDefault="008B095A" w:rsidP="008B095A">
            <w:pPr>
              <w:pStyle w:val="Style26"/>
              <w:widowControl/>
              <w:ind w:firstLine="0"/>
              <w:jc w:val="center"/>
              <w:rPr>
                <w:rStyle w:val="FontStyle46"/>
                <w:rFonts w:ascii="Times New Roman" w:hAnsi="Times New Roman" w:cs="Times New Roman"/>
                <w:i w:val="0"/>
                <w:color w:val="auto"/>
                <w:sz w:val="24"/>
                <w:szCs w:val="24"/>
                <w:lang w:eastAsia="en-US"/>
              </w:rPr>
            </w:pPr>
            <w:r>
              <w:rPr>
                <w:rStyle w:val="FontStyle46"/>
                <w:rFonts w:ascii="Times New Roman" w:hAnsi="Times New Roman" w:cs="Times New Roman"/>
                <w:i w:val="0"/>
                <w:color w:val="auto"/>
                <w:sz w:val="24"/>
                <w:szCs w:val="24"/>
                <w:lang w:val="kk-KZ" w:eastAsia="en-US"/>
              </w:rPr>
              <w:t xml:space="preserve">Ағынды ауа </w:t>
            </w:r>
            <w:r w:rsidRPr="008B095A">
              <w:rPr>
                <w:rStyle w:val="FontStyle46"/>
                <w:rFonts w:ascii="Times New Roman" w:hAnsi="Times New Roman" w:cs="Times New Roman"/>
                <w:i w:val="0"/>
                <w:color w:val="auto"/>
                <w:sz w:val="24"/>
                <w:szCs w:val="24"/>
                <w:lang w:eastAsia="en-US"/>
              </w:rPr>
              <w:t>температурасы</w:t>
            </w:r>
          </w:p>
        </w:tc>
        <w:tc>
          <w:tcPr>
            <w:tcW w:w="2434" w:type="dxa"/>
            <w:tcBorders>
              <w:top w:val="single" w:sz="6" w:space="0" w:color="auto"/>
              <w:left w:val="single" w:sz="6" w:space="0" w:color="auto"/>
              <w:bottom w:val="single" w:sz="6" w:space="0" w:color="auto"/>
              <w:right w:val="single" w:sz="6" w:space="0" w:color="auto"/>
            </w:tcBorders>
          </w:tcPr>
          <w:p w:rsidR="008B095A" w:rsidRDefault="008B095A" w:rsidP="00065080">
            <w:pPr>
              <w:pStyle w:val="Style14"/>
              <w:widowControl/>
              <w:jc w:val="both"/>
              <w:rPr>
                <w:rStyle w:val="FontStyle46"/>
                <w:rFonts w:ascii="Times New Roman" w:hAnsi="Times New Roman" w:cs="Times New Roman"/>
                <w:i w:val="0"/>
                <w:color w:val="auto"/>
                <w:sz w:val="24"/>
                <w:szCs w:val="24"/>
                <w:lang w:val="kk-KZ" w:eastAsia="en-US"/>
              </w:rPr>
            </w:pPr>
            <w:r w:rsidRPr="008B095A">
              <w:rPr>
                <w:rStyle w:val="FontStyle46"/>
                <w:rFonts w:ascii="Times New Roman" w:hAnsi="Times New Roman" w:cs="Times New Roman"/>
                <w:i w:val="0"/>
                <w:color w:val="auto"/>
                <w:sz w:val="24"/>
                <w:szCs w:val="24"/>
                <w:lang w:eastAsia="en-US"/>
              </w:rPr>
              <w:t xml:space="preserve">IT-жабдыққа жақын орналасқан жалғыз </w:t>
            </w:r>
            <w:r>
              <w:rPr>
                <w:rStyle w:val="FontStyle46"/>
                <w:rFonts w:ascii="Times New Roman" w:hAnsi="Times New Roman" w:cs="Times New Roman"/>
                <w:i w:val="0"/>
                <w:color w:val="auto"/>
                <w:sz w:val="24"/>
                <w:szCs w:val="24"/>
                <w:lang w:val="kk-KZ" w:eastAsia="en-US"/>
              </w:rPr>
              <w:t xml:space="preserve">қадаға  </w:t>
            </w:r>
          </w:p>
          <w:p w:rsidR="006A7260" w:rsidRPr="008B095A" w:rsidRDefault="008B095A" w:rsidP="008B095A">
            <w:pPr>
              <w:pStyle w:val="Style14"/>
              <w:widowControl/>
              <w:jc w:val="both"/>
              <w:rPr>
                <w:rStyle w:val="FontStyle41"/>
                <w:rFonts w:ascii="Times New Roman" w:hAnsi="Times New Roman"/>
                <w:color w:val="auto"/>
                <w:sz w:val="24"/>
                <w:szCs w:val="24"/>
                <w:lang w:val="kk-KZ" w:eastAsia="en-US"/>
              </w:rPr>
            </w:pPr>
            <w:r w:rsidRPr="008B095A">
              <w:rPr>
                <w:rStyle w:val="FontStyle41"/>
                <w:rFonts w:ascii="Times New Roman" w:hAnsi="Times New Roman"/>
                <w:color w:val="auto"/>
                <w:sz w:val="24"/>
                <w:szCs w:val="24"/>
                <w:lang w:val="kk-KZ" w:eastAsia="en-US"/>
              </w:rPr>
              <w:t xml:space="preserve">Суық өту үшін бір </w:t>
            </w:r>
            <w:r>
              <w:rPr>
                <w:rStyle w:val="FontStyle41"/>
                <w:rFonts w:ascii="Times New Roman" w:hAnsi="Times New Roman"/>
                <w:color w:val="auto"/>
                <w:sz w:val="24"/>
                <w:szCs w:val="24"/>
                <w:lang w:val="kk-KZ" w:eastAsia="en-US"/>
              </w:rPr>
              <w:t>қадаға</w:t>
            </w:r>
          </w:p>
        </w:tc>
        <w:tc>
          <w:tcPr>
            <w:tcW w:w="2434" w:type="dxa"/>
            <w:tcBorders>
              <w:top w:val="single" w:sz="6" w:space="0" w:color="auto"/>
              <w:left w:val="single" w:sz="6" w:space="0" w:color="auto"/>
              <w:bottom w:val="single" w:sz="6" w:space="0" w:color="auto"/>
              <w:right w:val="single" w:sz="6" w:space="0" w:color="auto"/>
            </w:tcBorders>
          </w:tcPr>
          <w:p w:rsidR="008B095A" w:rsidRPr="008B095A" w:rsidRDefault="008B095A" w:rsidP="008B095A">
            <w:pPr>
              <w:pStyle w:val="Style26"/>
              <w:widowControl/>
              <w:ind w:firstLine="0"/>
              <w:rPr>
                <w:rStyle w:val="FontStyle46"/>
                <w:rFonts w:ascii="Times New Roman" w:hAnsi="Times New Roman" w:cs="Times New Roman"/>
                <w:i w:val="0"/>
                <w:color w:val="auto"/>
                <w:sz w:val="24"/>
                <w:szCs w:val="24"/>
                <w:lang w:val="kk-KZ" w:eastAsia="en-US"/>
              </w:rPr>
            </w:pPr>
            <w:r w:rsidRPr="008B095A">
              <w:rPr>
                <w:rStyle w:val="FontStyle46"/>
                <w:rFonts w:ascii="Times New Roman" w:hAnsi="Times New Roman" w:cs="Times New Roman"/>
                <w:i w:val="0"/>
                <w:color w:val="auto"/>
                <w:sz w:val="24"/>
                <w:szCs w:val="24"/>
                <w:lang w:val="kk-KZ" w:eastAsia="en-US"/>
              </w:rPr>
              <w:t>Тікелей IT-жабдыққа жақын екі қадаға.</w:t>
            </w:r>
          </w:p>
          <w:p w:rsidR="006A7260" w:rsidRPr="00F32CAE" w:rsidRDefault="008B095A" w:rsidP="008B095A">
            <w:pPr>
              <w:pStyle w:val="Style26"/>
              <w:widowControl/>
              <w:ind w:firstLine="0"/>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Суық өту кезінде әрбір 5 шкафқа немесе блоктарға бір қадаға</w:t>
            </w:r>
          </w:p>
        </w:tc>
        <w:tc>
          <w:tcPr>
            <w:tcW w:w="2448" w:type="dxa"/>
            <w:tcBorders>
              <w:top w:val="single" w:sz="6" w:space="0" w:color="auto"/>
              <w:left w:val="single" w:sz="6" w:space="0" w:color="auto"/>
              <w:bottom w:val="single" w:sz="6" w:space="0" w:color="auto"/>
              <w:right w:val="single" w:sz="6" w:space="0" w:color="auto"/>
            </w:tcBorders>
          </w:tcPr>
          <w:p w:rsidR="006A7260" w:rsidRPr="00065080" w:rsidRDefault="008B095A" w:rsidP="00E6669B">
            <w:pPr>
              <w:pStyle w:val="Style14"/>
              <w:widowControl/>
              <w:jc w:val="center"/>
              <w:rPr>
                <w:rStyle w:val="FontStyle41"/>
                <w:rFonts w:ascii="Times New Roman" w:hAnsi="Times New Roman"/>
                <w:color w:val="auto"/>
                <w:sz w:val="24"/>
                <w:szCs w:val="24"/>
                <w:lang w:eastAsia="en-US"/>
              </w:rPr>
            </w:pPr>
            <w:r w:rsidRPr="008B095A">
              <w:rPr>
                <w:rStyle w:val="FontStyle41"/>
                <w:rFonts w:ascii="Times New Roman" w:hAnsi="Times New Roman"/>
                <w:color w:val="auto"/>
                <w:sz w:val="24"/>
                <w:szCs w:val="24"/>
                <w:lang w:eastAsia="en-US"/>
              </w:rPr>
              <w:t>Шкафқа немесе тірекке бір қадаға</w:t>
            </w:r>
          </w:p>
          <w:p w:rsidR="006A7260" w:rsidRPr="00065080" w:rsidRDefault="006A7260" w:rsidP="00E6669B">
            <w:pPr>
              <w:pStyle w:val="Style14"/>
              <w:widowControl/>
              <w:jc w:val="center"/>
              <w:rPr>
                <w:rStyle w:val="FontStyle41"/>
                <w:rFonts w:ascii="Times New Roman" w:hAnsi="Times New Roman"/>
                <w:color w:val="auto"/>
                <w:sz w:val="24"/>
                <w:szCs w:val="24"/>
                <w:lang w:eastAsia="en-US"/>
              </w:rPr>
            </w:pPr>
          </w:p>
        </w:tc>
      </w:tr>
      <w:tr w:rsidR="006A7260" w:rsidRPr="008E621D" w:rsidTr="006A7260">
        <w:trPr>
          <w:trHeight w:val="1848"/>
          <w:jc w:val="center"/>
        </w:trPr>
        <w:tc>
          <w:tcPr>
            <w:tcW w:w="2443" w:type="dxa"/>
            <w:tcBorders>
              <w:top w:val="single" w:sz="6" w:space="0" w:color="auto"/>
              <w:left w:val="single" w:sz="6" w:space="0" w:color="auto"/>
              <w:bottom w:val="single" w:sz="6" w:space="0" w:color="auto"/>
              <w:right w:val="single" w:sz="6" w:space="0" w:color="auto"/>
            </w:tcBorders>
          </w:tcPr>
          <w:p w:rsidR="006A7260" w:rsidRPr="008B095A" w:rsidRDefault="008B095A" w:rsidP="00EB78B1">
            <w:pPr>
              <w:pStyle w:val="Style14"/>
              <w:widowControl/>
              <w:jc w:val="center"/>
              <w:rPr>
                <w:rStyle w:val="FontStyle41"/>
                <w:rFonts w:ascii="Times New Roman" w:hAnsi="Times New Roman"/>
                <w:color w:val="auto"/>
                <w:sz w:val="24"/>
                <w:szCs w:val="24"/>
                <w:lang w:val="kk-KZ" w:eastAsia="en-US"/>
              </w:rPr>
            </w:pPr>
            <w:r>
              <w:rPr>
                <w:rStyle w:val="FontStyle41"/>
                <w:rFonts w:ascii="Times New Roman" w:hAnsi="Times New Roman"/>
                <w:color w:val="auto"/>
                <w:sz w:val="24"/>
                <w:szCs w:val="24"/>
                <w:lang w:val="kk-KZ" w:eastAsia="en-US"/>
              </w:rPr>
              <w:t>Қайтарылатын ауа температурасы</w:t>
            </w:r>
          </w:p>
        </w:tc>
        <w:tc>
          <w:tcPr>
            <w:tcW w:w="2434" w:type="dxa"/>
            <w:tcBorders>
              <w:top w:val="single" w:sz="6" w:space="0" w:color="auto"/>
              <w:left w:val="single" w:sz="6" w:space="0" w:color="auto"/>
              <w:bottom w:val="single" w:sz="6" w:space="0" w:color="auto"/>
              <w:right w:val="single" w:sz="6" w:space="0" w:color="auto"/>
            </w:tcBorders>
          </w:tcPr>
          <w:p w:rsidR="008B095A" w:rsidRPr="008B095A" w:rsidRDefault="008B095A" w:rsidP="008B095A">
            <w:pPr>
              <w:pStyle w:val="Style26"/>
              <w:widowControl/>
              <w:ind w:firstLine="0"/>
              <w:rPr>
                <w:rStyle w:val="FontStyle46"/>
                <w:rFonts w:ascii="Times New Roman" w:hAnsi="Times New Roman" w:cs="Times New Roman"/>
                <w:i w:val="0"/>
                <w:color w:val="auto"/>
                <w:sz w:val="24"/>
                <w:szCs w:val="24"/>
                <w:lang w:val="kk-KZ" w:eastAsia="en-US"/>
              </w:rPr>
            </w:pPr>
            <w:r w:rsidRPr="008B095A">
              <w:rPr>
                <w:rStyle w:val="FontStyle46"/>
                <w:rFonts w:ascii="Times New Roman" w:hAnsi="Times New Roman" w:cs="Times New Roman"/>
                <w:i w:val="0"/>
                <w:color w:val="auto"/>
                <w:sz w:val="24"/>
                <w:szCs w:val="24"/>
                <w:lang w:val="kk-KZ" w:eastAsia="en-US"/>
              </w:rPr>
              <w:t>Тікелей салқындату жабдығының шығыс саңылауына жақын бір қадаға</w:t>
            </w:r>
          </w:p>
          <w:p w:rsidR="006A7260" w:rsidRPr="00F32CAE" w:rsidRDefault="008B095A" w:rsidP="008B095A">
            <w:pPr>
              <w:pStyle w:val="Style26"/>
              <w:widowControl/>
              <w:ind w:firstLine="0"/>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Әр ыстық өту үшін бір қадаға</w:t>
            </w:r>
          </w:p>
        </w:tc>
        <w:tc>
          <w:tcPr>
            <w:tcW w:w="2434" w:type="dxa"/>
            <w:tcBorders>
              <w:top w:val="single" w:sz="6" w:space="0" w:color="auto"/>
              <w:left w:val="single" w:sz="6" w:space="0" w:color="auto"/>
              <w:bottom w:val="single" w:sz="6" w:space="0" w:color="auto"/>
              <w:right w:val="single" w:sz="6" w:space="0" w:color="auto"/>
            </w:tcBorders>
          </w:tcPr>
          <w:p w:rsidR="008B095A" w:rsidRPr="00F32CAE" w:rsidRDefault="008B095A" w:rsidP="008B095A">
            <w:pPr>
              <w:pStyle w:val="Style22"/>
              <w:widowControl/>
              <w:ind w:firstLine="0"/>
              <w:rPr>
                <w:rStyle w:val="FontStyle46"/>
                <w:rFonts w:ascii="Times New Roman" w:hAnsi="Times New Roman" w:cs="Times New Roman"/>
                <w:i w:val="0"/>
                <w:color w:val="auto"/>
                <w:sz w:val="24"/>
                <w:szCs w:val="24"/>
                <w:lang w:val="kk-KZ" w:eastAsia="en-US"/>
              </w:rPr>
            </w:pPr>
            <w:r>
              <w:rPr>
                <w:rStyle w:val="FontStyle46"/>
                <w:rFonts w:ascii="Times New Roman" w:hAnsi="Times New Roman" w:cs="Times New Roman"/>
                <w:i w:val="0"/>
                <w:color w:val="auto"/>
                <w:sz w:val="24"/>
                <w:szCs w:val="24"/>
                <w:lang w:val="kk-KZ" w:eastAsia="en-US"/>
              </w:rPr>
              <w:t>Тоңазтқыш жабдығының кіріс саңылауына тікелей жақын бір қадаға және бір шкаф немесе бір блок артында бір қадаға немесе ыстық өтуде әр 5 шкафқа немесе блоктар арқылы бір қадаға</w:t>
            </w:r>
          </w:p>
          <w:p w:rsidR="006A7260" w:rsidRPr="00F32CAE" w:rsidRDefault="006A7260" w:rsidP="00065080">
            <w:pPr>
              <w:pStyle w:val="Style22"/>
              <w:widowControl/>
              <w:ind w:firstLine="0"/>
              <w:rPr>
                <w:rStyle w:val="FontStyle46"/>
                <w:rFonts w:ascii="Times New Roman" w:hAnsi="Times New Roman" w:cs="Times New Roman"/>
                <w:i w:val="0"/>
                <w:color w:val="auto"/>
                <w:sz w:val="24"/>
                <w:szCs w:val="24"/>
                <w:lang w:val="kk-KZ" w:eastAsia="en-US"/>
              </w:rPr>
            </w:pPr>
          </w:p>
        </w:tc>
        <w:tc>
          <w:tcPr>
            <w:tcW w:w="2448" w:type="dxa"/>
            <w:tcBorders>
              <w:top w:val="single" w:sz="6" w:space="0" w:color="auto"/>
              <w:left w:val="single" w:sz="6" w:space="0" w:color="auto"/>
              <w:bottom w:val="single" w:sz="6" w:space="0" w:color="auto"/>
              <w:right w:val="single" w:sz="6" w:space="0" w:color="auto"/>
            </w:tcBorders>
          </w:tcPr>
          <w:p w:rsidR="006A7260" w:rsidRPr="00F32CAE" w:rsidRDefault="008B095A" w:rsidP="00065080">
            <w:pPr>
              <w:pStyle w:val="Style14"/>
              <w:widowControl/>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Тоңазытқыш жабдықтың кіріс саңылауына тікелей  жақын орналасқан бір қадаға және әр шкафтың немесе блоктың артқы жағында бір қадаға</w:t>
            </w:r>
          </w:p>
        </w:tc>
      </w:tr>
      <w:tr w:rsidR="006A7260" w:rsidRPr="00065080" w:rsidTr="006A7260">
        <w:trPr>
          <w:trHeight w:val="302"/>
          <w:jc w:val="center"/>
        </w:trPr>
        <w:tc>
          <w:tcPr>
            <w:tcW w:w="2443" w:type="dxa"/>
            <w:tcBorders>
              <w:top w:val="single" w:sz="6" w:space="0" w:color="auto"/>
              <w:left w:val="single" w:sz="6" w:space="0" w:color="auto"/>
              <w:bottom w:val="single" w:sz="6" w:space="0" w:color="auto"/>
              <w:right w:val="single" w:sz="6" w:space="0" w:color="auto"/>
            </w:tcBorders>
          </w:tcPr>
          <w:p w:rsidR="006A7260" w:rsidRPr="008B095A" w:rsidRDefault="008B095A" w:rsidP="00EB78B1">
            <w:pPr>
              <w:pStyle w:val="Style26"/>
              <w:widowControl/>
              <w:ind w:firstLine="0"/>
              <w:jc w:val="center"/>
              <w:rPr>
                <w:rStyle w:val="FontStyle46"/>
                <w:rFonts w:ascii="Times New Roman" w:hAnsi="Times New Roman" w:cs="Times New Roman"/>
                <w:i w:val="0"/>
                <w:color w:val="auto"/>
                <w:sz w:val="24"/>
                <w:szCs w:val="24"/>
                <w:lang w:val="kk-KZ" w:eastAsia="en-US"/>
              </w:rPr>
            </w:pPr>
            <w:r>
              <w:rPr>
                <w:rStyle w:val="FontStyle46"/>
                <w:rFonts w:ascii="Times New Roman" w:hAnsi="Times New Roman" w:cs="Times New Roman"/>
                <w:i w:val="0"/>
                <w:color w:val="auto"/>
                <w:sz w:val="24"/>
                <w:szCs w:val="24"/>
                <w:lang w:val="kk-KZ" w:eastAsia="en-US"/>
              </w:rPr>
              <w:t>Салыстырмалы ылғалдылық</w:t>
            </w:r>
          </w:p>
        </w:tc>
        <w:tc>
          <w:tcPr>
            <w:tcW w:w="2434" w:type="dxa"/>
            <w:tcBorders>
              <w:top w:val="single" w:sz="6" w:space="0" w:color="auto"/>
              <w:left w:val="single" w:sz="6" w:space="0" w:color="auto"/>
              <w:bottom w:val="single" w:sz="6" w:space="0" w:color="auto"/>
              <w:right w:val="single" w:sz="6" w:space="0" w:color="auto"/>
            </w:tcBorders>
          </w:tcPr>
          <w:p w:rsidR="006A7260" w:rsidRPr="008B095A" w:rsidRDefault="008B095A" w:rsidP="00E6669B">
            <w:pPr>
              <w:pStyle w:val="Style26"/>
              <w:widowControl/>
              <w:ind w:firstLine="0"/>
              <w:jc w:val="center"/>
              <w:rPr>
                <w:rStyle w:val="FontStyle46"/>
                <w:rFonts w:ascii="Times New Roman" w:hAnsi="Times New Roman" w:cs="Times New Roman"/>
                <w:i w:val="0"/>
                <w:color w:val="auto"/>
                <w:sz w:val="24"/>
                <w:szCs w:val="24"/>
                <w:lang w:val="kk-KZ" w:eastAsia="en-US"/>
              </w:rPr>
            </w:pPr>
            <w:r>
              <w:rPr>
                <w:rStyle w:val="FontStyle46"/>
                <w:rFonts w:ascii="Times New Roman" w:hAnsi="Times New Roman" w:cs="Times New Roman"/>
                <w:i w:val="0"/>
                <w:color w:val="auto"/>
                <w:sz w:val="24"/>
                <w:szCs w:val="24"/>
                <w:lang w:val="kk-KZ" w:eastAsia="en-US"/>
              </w:rPr>
              <w:t>Ағынды ауа температурасы сияқты</w:t>
            </w:r>
          </w:p>
        </w:tc>
        <w:tc>
          <w:tcPr>
            <w:tcW w:w="2434" w:type="dxa"/>
            <w:tcBorders>
              <w:top w:val="single" w:sz="6" w:space="0" w:color="auto"/>
              <w:left w:val="single" w:sz="6" w:space="0" w:color="auto"/>
              <w:bottom w:val="single" w:sz="6" w:space="0" w:color="auto"/>
              <w:right w:val="single" w:sz="6" w:space="0" w:color="auto"/>
            </w:tcBorders>
          </w:tcPr>
          <w:p w:rsidR="006A7260" w:rsidRPr="00065080" w:rsidRDefault="008B095A" w:rsidP="00E6669B">
            <w:pPr>
              <w:pStyle w:val="Style26"/>
              <w:widowControl/>
              <w:ind w:firstLine="0"/>
              <w:jc w:val="center"/>
              <w:rPr>
                <w:rStyle w:val="FontStyle46"/>
                <w:rFonts w:ascii="Times New Roman" w:hAnsi="Times New Roman" w:cs="Times New Roman"/>
                <w:i w:val="0"/>
                <w:color w:val="auto"/>
                <w:sz w:val="24"/>
                <w:szCs w:val="24"/>
                <w:lang w:val="en-US" w:eastAsia="en-US"/>
              </w:rPr>
            </w:pPr>
            <w:r>
              <w:rPr>
                <w:rStyle w:val="FontStyle46"/>
                <w:rFonts w:ascii="Times New Roman" w:hAnsi="Times New Roman" w:cs="Times New Roman"/>
                <w:i w:val="0"/>
                <w:color w:val="auto"/>
                <w:sz w:val="24"/>
                <w:szCs w:val="24"/>
                <w:lang w:val="kk-KZ" w:eastAsia="en-US"/>
              </w:rPr>
              <w:t>Ағынды ауа температурасы сияқты</w:t>
            </w:r>
          </w:p>
        </w:tc>
        <w:tc>
          <w:tcPr>
            <w:tcW w:w="2448" w:type="dxa"/>
            <w:tcBorders>
              <w:top w:val="single" w:sz="6" w:space="0" w:color="auto"/>
              <w:left w:val="single" w:sz="6" w:space="0" w:color="auto"/>
              <w:bottom w:val="single" w:sz="6" w:space="0" w:color="auto"/>
              <w:right w:val="single" w:sz="6" w:space="0" w:color="auto"/>
            </w:tcBorders>
          </w:tcPr>
          <w:p w:rsidR="006A7260" w:rsidRPr="00065080" w:rsidRDefault="008B095A" w:rsidP="00E6669B">
            <w:pPr>
              <w:pStyle w:val="Style26"/>
              <w:widowControl/>
              <w:ind w:firstLine="0"/>
              <w:jc w:val="center"/>
              <w:rPr>
                <w:rStyle w:val="FontStyle46"/>
                <w:rFonts w:ascii="Times New Roman" w:hAnsi="Times New Roman" w:cs="Times New Roman"/>
                <w:i w:val="0"/>
                <w:color w:val="auto"/>
                <w:sz w:val="24"/>
                <w:szCs w:val="24"/>
                <w:lang w:val="en-US" w:eastAsia="en-US"/>
              </w:rPr>
            </w:pPr>
            <w:r>
              <w:rPr>
                <w:rStyle w:val="FontStyle46"/>
                <w:rFonts w:ascii="Times New Roman" w:hAnsi="Times New Roman" w:cs="Times New Roman"/>
                <w:i w:val="0"/>
                <w:color w:val="auto"/>
                <w:sz w:val="24"/>
                <w:szCs w:val="24"/>
                <w:lang w:val="kk-KZ" w:eastAsia="en-US"/>
              </w:rPr>
              <w:t>Ағынды ауа температурасы сияқты</w:t>
            </w:r>
          </w:p>
        </w:tc>
      </w:tr>
      <w:tr w:rsidR="006A7260" w:rsidRPr="00065080" w:rsidTr="006A7260">
        <w:trPr>
          <w:trHeight w:val="1424"/>
          <w:jc w:val="center"/>
        </w:trPr>
        <w:tc>
          <w:tcPr>
            <w:tcW w:w="2443" w:type="dxa"/>
            <w:tcBorders>
              <w:top w:val="single" w:sz="6" w:space="0" w:color="auto"/>
              <w:left w:val="single" w:sz="6" w:space="0" w:color="auto"/>
              <w:bottom w:val="single" w:sz="6" w:space="0" w:color="auto"/>
              <w:right w:val="single" w:sz="6" w:space="0" w:color="auto"/>
            </w:tcBorders>
          </w:tcPr>
          <w:p w:rsidR="006A7260" w:rsidRPr="00065080" w:rsidRDefault="008B095A" w:rsidP="008B095A">
            <w:pPr>
              <w:pStyle w:val="Style26"/>
              <w:widowControl/>
              <w:ind w:firstLine="0"/>
              <w:jc w:val="center"/>
              <w:rPr>
                <w:rStyle w:val="FontStyle46"/>
                <w:rFonts w:ascii="Times New Roman" w:hAnsi="Times New Roman" w:cs="Times New Roman"/>
                <w:i w:val="0"/>
                <w:color w:val="auto"/>
                <w:sz w:val="24"/>
                <w:szCs w:val="24"/>
                <w:lang w:eastAsia="en-US"/>
              </w:rPr>
            </w:pPr>
            <w:r>
              <w:rPr>
                <w:rStyle w:val="FontStyle46"/>
                <w:rFonts w:ascii="Times New Roman" w:hAnsi="Times New Roman" w:cs="Times New Roman"/>
                <w:i w:val="0"/>
                <w:color w:val="auto"/>
                <w:sz w:val="24"/>
                <w:szCs w:val="24"/>
                <w:lang w:val="kk-KZ" w:eastAsia="en-US"/>
              </w:rPr>
              <w:t>Сыртқы салыстырмалы ылғалдылық және температура</w:t>
            </w:r>
          </w:p>
        </w:tc>
        <w:tc>
          <w:tcPr>
            <w:tcW w:w="2434" w:type="dxa"/>
            <w:tcBorders>
              <w:top w:val="single" w:sz="6" w:space="0" w:color="auto"/>
              <w:left w:val="single" w:sz="6" w:space="0" w:color="auto"/>
              <w:bottom w:val="single" w:sz="6" w:space="0" w:color="auto"/>
              <w:right w:val="single" w:sz="6" w:space="0" w:color="auto"/>
            </w:tcBorders>
          </w:tcPr>
          <w:p w:rsidR="006A7260" w:rsidRPr="008B095A" w:rsidRDefault="008B095A" w:rsidP="00E6669B">
            <w:pPr>
              <w:pStyle w:val="Style14"/>
              <w:widowControl/>
              <w:jc w:val="center"/>
              <w:rPr>
                <w:rStyle w:val="FontStyle41"/>
                <w:rFonts w:ascii="Times New Roman" w:hAnsi="Times New Roman"/>
                <w:color w:val="auto"/>
                <w:sz w:val="24"/>
                <w:szCs w:val="24"/>
                <w:lang w:val="kk-KZ" w:eastAsia="en-US"/>
              </w:rPr>
            </w:pPr>
            <w:r>
              <w:rPr>
                <w:rStyle w:val="FontStyle41"/>
                <w:rFonts w:ascii="Times New Roman" w:hAnsi="Times New Roman"/>
                <w:color w:val="auto"/>
                <w:sz w:val="24"/>
                <w:szCs w:val="24"/>
                <w:lang w:val="kk-KZ" w:eastAsia="en-US"/>
              </w:rPr>
              <w:t>Бір қадаға</w:t>
            </w:r>
          </w:p>
        </w:tc>
        <w:tc>
          <w:tcPr>
            <w:tcW w:w="2434" w:type="dxa"/>
            <w:tcBorders>
              <w:top w:val="single" w:sz="6" w:space="0" w:color="auto"/>
              <w:left w:val="single" w:sz="6" w:space="0" w:color="auto"/>
              <w:bottom w:val="single" w:sz="6" w:space="0" w:color="auto"/>
              <w:right w:val="single" w:sz="6" w:space="0" w:color="auto"/>
            </w:tcBorders>
          </w:tcPr>
          <w:p w:rsidR="006A7260" w:rsidRPr="008B095A" w:rsidRDefault="008B095A" w:rsidP="00E6669B">
            <w:pPr>
              <w:pStyle w:val="Style14"/>
              <w:widowControl/>
              <w:jc w:val="center"/>
              <w:rPr>
                <w:rStyle w:val="FontStyle41"/>
                <w:rFonts w:ascii="Times New Roman" w:hAnsi="Times New Roman"/>
                <w:color w:val="auto"/>
                <w:sz w:val="24"/>
                <w:szCs w:val="24"/>
                <w:lang w:val="kk-KZ" w:eastAsia="en-US"/>
              </w:rPr>
            </w:pPr>
            <w:r>
              <w:rPr>
                <w:rStyle w:val="FontStyle41"/>
                <w:rFonts w:ascii="Times New Roman" w:hAnsi="Times New Roman"/>
                <w:color w:val="auto"/>
                <w:sz w:val="24"/>
                <w:szCs w:val="24"/>
                <w:lang w:val="kk-KZ" w:eastAsia="en-US"/>
              </w:rPr>
              <w:t>Екі қадаға</w:t>
            </w:r>
          </w:p>
        </w:tc>
        <w:tc>
          <w:tcPr>
            <w:tcW w:w="2448" w:type="dxa"/>
            <w:tcBorders>
              <w:top w:val="single" w:sz="6" w:space="0" w:color="auto"/>
              <w:left w:val="single" w:sz="6" w:space="0" w:color="auto"/>
              <w:bottom w:val="single" w:sz="6" w:space="0" w:color="auto"/>
              <w:right w:val="single" w:sz="6" w:space="0" w:color="auto"/>
            </w:tcBorders>
          </w:tcPr>
          <w:p w:rsidR="006A7260" w:rsidRPr="008B095A" w:rsidRDefault="008B095A" w:rsidP="00E6669B">
            <w:pPr>
              <w:pStyle w:val="Style14"/>
              <w:widowControl/>
              <w:jc w:val="center"/>
              <w:rPr>
                <w:rStyle w:val="FontStyle41"/>
                <w:rFonts w:ascii="Times New Roman" w:hAnsi="Times New Roman"/>
                <w:color w:val="auto"/>
                <w:sz w:val="24"/>
                <w:szCs w:val="24"/>
                <w:lang w:val="kk-KZ" w:eastAsia="en-US"/>
              </w:rPr>
            </w:pPr>
            <w:r>
              <w:rPr>
                <w:rStyle w:val="FontStyle41"/>
                <w:rFonts w:ascii="Times New Roman" w:hAnsi="Times New Roman"/>
                <w:color w:val="auto"/>
                <w:sz w:val="24"/>
                <w:szCs w:val="24"/>
                <w:lang w:val="kk-KZ" w:eastAsia="en-US"/>
              </w:rPr>
              <w:t>Екі қадаға</w:t>
            </w:r>
          </w:p>
        </w:tc>
      </w:tr>
      <w:tr w:rsidR="008B095A" w:rsidRPr="00065080" w:rsidTr="006A7260">
        <w:trPr>
          <w:trHeight w:val="307"/>
          <w:jc w:val="center"/>
        </w:trPr>
        <w:tc>
          <w:tcPr>
            <w:tcW w:w="2443" w:type="dxa"/>
            <w:tcBorders>
              <w:top w:val="single" w:sz="6" w:space="0" w:color="auto"/>
              <w:left w:val="single" w:sz="6" w:space="0" w:color="auto"/>
              <w:bottom w:val="single" w:sz="6" w:space="0" w:color="auto"/>
              <w:right w:val="single" w:sz="6" w:space="0" w:color="auto"/>
            </w:tcBorders>
          </w:tcPr>
          <w:p w:rsidR="008B095A" w:rsidRPr="008B095A" w:rsidRDefault="008B095A" w:rsidP="00EB78B1">
            <w:pPr>
              <w:pStyle w:val="Style14"/>
              <w:widowControl/>
              <w:jc w:val="center"/>
              <w:rPr>
                <w:rStyle w:val="FontStyle41"/>
                <w:rFonts w:ascii="Times New Roman" w:hAnsi="Times New Roman"/>
                <w:color w:val="auto"/>
                <w:sz w:val="24"/>
                <w:szCs w:val="24"/>
                <w:lang w:val="kk-KZ" w:eastAsia="en-US"/>
              </w:rPr>
            </w:pPr>
            <w:r>
              <w:rPr>
                <w:rStyle w:val="FontStyle41"/>
                <w:rFonts w:ascii="Times New Roman" w:hAnsi="Times New Roman"/>
                <w:color w:val="auto"/>
                <w:sz w:val="24"/>
                <w:szCs w:val="24"/>
                <w:lang w:val="kk-KZ" w:eastAsia="en-US"/>
              </w:rPr>
              <w:t>Ауа қысымы</w:t>
            </w:r>
          </w:p>
        </w:tc>
        <w:tc>
          <w:tcPr>
            <w:tcW w:w="2434" w:type="dxa"/>
            <w:tcBorders>
              <w:top w:val="single" w:sz="6" w:space="0" w:color="auto"/>
              <w:left w:val="single" w:sz="6" w:space="0" w:color="auto"/>
              <w:bottom w:val="single" w:sz="6" w:space="0" w:color="auto"/>
              <w:right w:val="single" w:sz="6" w:space="0" w:color="auto"/>
            </w:tcBorders>
          </w:tcPr>
          <w:p w:rsidR="008B095A" w:rsidRPr="008B095A" w:rsidRDefault="008B095A" w:rsidP="00490F2D">
            <w:pPr>
              <w:pStyle w:val="Style26"/>
              <w:widowControl/>
              <w:ind w:firstLine="0"/>
              <w:jc w:val="center"/>
              <w:rPr>
                <w:rStyle w:val="FontStyle46"/>
                <w:rFonts w:ascii="Times New Roman" w:hAnsi="Times New Roman" w:cs="Times New Roman"/>
                <w:i w:val="0"/>
                <w:color w:val="auto"/>
                <w:sz w:val="24"/>
                <w:szCs w:val="24"/>
                <w:lang w:val="kk-KZ" w:eastAsia="en-US"/>
              </w:rPr>
            </w:pPr>
            <w:r>
              <w:rPr>
                <w:rStyle w:val="FontStyle46"/>
                <w:rFonts w:ascii="Times New Roman" w:hAnsi="Times New Roman" w:cs="Times New Roman"/>
                <w:i w:val="0"/>
                <w:color w:val="auto"/>
                <w:sz w:val="24"/>
                <w:szCs w:val="24"/>
                <w:lang w:val="kk-KZ" w:eastAsia="en-US"/>
              </w:rPr>
              <w:t>Талаптарға сәйкес</w:t>
            </w:r>
          </w:p>
        </w:tc>
        <w:tc>
          <w:tcPr>
            <w:tcW w:w="2434" w:type="dxa"/>
            <w:tcBorders>
              <w:top w:val="single" w:sz="6" w:space="0" w:color="auto"/>
              <w:left w:val="single" w:sz="6" w:space="0" w:color="auto"/>
              <w:bottom w:val="single" w:sz="6" w:space="0" w:color="auto"/>
              <w:right w:val="single" w:sz="6" w:space="0" w:color="auto"/>
            </w:tcBorders>
          </w:tcPr>
          <w:p w:rsidR="008B095A" w:rsidRPr="008B095A" w:rsidRDefault="008B095A" w:rsidP="008B095A">
            <w:pPr>
              <w:pStyle w:val="Style26"/>
              <w:widowControl/>
              <w:ind w:firstLine="0"/>
              <w:jc w:val="center"/>
              <w:rPr>
                <w:rStyle w:val="FontStyle46"/>
                <w:rFonts w:ascii="Times New Roman" w:hAnsi="Times New Roman" w:cs="Times New Roman"/>
                <w:i w:val="0"/>
                <w:color w:val="auto"/>
                <w:sz w:val="24"/>
                <w:szCs w:val="24"/>
                <w:lang w:val="kk-KZ" w:eastAsia="en-US"/>
              </w:rPr>
            </w:pPr>
            <w:r>
              <w:rPr>
                <w:rStyle w:val="FontStyle46"/>
                <w:rFonts w:ascii="Times New Roman" w:hAnsi="Times New Roman" w:cs="Times New Roman"/>
                <w:i w:val="0"/>
                <w:color w:val="auto"/>
                <w:sz w:val="24"/>
                <w:szCs w:val="24"/>
                <w:lang w:val="kk-KZ" w:eastAsia="en-US"/>
              </w:rPr>
              <w:t>Талаптарға сәйкес</w:t>
            </w:r>
          </w:p>
        </w:tc>
        <w:tc>
          <w:tcPr>
            <w:tcW w:w="2448" w:type="dxa"/>
            <w:tcBorders>
              <w:top w:val="single" w:sz="6" w:space="0" w:color="auto"/>
              <w:left w:val="single" w:sz="6" w:space="0" w:color="auto"/>
              <w:bottom w:val="single" w:sz="6" w:space="0" w:color="auto"/>
              <w:right w:val="single" w:sz="6" w:space="0" w:color="auto"/>
            </w:tcBorders>
          </w:tcPr>
          <w:p w:rsidR="008B095A" w:rsidRPr="008B095A" w:rsidRDefault="008B095A" w:rsidP="008B095A">
            <w:pPr>
              <w:pStyle w:val="Style26"/>
              <w:widowControl/>
              <w:ind w:firstLine="0"/>
              <w:jc w:val="center"/>
              <w:rPr>
                <w:rStyle w:val="FontStyle46"/>
                <w:rFonts w:ascii="Times New Roman" w:hAnsi="Times New Roman" w:cs="Times New Roman"/>
                <w:i w:val="0"/>
                <w:color w:val="auto"/>
                <w:sz w:val="24"/>
                <w:szCs w:val="24"/>
                <w:lang w:val="kk-KZ" w:eastAsia="en-US"/>
              </w:rPr>
            </w:pPr>
            <w:r>
              <w:rPr>
                <w:rStyle w:val="FontStyle46"/>
                <w:rFonts w:ascii="Times New Roman" w:hAnsi="Times New Roman" w:cs="Times New Roman"/>
                <w:i w:val="0"/>
                <w:color w:val="auto"/>
                <w:sz w:val="24"/>
                <w:szCs w:val="24"/>
                <w:lang w:val="kk-KZ" w:eastAsia="en-US"/>
              </w:rPr>
              <w:t>Талаптарға сәйкес</w:t>
            </w:r>
          </w:p>
        </w:tc>
      </w:tr>
      <w:tr w:rsidR="008B095A" w:rsidRPr="00065080" w:rsidTr="006A7260">
        <w:trPr>
          <w:trHeight w:val="302"/>
          <w:jc w:val="center"/>
        </w:trPr>
        <w:tc>
          <w:tcPr>
            <w:tcW w:w="2443" w:type="dxa"/>
            <w:tcBorders>
              <w:top w:val="single" w:sz="6" w:space="0" w:color="auto"/>
              <w:left w:val="single" w:sz="6" w:space="0" w:color="auto"/>
              <w:bottom w:val="single" w:sz="6" w:space="0" w:color="auto"/>
              <w:right w:val="single" w:sz="6" w:space="0" w:color="auto"/>
            </w:tcBorders>
          </w:tcPr>
          <w:p w:rsidR="008B095A" w:rsidRPr="008B095A" w:rsidRDefault="008B095A" w:rsidP="00EB78B1">
            <w:pPr>
              <w:pStyle w:val="Style26"/>
              <w:widowControl/>
              <w:ind w:firstLine="0"/>
              <w:jc w:val="center"/>
              <w:rPr>
                <w:rStyle w:val="FontStyle46"/>
                <w:rFonts w:ascii="Times New Roman" w:hAnsi="Times New Roman" w:cs="Times New Roman"/>
                <w:i w:val="0"/>
                <w:color w:val="auto"/>
                <w:sz w:val="24"/>
                <w:szCs w:val="24"/>
                <w:lang w:val="kk-KZ" w:eastAsia="en-US"/>
              </w:rPr>
            </w:pPr>
            <w:r>
              <w:rPr>
                <w:rStyle w:val="FontStyle46"/>
                <w:rFonts w:ascii="Times New Roman" w:hAnsi="Times New Roman" w:cs="Times New Roman"/>
                <w:i w:val="0"/>
                <w:color w:val="auto"/>
                <w:sz w:val="24"/>
                <w:szCs w:val="24"/>
                <w:lang w:val="kk-KZ" w:eastAsia="en-US"/>
              </w:rPr>
              <w:t>Салқындату сұйықтығының ағыны</w:t>
            </w:r>
          </w:p>
        </w:tc>
        <w:tc>
          <w:tcPr>
            <w:tcW w:w="2434" w:type="dxa"/>
            <w:tcBorders>
              <w:top w:val="single" w:sz="6" w:space="0" w:color="auto"/>
              <w:left w:val="single" w:sz="6" w:space="0" w:color="auto"/>
              <w:bottom w:val="single" w:sz="6" w:space="0" w:color="auto"/>
              <w:right w:val="single" w:sz="6" w:space="0" w:color="auto"/>
            </w:tcBorders>
          </w:tcPr>
          <w:p w:rsidR="008B095A" w:rsidRPr="008B095A" w:rsidRDefault="008B095A" w:rsidP="008B095A">
            <w:pPr>
              <w:pStyle w:val="Style26"/>
              <w:widowControl/>
              <w:ind w:firstLine="0"/>
              <w:jc w:val="center"/>
              <w:rPr>
                <w:rStyle w:val="FontStyle46"/>
                <w:rFonts w:ascii="Times New Roman" w:hAnsi="Times New Roman" w:cs="Times New Roman"/>
                <w:i w:val="0"/>
                <w:color w:val="auto"/>
                <w:sz w:val="24"/>
                <w:szCs w:val="24"/>
                <w:lang w:val="kk-KZ" w:eastAsia="en-US"/>
              </w:rPr>
            </w:pPr>
            <w:r>
              <w:rPr>
                <w:rStyle w:val="FontStyle46"/>
                <w:rFonts w:ascii="Times New Roman" w:hAnsi="Times New Roman" w:cs="Times New Roman"/>
                <w:i w:val="0"/>
                <w:color w:val="auto"/>
                <w:sz w:val="24"/>
                <w:szCs w:val="24"/>
                <w:lang w:val="kk-KZ" w:eastAsia="en-US"/>
              </w:rPr>
              <w:t>Талаптарға сәйкес</w:t>
            </w:r>
          </w:p>
        </w:tc>
        <w:tc>
          <w:tcPr>
            <w:tcW w:w="2434" w:type="dxa"/>
            <w:tcBorders>
              <w:top w:val="single" w:sz="6" w:space="0" w:color="auto"/>
              <w:left w:val="single" w:sz="6" w:space="0" w:color="auto"/>
              <w:bottom w:val="single" w:sz="6" w:space="0" w:color="auto"/>
              <w:right w:val="single" w:sz="6" w:space="0" w:color="auto"/>
            </w:tcBorders>
          </w:tcPr>
          <w:p w:rsidR="008B095A" w:rsidRPr="008B095A" w:rsidRDefault="008B095A" w:rsidP="008B095A">
            <w:pPr>
              <w:pStyle w:val="Style26"/>
              <w:widowControl/>
              <w:ind w:firstLine="0"/>
              <w:jc w:val="center"/>
              <w:rPr>
                <w:rStyle w:val="FontStyle46"/>
                <w:rFonts w:ascii="Times New Roman" w:hAnsi="Times New Roman" w:cs="Times New Roman"/>
                <w:i w:val="0"/>
                <w:color w:val="auto"/>
                <w:sz w:val="24"/>
                <w:szCs w:val="24"/>
                <w:lang w:val="kk-KZ" w:eastAsia="en-US"/>
              </w:rPr>
            </w:pPr>
            <w:r>
              <w:rPr>
                <w:rStyle w:val="FontStyle46"/>
                <w:rFonts w:ascii="Times New Roman" w:hAnsi="Times New Roman" w:cs="Times New Roman"/>
                <w:i w:val="0"/>
                <w:color w:val="auto"/>
                <w:sz w:val="24"/>
                <w:szCs w:val="24"/>
                <w:lang w:val="kk-KZ" w:eastAsia="en-US"/>
              </w:rPr>
              <w:t>Талаптарға сәйкес</w:t>
            </w:r>
          </w:p>
        </w:tc>
        <w:tc>
          <w:tcPr>
            <w:tcW w:w="2448" w:type="dxa"/>
            <w:tcBorders>
              <w:top w:val="single" w:sz="6" w:space="0" w:color="auto"/>
              <w:left w:val="single" w:sz="6" w:space="0" w:color="auto"/>
              <w:bottom w:val="single" w:sz="6" w:space="0" w:color="auto"/>
              <w:right w:val="single" w:sz="6" w:space="0" w:color="auto"/>
            </w:tcBorders>
          </w:tcPr>
          <w:p w:rsidR="008B095A" w:rsidRPr="008B095A" w:rsidRDefault="008B095A" w:rsidP="008B095A">
            <w:pPr>
              <w:pStyle w:val="Style26"/>
              <w:widowControl/>
              <w:ind w:firstLine="0"/>
              <w:jc w:val="center"/>
              <w:rPr>
                <w:rStyle w:val="FontStyle46"/>
                <w:rFonts w:ascii="Times New Roman" w:hAnsi="Times New Roman" w:cs="Times New Roman"/>
                <w:i w:val="0"/>
                <w:color w:val="auto"/>
                <w:sz w:val="24"/>
                <w:szCs w:val="24"/>
                <w:lang w:val="kk-KZ" w:eastAsia="en-US"/>
              </w:rPr>
            </w:pPr>
            <w:r>
              <w:rPr>
                <w:rStyle w:val="FontStyle46"/>
                <w:rFonts w:ascii="Times New Roman" w:hAnsi="Times New Roman" w:cs="Times New Roman"/>
                <w:i w:val="0"/>
                <w:color w:val="auto"/>
                <w:sz w:val="24"/>
                <w:szCs w:val="24"/>
                <w:lang w:val="kk-KZ" w:eastAsia="en-US"/>
              </w:rPr>
              <w:t>Талаптарға сәйкес</w:t>
            </w:r>
          </w:p>
        </w:tc>
      </w:tr>
      <w:tr w:rsidR="006A7260" w:rsidRPr="00065080" w:rsidTr="006A7260">
        <w:trPr>
          <w:trHeight w:val="302"/>
          <w:jc w:val="center"/>
        </w:trPr>
        <w:tc>
          <w:tcPr>
            <w:tcW w:w="2443" w:type="dxa"/>
            <w:tcBorders>
              <w:top w:val="single" w:sz="6" w:space="0" w:color="auto"/>
              <w:left w:val="single" w:sz="6" w:space="0" w:color="auto"/>
              <w:bottom w:val="single" w:sz="6" w:space="0" w:color="auto"/>
              <w:right w:val="single" w:sz="6" w:space="0" w:color="auto"/>
            </w:tcBorders>
          </w:tcPr>
          <w:p w:rsidR="006A7260" w:rsidRPr="00065080" w:rsidRDefault="008B095A" w:rsidP="00EB78B1">
            <w:pPr>
              <w:pStyle w:val="Style14"/>
              <w:widowControl/>
              <w:jc w:val="center"/>
              <w:rPr>
                <w:rStyle w:val="FontStyle41"/>
                <w:rFonts w:ascii="Times New Roman" w:hAnsi="Times New Roman"/>
                <w:color w:val="auto"/>
                <w:sz w:val="24"/>
                <w:szCs w:val="24"/>
                <w:lang w:val="en-US" w:eastAsia="en-US"/>
              </w:rPr>
            </w:pPr>
            <w:r w:rsidRPr="008B095A">
              <w:rPr>
                <w:rStyle w:val="FontStyle41"/>
                <w:rFonts w:ascii="Times New Roman" w:hAnsi="Times New Roman"/>
                <w:color w:val="auto"/>
                <w:sz w:val="24"/>
                <w:szCs w:val="24"/>
                <w:lang w:val="en-US" w:eastAsia="en-US"/>
              </w:rPr>
              <w:t>Жылуды бөлуді</w:t>
            </w:r>
          </w:p>
        </w:tc>
        <w:tc>
          <w:tcPr>
            <w:tcW w:w="2434" w:type="dxa"/>
            <w:tcBorders>
              <w:top w:val="single" w:sz="6" w:space="0" w:color="auto"/>
              <w:left w:val="single" w:sz="6" w:space="0" w:color="auto"/>
              <w:bottom w:val="single" w:sz="6" w:space="0" w:color="auto"/>
              <w:right w:val="single" w:sz="6" w:space="0" w:color="auto"/>
            </w:tcBorders>
          </w:tcPr>
          <w:p w:rsidR="006A7260" w:rsidRPr="00065080" w:rsidRDefault="008C4534" w:rsidP="00E6669B">
            <w:pPr>
              <w:pStyle w:val="Style26"/>
              <w:widowControl/>
              <w:ind w:firstLine="0"/>
              <w:jc w:val="center"/>
              <w:rPr>
                <w:rStyle w:val="FontStyle46"/>
                <w:rFonts w:ascii="Times New Roman" w:hAnsi="Times New Roman" w:cs="Times New Roman"/>
                <w:i w:val="0"/>
                <w:color w:val="auto"/>
                <w:sz w:val="24"/>
                <w:szCs w:val="24"/>
                <w:lang w:val="en-US" w:eastAsia="en-US"/>
              </w:rPr>
            </w:pPr>
            <w:r>
              <w:rPr>
                <w:rStyle w:val="FontStyle46"/>
                <w:rFonts w:ascii="Times New Roman" w:hAnsi="Times New Roman" w:cs="Times New Roman"/>
                <w:i w:val="0"/>
                <w:color w:val="auto"/>
                <w:sz w:val="24"/>
                <w:szCs w:val="24"/>
                <w:lang w:val="kk-KZ" w:eastAsia="en-US"/>
              </w:rPr>
              <w:t>Талаптарға сәйкес</w:t>
            </w:r>
          </w:p>
        </w:tc>
        <w:tc>
          <w:tcPr>
            <w:tcW w:w="2434" w:type="dxa"/>
            <w:tcBorders>
              <w:top w:val="single" w:sz="6" w:space="0" w:color="auto"/>
              <w:left w:val="single" w:sz="6" w:space="0" w:color="auto"/>
              <w:bottom w:val="single" w:sz="6" w:space="0" w:color="auto"/>
              <w:right w:val="single" w:sz="6" w:space="0" w:color="auto"/>
            </w:tcBorders>
          </w:tcPr>
          <w:p w:rsidR="006A7260" w:rsidRPr="00065080" w:rsidRDefault="008C4534" w:rsidP="00E6669B">
            <w:pPr>
              <w:pStyle w:val="Style26"/>
              <w:widowControl/>
              <w:ind w:firstLine="0"/>
              <w:jc w:val="center"/>
              <w:rPr>
                <w:rStyle w:val="FontStyle46"/>
                <w:rFonts w:ascii="Times New Roman" w:hAnsi="Times New Roman" w:cs="Times New Roman"/>
                <w:i w:val="0"/>
                <w:color w:val="auto"/>
                <w:sz w:val="24"/>
                <w:szCs w:val="24"/>
                <w:lang w:val="en-US" w:eastAsia="en-US"/>
              </w:rPr>
            </w:pPr>
            <w:r>
              <w:rPr>
                <w:rStyle w:val="FontStyle46"/>
                <w:rFonts w:ascii="Times New Roman" w:hAnsi="Times New Roman" w:cs="Times New Roman"/>
                <w:i w:val="0"/>
                <w:color w:val="auto"/>
                <w:sz w:val="24"/>
                <w:szCs w:val="24"/>
                <w:lang w:val="kk-KZ" w:eastAsia="en-US"/>
              </w:rPr>
              <w:t>Талаптарға сәйкес</w:t>
            </w:r>
          </w:p>
        </w:tc>
        <w:tc>
          <w:tcPr>
            <w:tcW w:w="2448" w:type="dxa"/>
            <w:tcBorders>
              <w:top w:val="single" w:sz="6" w:space="0" w:color="auto"/>
              <w:left w:val="single" w:sz="6" w:space="0" w:color="auto"/>
              <w:bottom w:val="single" w:sz="6" w:space="0" w:color="auto"/>
              <w:right w:val="single" w:sz="6" w:space="0" w:color="auto"/>
            </w:tcBorders>
          </w:tcPr>
          <w:p w:rsidR="006A7260" w:rsidRPr="00065080" w:rsidRDefault="008C4534" w:rsidP="00E6669B">
            <w:pPr>
              <w:pStyle w:val="Style26"/>
              <w:widowControl/>
              <w:ind w:firstLine="0"/>
              <w:jc w:val="center"/>
              <w:rPr>
                <w:rStyle w:val="FontStyle46"/>
                <w:rFonts w:ascii="Times New Roman" w:hAnsi="Times New Roman" w:cs="Times New Roman"/>
                <w:i w:val="0"/>
                <w:color w:val="auto"/>
                <w:sz w:val="24"/>
                <w:szCs w:val="24"/>
                <w:lang w:val="en-US" w:eastAsia="en-US"/>
              </w:rPr>
            </w:pPr>
            <w:r>
              <w:rPr>
                <w:rStyle w:val="FontStyle46"/>
                <w:rFonts w:ascii="Times New Roman" w:hAnsi="Times New Roman" w:cs="Times New Roman"/>
                <w:i w:val="0"/>
                <w:color w:val="auto"/>
                <w:sz w:val="24"/>
                <w:szCs w:val="24"/>
                <w:lang w:val="kk-KZ" w:eastAsia="en-US"/>
              </w:rPr>
              <w:t>Талаптарға сәйкес</w:t>
            </w:r>
          </w:p>
        </w:tc>
      </w:tr>
      <w:tr w:rsidR="00065080" w:rsidRPr="00065080" w:rsidTr="006A7260">
        <w:trPr>
          <w:trHeight w:val="278"/>
          <w:jc w:val="center"/>
        </w:trPr>
        <w:tc>
          <w:tcPr>
            <w:tcW w:w="2443" w:type="dxa"/>
            <w:tcBorders>
              <w:top w:val="single" w:sz="6" w:space="0" w:color="auto"/>
              <w:left w:val="single" w:sz="6" w:space="0" w:color="auto"/>
              <w:bottom w:val="single" w:sz="6" w:space="0" w:color="auto"/>
              <w:right w:val="single" w:sz="6" w:space="0" w:color="auto"/>
            </w:tcBorders>
          </w:tcPr>
          <w:p w:rsidR="006A7260" w:rsidRPr="008B095A" w:rsidRDefault="008B095A" w:rsidP="00EB78B1">
            <w:pPr>
              <w:pStyle w:val="Style14"/>
              <w:widowControl/>
              <w:jc w:val="center"/>
              <w:rPr>
                <w:rStyle w:val="FontStyle41"/>
                <w:rFonts w:ascii="Times New Roman" w:hAnsi="Times New Roman"/>
                <w:color w:val="auto"/>
                <w:sz w:val="24"/>
                <w:szCs w:val="24"/>
                <w:lang w:val="kk-KZ" w:eastAsia="en-US"/>
              </w:rPr>
            </w:pPr>
            <w:r>
              <w:rPr>
                <w:rStyle w:val="FontStyle41"/>
                <w:rFonts w:ascii="Times New Roman" w:hAnsi="Times New Roman"/>
                <w:color w:val="auto"/>
                <w:sz w:val="24"/>
                <w:szCs w:val="24"/>
                <w:lang w:val="kk-KZ" w:eastAsia="en-US"/>
              </w:rPr>
              <w:t>Сыртқы ауа</w:t>
            </w:r>
          </w:p>
        </w:tc>
        <w:tc>
          <w:tcPr>
            <w:tcW w:w="2434" w:type="dxa"/>
            <w:tcBorders>
              <w:top w:val="single" w:sz="6" w:space="0" w:color="auto"/>
              <w:left w:val="single" w:sz="6" w:space="0" w:color="auto"/>
              <w:bottom w:val="single" w:sz="6" w:space="0" w:color="auto"/>
              <w:right w:val="single" w:sz="6" w:space="0" w:color="auto"/>
            </w:tcBorders>
          </w:tcPr>
          <w:p w:rsidR="006A7260" w:rsidRPr="00065080" w:rsidRDefault="008C4534" w:rsidP="00E6669B">
            <w:pPr>
              <w:pStyle w:val="Style26"/>
              <w:widowControl/>
              <w:ind w:firstLine="0"/>
              <w:jc w:val="center"/>
              <w:rPr>
                <w:rStyle w:val="FontStyle46"/>
                <w:rFonts w:ascii="Times New Roman" w:hAnsi="Times New Roman" w:cs="Times New Roman"/>
                <w:i w:val="0"/>
                <w:color w:val="auto"/>
                <w:sz w:val="24"/>
                <w:szCs w:val="24"/>
                <w:lang w:val="en-US" w:eastAsia="en-US"/>
              </w:rPr>
            </w:pPr>
            <w:r>
              <w:rPr>
                <w:rStyle w:val="FontStyle46"/>
                <w:rFonts w:ascii="Times New Roman" w:hAnsi="Times New Roman" w:cs="Times New Roman"/>
                <w:i w:val="0"/>
                <w:color w:val="auto"/>
                <w:sz w:val="24"/>
                <w:szCs w:val="24"/>
                <w:lang w:val="kk-KZ" w:eastAsia="en-US"/>
              </w:rPr>
              <w:t>Талаптарға сәйкес</w:t>
            </w:r>
          </w:p>
        </w:tc>
        <w:tc>
          <w:tcPr>
            <w:tcW w:w="2434" w:type="dxa"/>
            <w:tcBorders>
              <w:top w:val="single" w:sz="6" w:space="0" w:color="auto"/>
              <w:left w:val="single" w:sz="6" w:space="0" w:color="auto"/>
              <w:bottom w:val="single" w:sz="6" w:space="0" w:color="auto"/>
              <w:right w:val="single" w:sz="6" w:space="0" w:color="auto"/>
            </w:tcBorders>
          </w:tcPr>
          <w:p w:rsidR="006A7260" w:rsidRPr="00065080" w:rsidRDefault="008C4534" w:rsidP="00E6669B">
            <w:pPr>
              <w:pStyle w:val="Style26"/>
              <w:widowControl/>
              <w:ind w:firstLine="0"/>
              <w:jc w:val="center"/>
              <w:rPr>
                <w:rStyle w:val="FontStyle46"/>
                <w:rFonts w:ascii="Times New Roman" w:hAnsi="Times New Roman" w:cs="Times New Roman"/>
                <w:i w:val="0"/>
                <w:color w:val="auto"/>
                <w:sz w:val="24"/>
                <w:szCs w:val="24"/>
                <w:lang w:val="en-US" w:eastAsia="en-US"/>
              </w:rPr>
            </w:pPr>
            <w:r>
              <w:rPr>
                <w:rStyle w:val="FontStyle46"/>
                <w:rFonts w:ascii="Times New Roman" w:hAnsi="Times New Roman" w:cs="Times New Roman"/>
                <w:i w:val="0"/>
                <w:color w:val="auto"/>
                <w:sz w:val="24"/>
                <w:szCs w:val="24"/>
                <w:lang w:val="kk-KZ" w:eastAsia="en-US"/>
              </w:rPr>
              <w:t>Талаптарға сәйкес</w:t>
            </w:r>
          </w:p>
        </w:tc>
        <w:tc>
          <w:tcPr>
            <w:tcW w:w="2448" w:type="dxa"/>
            <w:tcBorders>
              <w:top w:val="single" w:sz="6" w:space="0" w:color="auto"/>
              <w:left w:val="single" w:sz="6" w:space="0" w:color="auto"/>
              <w:bottom w:val="single" w:sz="6" w:space="0" w:color="auto"/>
              <w:right w:val="single" w:sz="6" w:space="0" w:color="auto"/>
            </w:tcBorders>
          </w:tcPr>
          <w:p w:rsidR="006A7260" w:rsidRPr="008C4534" w:rsidRDefault="008C4534" w:rsidP="008C4534">
            <w:pPr>
              <w:pStyle w:val="Style26"/>
              <w:widowControl/>
              <w:ind w:firstLine="0"/>
              <w:jc w:val="center"/>
              <w:rPr>
                <w:rStyle w:val="FontStyle46"/>
                <w:rFonts w:ascii="Times New Roman" w:hAnsi="Times New Roman" w:cs="Times New Roman"/>
                <w:i w:val="0"/>
                <w:color w:val="auto"/>
                <w:sz w:val="24"/>
                <w:szCs w:val="24"/>
                <w:lang w:val="kk-KZ" w:eastAsia="en-US"/>
              </w:rPr>
            </w:pPr>
            <w:r>
              <w:rPr>
                <w:rStyle w:val="FontStyle46"/>
                <w:rFonts w:ascii="Times New Roman" w:hAnsi="Times New Roman" w:cs="Times New Roman"/>
                <w:i w:val="0"/>
                <w:color w:val="auto"/>
                <w:sz w:val="24"/>
                <w:szCs w:val="24"/>
                <w:lang w:val="kk-KZ" w:eastAsia="en-US"/>
              </w:rPr>
              <w:t>Талаптарға сәйкес</w:t>
            </w:r>
          </w:p>
        </w:tc>
      </w:tr>
    </w:tbl>
    <w:p w:rsidR="006A7260" w:rsidRPr="00065080" w:rsidRDefault="006A7260" w:rsidP="006A7260">
      <w:pPr>
        <w:widowControl/>
        <w:rPr>
          <w:rStyle w:val="FontStyle46"/>
          <w:rFonts w:ascii="Times New Roman" w:hAnsi="Times New Roman" w:cs="Times New Roman"/>
          <w:i w:val="0"/>
          <w:color w:val="auto"/>
          <w:sz w:val="24"/>
          <w:szCs w:val="24"/>
          <w:lang w:val="en-US" w:eastAsia="en-US"/>
        </w:rPr>
        <w:sectPr w:rsidR="006A7260" w:rsidRPr="00065080" w:rsidSect="00730568">
          <w:type w:val="oddPage"/>
          <w:pgSz w:w="11909" w:h="16834"/>
          <w:pgMar w:top="1134" w:right="851" w:bottom="1134" w:left="1134" w:header="720" w:footer="720" w:gutter="0"/>
          <w:pgNumType w:start="1"/>
          <w:cols w:space="720"/>
          <w:noEndnote/>
          <w:docGrid w:linePitch="326"/>
        </w:sectPr>
      </w:pPr>
    </w:p>
    <w:p w:rsidR="006A7260" w:rsidRPr="008C4534" w:rsidRDefault="006A7260" w:rsidP="006A7260">
      <w:pPr>
        <w:pStyle w:val="Style12"/>
        <w:widowControl/>
        <w:jc w:val="center"/>
        <w:rPr>
          <w:rStyle w:val="FontStyle45"/>
          <w:rFonts w:ascii="Times New Roman" w:hAnsi="Times New Roman" w:cs="Times New Roman"/>
          <w:color w:val="auto"/>
          <w:lang w:val="kk-KZ" w:eastAsia="en-US"/>
        </w:rPr>
      </w:pPr>
      <w:r w:rsidRPr="00065080">
        <w:rPr>
          <w:rStyle w:val="FontStyle45"/>
          <w:rFonts w:ascii="Times New Roman" w:hAnsi="Times New Roman" w:cs="Times New Roman"/>
          <w:color w:val="auto"/>
          <w:lang w:val="en-US" w:eastAsia="en-US"/>
        </w:rPr>
        <w:lastRenderedPageBreak/>
        <w:t>A</w:t>
      </w:r>
      <w:r w:rsidR="008C4534">
        <w:rPr>
          <w:rStyle w:val="FontStyle45"/>
          <w:rFonts w:ascii="Times New Roman" w:hAnsi="Times New Roman" w:cs="Times New Roman"/>
          <w:color w:val="auto"/>
          <w:lang w:val="kk-KZ" w:eastAsia="en-US"/>
        </w:rPr>
        <w:t xml:space="preserve"> қосымшасы</w:t>
      </w:r>
    </w:p>
    <w:p w:rsidR="006A7260" w:rsidRPr="00065080" w:rsidRDefault="006A7260" w:rsidP="006A7260">
      <w:pPr>
        <w:pStyle w:val="Style24"/>
        <w:widowControl/>
        <w:jc w:val="center"/>
        <w:rPr>
          <w:rStyle w:val="FontStyle43"/>
          <w:rFonts w:ascii="Times New Roman" w:hAnsi="Times New Roman"/>
          <w:b w:val="0"/>
          <w:i/>
          <w:color w:val="auto"/>
          <w:sz w:val="24"/>
          <w:szCs w:val="24"/>
          <w:lang w:val="en-US" w:eastAsia="en-US"/>
        </w:rPr>
      </w:pPr>
      <w:r w:rsidRPr="00065080">
        <w:rPr>
          <w:rStyle w:val="FontStyle43"/>
          <w:rFonts w:ascii="Times New Roman" w:hAnsi="Times New Roman"/>
          <w:b w:val="0"/>
          <w:i/>
          <w:color w:val="auto"/>
          <w:sz w:val="24"/>
          <w:szCs w:val="24"/>
          <w:lang w:val="en-US" w:eastAsia="en-US"/>
        </w:rPr>
        <w:t>(</w:t>
      </w:r>
      <w:r w:rsidR="008C4534">
        <w:rPr>
          <w:rStyle w:val="FontStyle43"/>
          <w:rFonts w:ascii="Times New Roman" w:hAnsi="Times New Roman"/>
          <w:b w:val="0"/>
          <w:i/>
          <w:color w:val="auto"/>
          <w:sz w:val="24"/>
          <w:szCs w:val="24"/>
          <w:lang w:val="kk-KZ" w:eastAsia="en-US"/>
        </w:rPr>
        <w:t>міндетті</w:t>
      </w:r>
      <w:r w:rsidRPr="00065080">
        <w:rPr>
          <w:rStyle w:val="FontStyle43"/>
          <w:rFonts w:ascii="Times New Roman" w:hAnsi="Times New Roman"/>
          <w:b w:val="0"/>
          <w:i/>
          <w:color w:val="auto"/>
          <w:sz w:val="24"/>
          <w:szCs w:val="24"/>
          <w:lang w:val="en-US" w:eastAsia="en-US"/>
        </w:rPr>
        <w:t>)</w:t>
      </w:r>
    </w:p>
    <w:p w:rsidR="006A7260" w:rsidRPr="00065080" w:rsidRDefault="006A7260" w:rsidP="006A7260">
      <w:pPr>
        <w:pStyle w:val="Style15"/>
        <w:widowControl/>
        <w:jc w:val="center"/>
        <w:rPr>
          <w:rStyle w:val="FontStyle45"/>
          <w:rFonts w:ascii="Times New Roman" w:hAnsi="Times New Roman"/>
          <w:color w:val="auto"/>
          <w:lang w:eastAsia="en-US"/>
        </w:rPr>
      </w:pPr>
    </w:p>
    <w:p w:rsidR="008C4534" w:rsidRDefault="008C4534" w:rsidP="008C4534">
      <w:pPr>
        <w:pStyle w:val="Style15"/>
        <w:widowControl/>
        <w:jc w:val="center"/>
        <w:rPr>
          <w:rStyle w:val="FontStyle45"/>
          <w:rFonts w:ascii="Times New Roman" w:hAnsi="Times New Roman"/>
          <w:color w:val="auto"/>
          <w:lang w:val="kk-KZ" w:eastAsia="en-US"/>
        </w:rPr>
      </w:pPr>
      <w:r w:rsidRPr="008C4534">
        <w:rPr>
          <w:rStyle w:val="FontStyle45"/>
          <w:rFonts w:ascii="Times New Roman" w:hAnsi="Times New Roman"/>
          <w:color w:val="auto"/>
          <w:lang w:eastAsia="en-US"/>
        </w:rPr>
        <w:t xml:space="preserve">Компьютер залы бөлмесіндегі температурасы </w:t>
      </w:r>
    </w:p>
    <w:p w:rsidR="006A7260" w:rsidRPr="008C4534" w:rsidRDefault="008C4534" w:rsidP="008C4534">
      <w:pPr>
        <w:pStyle w:val="Style15"/>
        <w:widowControl/>
        <w:jc w:val="center"/>
        <w:rPr>
          <w:rStyle w:val="FontStyle44"/>
          <w:rFonts w:ascii="Times New Roman" w:hAnsi="Times New Roman"/>
          <w:color w:val="auto"/>
          <w:sz w:val="24"/>
          <w:szCs w:val="24"/>
          <w:lang w:val="kk-KZ" w:eastAsia="en-US"/>
        </w:rPr>
      </w:pPr>
      <w:r w:rsidRPr="008C4534">
        <w:rPr>
          <w:rStyle w:val="FontStyle45"/>
          <w:rFonts w:ascii="Times New Roman" w:hAnsi="Times New Roman"/>
          <w:color w:val="auto"/>
          <w:lang w:val="kk-KZ" w:eastAsia="en-US"/>
        </w:rPr>
        <w:t>реттелетін ауаны бөлу әдістемелері</w:t>
      </w:r>
    </w:p>
    <w:p w:rsidR="006A7260" w:rsidRPr="008C4534" w:rsidRDefault="006A7260" w:rsidP="006A7260">
      <w:pPr>
        <w:pStyle w:val="Style15"/>
        <w:widowControl/>
        <w:ind w:firstLine="720"/>
        <w:jc w:val="both"/>
        <w:rPr>
          <w:rStyle w:val="FontStyle44"/>
          <w:rFonts w:ascii="Times New Roman" w:hAnsi="Times New Roman"/>
          <w:b/>
          <w:color w:val="auto"/>
          <w:sz w:val="24"/>
          <w:szCs w:val="24"/>
          <w:lang w:val="kk-KZ" w:eastAsia="en-US"/>
        </w:rPr>
      </w:pPr>
      <w:r w:rsidRPr="008C4534">
        <w:rPr>
          <w:rStyle w:val="FontStyle44"/>
          <w:rFonts w:ascii="Times New Roman" w:hAnsi="Times New Roman"/>
          <w:b/>
          <w:color w:val="auto"/>
          <w:sz w:val="24"/>
          <w:szCs w:val="24"/>
          <w:lang w:val="kk-KZ" w:eastAsia="en-US"/>
        </w:rPr>
        <w:t xml:space="preserve">A.1 </w:t>
      </w:r>
      <w:r w:rsidR="008C4534" w:rsidRPr="008C4534">
        <w:rPr>
          <w:rStyle w:val="FontStyle44"/>
          <w:rFonts w:ascii="Times New Roman" w:hAnsi="Times New Roman"/>
          <w:b/>
          <w:color w:val="auto"/>
          <w:sz w:val="24"/>
          <w:szCs w:val="24"/>
          <w:lang w:val="kk-KZ" w:eastAsia="en-US"/>
        </w:rPr>
        <w:t>Шкафта немесе блокта ауа ағындарын басқару</w:t>
      </w:r>
    </w:p>
    <w:p w:rsidR="006A7260" w:rsidRPr="00F91B24" w:rsidRDefault="00F91B24" w:rsidP="006A7260">
      <w:pPr>
        <w:pStyle w:val="Style15"/>
        <w:widowControl/>
        <w:ind w:firstLine="720"/>
        <w:jc w:val="both"/>
        <w:rPr>
          <w:rStyle w:val="FontStyle46"/>
          <w:rFonts w:ascii="Times New Roman" w:hAnsi="Times New Roman" w:cs="Times New Roman"/>
          <w:i w:val="0"/>
          <w:color w:val="auto"/>
          <w:sz w:val="24"/>
          <w:szCs w:val="24"/>
          <w:lang w:val="kk-KZ" w:eastAsia="en-US"/>
        </w:rPr>
      </w:pPr>
      <w:r w:rsidRPr="00F91B24">
        <w:rPr>
          <w:rStyle w:val="FontStyle46"/>
          <w:rFonts w:ascii="Times New Roman" w:hAnsi="Times New Roman" w:cs="Times New Roman"/>
          <w:i w:val="0"/>
          <w:color w:val="auto"/>
          <w:sz w:val="24"/>
          <w:szCs w:val="24"/>
          <w:lang w:val="kk-KZ" w:eastAsia="en-US"/>
        </w:rPr>
        <w:t>Шкафтың немесе блоктың ішіндегі салқындатқыш ауаның қайта айналымы белсенді жабдықтың қызып кетуіне әкелуі мүмкін. Ауа әрқашан ең аз қарсылық жолымен жүреді. Белсенді жабдықтың қызып кетуіне жол бермеу және салқындату жүйесінің тиімділігін арттыру үшін белсенді жабдық алынып тасталған немесе орнатылмаған шкафта немесе блокта бос жерлерді толтыру үшін бекіткіш панельдерді пайдалану қажет. Әйтпесе, белсенді жабдықтың ыстық пайдаланылған ауасы артқы саңылау арқылы белсенді жабдықтың ауа қабылдағышына қайта айналады немесе салқын ауа белсенді жабдықты (байпас)салқындатпай шкаф немесе тірек арқылы өтеді</w:t>
      </w:r>
      <w:r w:rsidR="006A7260" w:rsidRPr="00F91B24">
        <w:rPr>
          <w:rStyle w:val="FontStyle46"/>
          <w:rFonts w:ascii="Times New Roman" w:hAnsi="Times New Roman" w:cs="Times New Roman"/>
          <w:i w:val="0"/>
          <w:color w:val="auto"/>
          <w:sz w:val="24"/>
          <w:szCs w:val="24"/>
          <w:lang w:val="kk-KZ" w:eastAsia="en-US"/>
        </w:rPr>
        <w:t>.</w:t>
      </w:r>
    </w:p>
    <w:p w:rsidR="006A7260" w:rsidRPr="00F91B24" w:rsidRDefault="006A7260" w:rsidP="006A7260">
      <w:pPr>
        <w:pStyle w:val="Style15"/>
        <w:widowControl/>
        <w:ind w:firstLine="720"/>
        <w:jc w:val="both"/>
        <w:rPr>
          <w:rStyle w:val="FontStyle44"/>
          <w:rFonts w:ascii="Times New Roman" w:hAnsi="Times New Roman"/>
          <w:color w:val="auto"/>
          <w:sz w:val="24"/>
          <w:szCs w:val="24"/>
          <w:lang w:val="kk-KZ" w:eastAsia="en-US"/>
        </w:rPr>
      </w:pPr>
    </w:p>
    <w:p w:rsidR="006A7260" w:rsidRPr="00F91B24" w:rsidRDefault="006A7260" w:rsidP="006A7260">
      <w:pPr>
        <w:pStyle w:val="Style15"/>
        <w:widowControl/>
        <w:ind w:firstLine="720"/>
        <w:jc w:val="both"/>
        <w:rPr>
          <w:rStyle w:val="FontStyle44"/>
          <w:rFonts w:ascii="Times New Roman" w:hAnsi="Times New Roman"/>
          <w:b/>
          <w:color w:val="auto"/>
          <w:sz w:val="24"/>
          <w:szCs w:val="24"/>
          <w:lang w:val="kk-KZ" w:eastAsia="en-US"/>
        </w:rPr>
      </w:pPr>
      <w:r w:rsidRPr="00F91B24">
        <w:rPr>
          <w:rStyle w:val="FontStyle44"/>
          <w:rFonts w:ascii="Times New Roman" w:hAnsi="Times New Roman"/>
          <w:b/>
          <w:color w:val="auto"/>
          <w:sz w:val="24"/>
          <w:szCs w:val="24"/>
          <w:lang w:val="kk-KZ" w:eastAsia="en-US"/>
        </w:rPr>
        <w:t xml:space="preserve">A.2 </w:t>
      </w:r>
      <w:r w:rsidR="00F91B24" w:rsidRPr="00F91B24">
        <w:rPr>
          <w:rStyle w:val="FontStyle44"/>
          <w:rFonts w:ascii="Times New Roman" w:hAnsi="Times New Roman"/>
          <w:b/>
          <w:color w:val="auto"/>
          <w:sz w:val="24"/>
          <w:szCs w:val="24"/>
          <w:lang w:val="kk-KZ" w:eastAsia="en-US"/>
        </w:rPr>
        <w:t>Жалған еденде ауа ағынын басқару</w:t>
      </w:r>
    </w:p>
    <w:p w:rsidR="00E6669B" w:rsidRPr="00F91B24" w:rsidRDefault="00E6669B" w:rsidP="006A7260">
      <w:pPr>
        <w:pStyle w:val="Style15"/>
        <w:widowControl/>
        <w:ind w:firstLine="720"/>
        <w:jc w:val="both"/>
        <w:rPr>
          <w:rStyle w:val="FontStyle44"/>
          <w:rFonts w:ascii="Times New Roman" w:hAnsi="Times New Roman"/>
          <w:b/>
          <w:color w:val="auto"/>
          <w:sz w:val="24"/>
          <w:szCs w:val="24"/>
          <w:lang w:val="kk-KZ" w:eastAsia="en-US"/>
        </w:rPr>
      </w:pPr>
    </w:p>
    <w:p w:rsidR="006A7260" w:rsidRPr="00F91B24" w:rsidRDefault="006A7260" w:rsidP="006A7260">
      <w:pPr>
        <w:pStyle w:val="Style15"/>
        <w:widowControl/>
        <w:ind w:firstLine="720"/>
        <w:jc w:val="both"/>
        <w:rPr>
          <w:rStyle w:val="FontStyle44"/>
          <w:rFonts w:ascii="Times New Roman" w:hAnsi="Times New Roman"/>
          <w:b/>
          <w:color w:val="auto"/>
          <w:sz w:val="24"/>
          <w:szCs w:val="24"/>
          <w:lang w:val="kk-KZ" w:eastAsia="en-US"/>
        </w:rPr>
      </w:pPr>
      <w:r w:rsidRPr="00F91B24">
        <w:rPr>
          <w:rStyle w:val="FontStyle44"/>
          <w:rFonts w:ascii="Times New Roman" w:hAnsi="Times New Roman"/>
          <w:b/>
          <w:color w:val="auto"/>
          <w:sz w:val="24"/>
          <w:szCs w:val="24"/>
          <w:lang w:val="kk-KZ" w:eastAsia="en-US"/>
        </w:rPr>
        <w:t xml:space="preserve">A.2.1 </w:t>
      </w:r>
      <w:r w:rsidR="003D5AF6" w:rsidRPr="00F91B24">
        <w:rPr>
          <w:rStyle w:val="FontStyle44"/>
          <w:rFonts w:ascii="Times New Roman" w:hAnsi="Times New Roman"/>
          <w:b/>
          <w:color w:val="auto"/>
          <w:sz w:val="24"/>
          <w:szCs w:val="24"/>
          <w:lang w:val="kk-KZ" w:eastAsia="en-US"/>
        </w:rPr>
        <w:t>Жалпы ережелер</w:t>
      </w:r>
    </w:p>
    <w:p w:rsidR="006A7260" w:rsidRPr="00F91B24" w:rsidRDefault="00F91B24" w:rsidP="006A7260">
      <w:pPr>
        <w:pStyle w:val="Style15"/>
        <w:widowControl/>
        <w:ind w:firstLine="720"/>
        <w:jc w:val="both"/>
        <w:rPr>
          <w:rStyle w:val="FontStyle46"/>
          <w:rFonts w:ascii="Times New Roman" w:hAnsi="Times New Roman" w:cs="Times New Roman"/>
          <w:i w:val="0"/>
          <w:color w:val="auto"/>
          <w:sz w:val="24"/>
          <w:szCs w:val="24"/>
          <w:lang w:val="kk-KZ" w:eastAsia="en-US"/>
        </w:rPr>
      </w:pPr>
      <w:r w:rsidRPr="00F91B24">
        <w:rPr>
          <w:rStyle w:val="FontStyle46"/>
          <w:rFonts w:ascii="Times New Roman" w:hAnsi="Times New Roman" w:cs="Times New Roman"/>
          <w:i w:val="0"/>
          <w:color w:val="auto"/>
          <w:sz w:val="24"/>
          <w:szCs w:val="24"/>
          <w:lang w:val="kk-KZ" w:eastAsia="en-US"/>
        </w:rPr>
        <w:t>Егер деректерді өңдеу  орталығында жалған еден жүйесі болса, салқындатылған ауа жалған еден және перфорацияланған еден плиткалары арқылы шкафқа немесе блоктарға/белсенді жабдыққа жеткізіледі. Егер перфорацияланған еден плиткалары жүйесіз орналасса, әртүрлі температура профильдері араласуы мүмкін, бұл салқындатқыш жабдықтың өте тиімсіз жұмысына әкеледі</w:t>
      </w:r>
      <w:r w:rsidR="006A7260" w:rsidRPr="00F91B24">
        <w:rPr>
          <w:rStyle w:val="FontStyle46"/>
          <w:rFonts w:ascii="Times New Roman" w:hAnsi="Times New Roman" w:cs="Times New Roman"/>
          <w:i w:val="0"/>
          <w:color w:val="auto"/>
          <w:sz w:val="24"/>
          <w:szCs w:val="24"/>
          <w:lang w:val="kk-KZ" w:eastAsia="en-US"/>
        </w:rPr>
        <w:t>.</w:t>
      </w:r>
    </w:p>
    <w:p w:rsidR="006A7260" w:rsidRPr="00F91B24" w:rsidRDefault="006A7260" w:rsidP="006A7260">
      <w:pPr>
        <w:pStyle w:val="Style15"/>
        <w:widowControl/>
        <w:ind w:firstLine="720"/>
        <w:jc w:val="both"/>
        <w:rPr>
          <w:rStyle w:val="FontStyle44"/>
          <w:rFonts w:ascii="Times New Roman" w:hAnsi="Times New Roman"/>
          <w:color w:val="auto"/>
          <w:sz w:val="24"/>
          <w:szCs w:val="24"/>
          <w:lang w:val="kk-KZ" w:eastAsia="en-US"/>
        </w:rPr>
      </w:pPr>
    </w:p>
    <w:p w:rsidR="006A7260" w:rsidRPr="00F91B24" w:rsidRDefault="006A7260" w:rsidP="006A7260">
      <w:pPr>
        <w:pStyle w:val="Style15"/>
        <w:widowControl/>
        <w:ind w:firstLine="720"/>
        <w:jc w:val="both"/>
        <w:rPr>
          <w:rStyle w:val="FontStyle44"/>
          <w:rFonts w:ascii="Times New Roman" w:hAnsi="Times New Roman"/>
          <w:b/>
          <w:color w:val="auto"/>
          <w:sz w:val="24"/>
          <w:szCs w:val="24"/>
          <w:lang w:val="kk-KZ" w:eastAsia="en-US"/>
        </w:rPr>
      </w:pPr>
      <w:r w:rsidRPr="00F91B24">
        <w:rPr>
          <w:rStyle w:val="FontStyle44"/>
          <w:rFonts w:ascii="Times New Roman" w:hAnsi="Times New Roman"/>
          <w:b/>
          <w:color w:val="auto"/>
          <w:sz w:val="24"/>
          <w:szCs w:val="24"/>
          <w:lang w:val="kk-KZ" w:eastAsia="en-US"/>
        </w:rPr>
        <w:t>A.2.</w:t>
      </w:r>
      <w:r w:rsidR="00F91B24">
        <w:rPr>
          <w:rStyle w:val="FontStyle44"/>
          <w:rFonts w:ascii="Times New Roman" w:hAnsi="Times New Roman"/>
          <w:b/>
          <w:color w:val="auto"/>
          <w:sz w:val="24"/>
          <w:szCs w:val="24"/>
          <w:lang w:val="kk-KZ" w:eastAsia="en-US"/>
        </w:rPr>
        <w:t>Жалған еден биіктігі</w:t>
      </w:r>
    </w:p>
    <w:p w:rsidR="006A7260" w:rsidRPr="00F91B24" w:rsidRDefault="00F91B24" w:rsidP="006A7260">
      <w:pPr>
        <w:pStyle w:val="Style21"/>
        <w:widowControl/>
        <w:ind w:firstLine="720"/>
        <w:jc w:val="both"/>
        <w:rPr>
          <w:rStyle w:val="FontStyle46"/>
          <w:rFonts w:ascii="Times New Roman" w:hAnsi="Times New Roman" w:cs="Times New Roman"/>
          <w:color w:val="auto"/>
          <w:sz w:val="28"/>
          <w:szCs w:val="28"/>
          <w:lang w:val="kk-KZ" w:eastAsia="en-US"/>
        </w:rPr>
      </w:pPr>
      <w:r w:rsidRPr="00F91B24">
        <w:rPr>
          <w:rStyle w:val="FontStyle46"/>
          <w:rFonts w:ascii="Times New Roman" w:hAnsi="Times New Roman" w:cs="Times New Roman"/>
          <w:i w:val="0"/>
          <w:color w:val="auto"/>
          <w:sz w:val="24"/>
          <w:szCs w:val="24"/>
          <w:lang w:val="kk-KZ" w:eastAsia="en-US"/>
        </w:rPr>
        <w:t xml:space="preserve">Жалған еденнің биіктігі ауа айналымының тиімділігіне үлкен әсер етеді. Әдетте, кабельдер, құбырлар жалған еденде орналасқан және ол суық ауа үшін </w:t>
      </w:r>
      <w:r w:rsidR="001230D7">
        <w:rPr>
          <w:rStyle w:val="FontStyle46"/>
          <w:rFonts w:ascii="Times New Roman" w:hAnsi="Times New Roman" w:cs="Times New Roman"/>
          <w:i w:val="0"/>
          <w:color w:val="auto"/>
          <w:sz w:val="24"/>
          <w:szCs w:val="24"/>
          <w:lang w:val="kk-KZ" w:eastAsia="en-US"/>
        </w:rPr>
        <w:t>«</w:t>
      </w:r>
      <w:r w:rsidRPr="00F91B24">
        <w:rPr>
          <w:rStyle w:val="FontStyle46"/>
          <w:rFonts w:ascii="Times New Roman" w:hAnsi="Times New Roman" w:cs="Times New Roman"/>
          <w:i w:val="0"/>
          <w:color w:val="auto"/>
          <w:sz w:val="24"/>
          <w:szCs w:val="24"/>
          <w:lang w:val="kk-KZ" w:eastAsia="en-US"/>
        </w:rPr>
        <w:t>ағынды құбыр</w:t>
      </w:r>
      <w:r w:rsidR="001230D7">
        <w:rPr>
          <w:rStyle w:val="FontStyle46"/>
          <w:rFonts w:ascii="Times New Roman" w:hAnsi="Times New Roman" w:cs="Times New Roman"/>
          <w:i w:val="0"/>
          <w:color w:val="auto"/>
          <w:sz w:val="24"/>
          <w:szCs w:val="24"/>
          <w:lang w:val="kk-KZ" w:eastAsia="en-US"/>
        </w:rPr>
        <w:t>»</w:t>
      </w:r>
      <w:r w:rsidRPr="00F91B24">
        <w:rPr>
          <w:rStyle w:val="FontStyle46"/>
          <w:rFonts w:ascii="Times New Roman" w:hAnsi="Times New Roman" w:cs="Times New Roman"/>
          <w:i w:val="0"/>
          <w:color w:val="auto"/>
          <w:sz w:val="24"/>
          <w:szCs w:val="24"/>
          <w:lang w:val="kk-KZ" w:eastAsia="en-US"/>
        </w:rPr>
        <w:t xml:space="preserve"> болып табылады. Суық ауаны бөлменің кез-келген аймағына дұрыс жеткізу үшін кедергілері жоқ белгілі бір кеңістік қажет. Жалған еденнің биіктігін дұрыс есептеу еден астындағы қысымның дұрыс болуына, жылдамдық қысымының әсерін болдырмауға және еден плитасы бойымен ауаның біркелкі таралуын сақтауға көмектеседі. Бұл дегеніміз, егер еденнің астына құбырлар, кабельдер немесе басқа кедергілер салынса, жалған еденнің жалпы биіктігі сәйкесінше ұлғайтылуы керек. Сонымен қатар, кез-келген керек-жарақтардан аулақ болу керек (мысалы, арқалықтар, тіректер және т.б.). A. 1 кестесінде еден астындағы кедергісіз кеңістіктің қажетті биіктігі </w:t>
      </w:r>
      <w:r w:rsidR="001230D7">
        <w:rPr>
          <w:rStyle w:val="FontStyle46"/>
          <w:rFonts w:ascii="Times New Roman" w:hAnsi="Times New Roman" w:cs="Times New Roman"/>
          <w:i w:val="0"/>
          <w:color w:val="auto"/>
          <w:sz w:val="24"/>
          <w:szCs w:val="24"/>
          <w:lang w:val="kk-KZ" w:eastAsia="en-US"/>
        </w:rPr>
        <w:t>«</w:t>
      </w:r>
      <w:r w:rsidRPr="00F91B24">
        <w:rPr>
          <w:rStyle w:val="FontStyle46"/>
          <w:rFonts w:ascii="Times New Roman" w:hAnsi="Times New Roman" w:cs="Times New Roman"/>
          <w:i w:val="0"/>
          <w:color w:val="auto"/>
          <w:sz w:val="24"/>
          <w:szCs w:val="24"/>
          <w:lang w:val="kk-KZ" w:eastAsia="en-US"/>
        </w:rPr>
        <w:t>жалған еденнің бос биіктігі</w:t>
      </w:r>
      <w:r w:rsidR="001230D7">
        <w:rPr>
          <w:rStyle w:val="FontStyle46"/>
          <w:rFonts w:ascii="Times New Roman" w:hAnsi="Times New Roman" w:cs="Times New Roman"/>
          <w:i w:val="0"/>
          <w:color w:val="auto"/>
          <w:sz w:val="24"/>
          <w:szCs w:val="24"/>
          <w:lang w:val="kk-KZ" w:eastAsia="en-US"/>
        </w:rPr>
        <w:t>»</w:t>
      </w:r>
      <w:r w:rsidRPr="00F91B24">
        <w:rPr>
          <w:rStyle w:val="FontStyle46"/>
          <w:rFonts w:ascii="Times New Roman" w:hAnsi="Times New Roman" w:cs="Times New Roman"/>
          <w:i w:val="0"/>
          <w:color w:val="auto"/>
          <w:sz w:val="24"/>
          <w:szCs w:val="24"/>
          <w:lang w:val="kk-KZ" w:eastAsia="en-US"/>
        </w:rPr>
        <w:t>ретінде көрсетілген. Әдетте, бұл бөлменің көлеміне, жылу тығыздығына, ауаның жалпы мөлшеріне және таңдалған салқындату шешіміне байланысты</w:t>
      </w:r>
      <w:r w:rsidR="006A7260" w:rsidRPr="00F91B24">
        <w:rPr>
          <w:rStyle w:val="FontStyle46"/>
          <w:rFonts w:ascii="Times New Roman" w:hAnsi="Times New Roman" w:cs="Times New Roman"/>
          <w:i w:val="0"/>
          <w:color w:val="auto"/>
          <w:sz w:val="24"/>
          <w:szCs w:val="24"/>
          <w:lang w:val="kk-KZ" w:eastAsia="en-US"/>
        </w:rPr>
        <w:t>.</w:t>
      </w:r>
    </w:p>
    <w:p w:rsidR="006A7260" w:rsidRPr="00F91B24" w:rsidRDefault="006A7260" w:rsidP="006A7260">
      <w:pPr>
        <w:pStyle w:val="Style7"/>
        <w:widowControl/>
        <w:ind w:firstLine="720"/>
        <w:jc w:val="both"/>
        <w:rPr>
          <w:rStyle w:val="FontStyle42"/>
          <w:rFonts w:ascii="Times New Roman" w:hAnsi="Times New Roman" w:cs="Times New Roman"/>
          <w:color w:val="auto"/>
          <w:sz w:val="28"/>
          <w:szCs w:val="28"/>
          <w:lang w:val="kk-KZ" w:eastAsia="en-US"/>
        </w:rPr>
      </w:pPr>
    </w:p>
    <w:p w:rsidR="006A7260" w:rsidRPr="00065080" w:rsidRDefault="006A7260" w:rsidP="006A7260">
      <w:pPr>
        <w:pStyle w:val="Style7"/>
        <w:widowControl/>
        <w:jc w:val="center"/>
        <w:rPr>
          <w:rStyle w:val="FontStyle46"/>
          <w:rFonts w:ascii="Times New Roman" w:hAnsi="Times New Roman" w:cs="Times New Roman"/>
          <w:b/>
          <w:bCs/>
          <w:color w:val="auto"/>
          <w:sz w:val="24"/>
          <w:szCs w:val="24"/>
          <w:lang w:eastAsia="en-US"/>
        </w:rPr>
      </w:pPr>
      <w:r w:rsidRPr="00065080">
        <w:rPr>
          <w:rStyle w:val="FontStyle42"/>
          <w:rFonts w:ascii="Times New Roman" w:hAnsi="Times New Roman" w:cs="Times New Roman"/>
          <w:color w:val="auto"/>
          <w:sz w:val="24"/>
          <w:szCs w:val="24"/>
          <w:lang w:val="en-US" w:eastAsia="en-US"/>
        </w:rPr>
        <w:t>A</w:t>
      </w:r>
      <w:r w:rsidRPr="00065080">
        <w:rPr>
          <w:rStyle w:val="FontStyle42"/>
          <w:rFonts w:ascii="Times New Roman" w:hAnsi="Times New Roman" w:cs="Times New Roman"/>
          <w:color w:val="auto"/>
          <w:sz w:val="24"/>
          <w:szCs w:val="24"/>
          <w:lang w:eastAsia="en-US"/>
        </w:rPr>
        <w:t>.</w:t>
      </w:r>
      <w:r w:rsidR="00E6669B" w:rsidRPr="00065080">
        <w:rPr>
          <w:rStyle w:val="FontStyle42"/>
          <w:rFonts w:ascii="Times New Roman" w:hAnsi="Times New Roman" w:cs="Times New Roman"/>
          <w:color w:val="auto"/>
          <w:sz w:val="24"/>
          <w:szCs w:val="24"/>
          <w:lang w:eastAsia="en-US"/>
        </w:rPr>
        <w:t>1</w:t>
      </w:r>
      <w:r w:rsidR="00F91B24">
        <w:rPr>
          <w:rStyle w:val="FontStyle42"/>
          <w:rFonts w:ascii="Times New Roman" w:hAnsi="Times New Roman" w:cs="Times New Roman"/>
          <w:color w:val="auto"/>
          <w:sz w:val="24"/>
          <w:szCs w:val="24"/>
          <w:lang w:val="kk-KZ" w:eastAsia="en-US"/>
        </w:rPr>
        <w:t>-кесте</w:t>
      </w:r>
      <w:r w:rsidR="00E6669B" w:rsidRPr="00065080">
        <w:rPr>
          <w:rStyle w:val="FontStyle42"/>
          <w:rFonts w:ascii="Times New Roman" w:hAnsi="Times New Roman" w:cs="Times New Roman"/>
          <w:color w:val="auto"/>
          <w:sz w:val="24"/>
          <w:szCs w:val="24"/>
          <w:lang w:eastAsia="en-US"/>
        </w:rPr>
        <w:t xml:space="preserve"> </w:t>
      </w:r>
      <w:r w:rsidR="00F91B24">
        <w:rPr>
          <w:rStyle w:val="FontStyle42"/>
          <w:rFonts w:ascii="Times New Roman" w:hAnsi="Times New Roman" w:cs="Times New Roman"/>
          <w:color w:val="auto"/>
          <w:sz w:val="24"/>
          <w:szCs w:val="24"/>
          <w:lang w:eastAsia="en-US"/>
        </w:rPr>
        <w:t>–</w:t>
      </w:r>
      <w:r w:rsidRPr="00065080">
        <w:rPr>
          <w:rStyle w:val="FontStyle42"/>
          <w:rFonts w:ascii="Times New Roman" w:hAnsi="Times New Roman" w:cs="Times New Roman"/>
          <w:color w:val="auto"/>
          <w:sz w:val="24"/>
          <w:szCs w:val="24"/>
          <w:lang w:eastAsia="en-US"/>
        </w:rPr>
        <w:t xml:space="preserve"> </w:t>
      </w:r>
      <w:r w:rsidR="00F91B24">
        <w:rPr>
          <w:rStyle w:val="FontStyle42"/>
          <w:rFonts w:ascii="Times New Roman" w:hAnsi="Times New Roman" w:cs="Times New Roman"/>
          <w:color w:val="auto"/>
          <w:sz w:val="24"/>
          <w:szCs w:val="24"/>
          <w:lang w:val="kk-KZ" w:eastAsia="en-US"/>
        </w:rPr>
        <w:t>Жалған еденнің минималды бос биіктігі</w:t>
      </w:r>
    </w:p>
    <w:tbl>
      <w:tblPr>
        <w:tblW w:w="0" w:type="auto"/>
        <w:jc w:val="center"/>
        <w:tblLayout w:type="fixed"/>
        <w:tblCellMar>
          <w:left w:w="40" w:type="dxa"/>
          <w:right w:w="40" w:type="dxa"/>
        </w:tblCellMar>
        <w:tblLook w:val="0000" w:firstRow="0" w:lastRow="0" w:firstColumn="0" w:lastColumn="0" w:noHBand="0" w:noVBand="0"/>
      </w:tblPr>
      <w:tblGrid>
        <w:gridCol w:w="3134"/>
        <w:gridCol w:w="3010"/>
      </w:tblGrid>
      <w:tr w:rsidR="006A7260" w:rsidRPr="008E621D" w:rsidTr="006A7260">
        <w:trPr>
          <w:trHeight w:val="869"/>
          <w:jc w:val="center"/>
        </w:trPr>
        <w:tc>
          <w:tcPr>
            <w:tcW w:w="3134" w:type="dxa"/>
            <w:tcBorders>
              <w:top w:val="single" w:sz="6" w:space="0" w:color="auto"/>
              <w:left w:val="single" w:sz="6" w:space="0" w:color="auto"/>
              <w:bottom w:val="single" w:sz="6" w:space="0" w:color="auto"/>
              <w:right w:val="single" w:sz="6" w:space="0" w:color="auto"/>
            </w:tcBorders>
            <w:vAlign w:val="center"/>
          </w:tcPr>
          <w:p w:rsidR="006A7260" w:rsidRPr="00F91B24" w:rsidRDefault="00F91B24" w:rsidP="006A7260">
            <w:pPr>
              <w:pStyle w:val="Style23"/>
              <w:widowControl/>
              <w:jc w:val="center"/>
              <w:rPr>
                <w:rStyle w:val="FontStyle40"/>
                <w:rFonts w:ascii="Times New Roman" w:hAnsi="Times New Roman" w:cs="Times New Roman"/>
                <w:color w:val="auto"/>
                <w:sz w:val="24"/>
                <w:szCs w:val="28"/>
                <w:lang w:val="kk-KZ" w:eastAsia="en-US"/>
              </w:rPr>
            </w:pPr>
            <w:r>
              <w:rPr>
                <w:rStyle w:val="FontStyle40"/>
                <w:rFonts w:ascii="Times New Roman" w:hAnsi="Times New Roman" w:cs="Times New Roman"/>
                <w:color w:val="auto"/>
                <w:sz w:val="24"/>
                <w:szCs w:val="28"/>
                <w:lang w:val="kk-KZ" w:eastAsia="en-US"/>
              </w:rPr>
              <w:t>Бөлме өлшемі</w:t>
            </w:r>
          </w:p>
        </w:tc>
        <w:tc>
          <w:tcPr>
            <w:tcW w:w="3010" w:type="dxa"/>
            <w:tcBorders>
              <w:top w:val="single" w:sz="6" w:space="0" w:color="auto"/>
              <w:left w:val="single" w:sz="6" w:space="0" w:color="auto"/>
              <w:bottom w:val="single" w:sz="6" w:space="0" w:color="auto"/>
              <w:right w:val="single" w:sz="6" w:space="0" w:color="auto"/>
            </w:tcBorders>
            <w:vAlign w:val="center"/>
          </w:tcPr>
          <w:p w:rsidR="006A7260" w:rsidRPr="00F91B24" w:rsidRDefault="00F91B24" w:rsidP="006A7260">
            <w:pPr>
              <w:pStyle w:val="Style23"/>
              <w:widowControl/>
              <w:jc w:val="center"/>
              <w:rPr>
                <w:rStyle w:val="FontStyle40"/>
                <w:rFonts w:ascii="Times New Roman" w:hAnsi="Times New Roman" w:cs="Times New Roman"/>
                <w:color w:val="auto"/>
                <w:sz w:val="24"/>
                <w:szCs w:val="28"/>
                <w:lang w:val="kk-KZ" w:eastAsia="en-US"/>
              </w:rPr>
            </w:pPr>
            <w:r>
              <w:rPr>
                <w:rStyle w:val="FontStyle40"/>
                <w:rFonts w:ascii="Times New Roman" w:hAnsi="Times New Roman" w:cs="Times New Roman"/>
                <w:color w:val="auto"/>
                <w:sz w:val="24"/>
                <w:szCs w:val="28"/>
                <w:lang w:val="kk-KZ" w:eastAsia="en-US"/>
              </w:rPr>
              <w:t>Жалған еденнің бос биіктігі</w:t>
            </w:r>
          </w:p>
          <w:p w:rsidR="006A7260" w:rsidRPr="00F91B24" w:rsidRDefault="006A7260" w:rsidP="00F91B24">
            <w:pPr>
              <w:pStyle w:val="Style23"/>
              <w:widowControl/>
              <w:jc w:val="center"/>
              <w:rPr>
                <w:rStyle w:val="FontStyle40"/>
                <w:rFonts w:ascii="Times New Roman" w:hAnsi="Times New Roman" w:cs="Times New Roman"/>
                <w:color w:val="auto"/>
                <w:sz w:val="24"/>
                <w:szCs w:val="28"/>
                <w:lang w:val="kk-KZ" w:eastAsia="en-US"/>
              </w:rPr>
            </w:pPr>
            <w:r w:rsidRPr="00F91B24">
              <w:rPr>
                <w:rStyle w:val="FontStyle40"/>
                <w:rFonts w:ascii="Times New Roman" w:hAnsi="Times New Roman" w:cs="Times New Roman"/>
                <w:color w:val="auto"/>
                <w:sz w:val="24"/>
                <w:szCs w:val="28"/>
                <w:lang w:val="kk-KZ" w:eastAsia="en-US"/>
              </w:rPr>
              <w:t>(</w:t>
            </w:r>
            <w:r w:rsidR="00F91B24">
              <w:rPr>
                <w:rStyle w:val="FontStyle40"/>
                <w:rFonts w:ascii="Times New Roman" w:hAnsi="Times New Roman" w:cs="Times New Roman"/>
                <w:color w:val="auto"/>
                <w:sz w:val="24"/>
                <w:szCs w:val="28"/>
                <w:lang w:val="kk-KZ" w:eastAsia="en-US"/>
              </w:rPr>
              <w:t xml:space="preserve">шкафқа немесе блокқа жылулық жүктеме </w:t>
            </w:r>
            <w:r w:rsidRPr="00F91B24">
              <w:rPr>
                <w:rStyle w:val="FontStyle40"/>
                <w:rFonts w:ascii="Times New Roman" w:hAnsi="Times New Roman" w:cs="Times New Roman"/>
                <w:color w:val="auto"/>
                <w:sz w:val="24"/>
                <w:szCs w:val="28"/>
                <w:lang w:val="kk-KZ" w:eastAsia="en-US"/>
              </w:rPr>
              <w:t>5 кВт</w:t>
            </w:r>
            <w:r w:rsidR="00F91B24">
              <w:rPr>
                <w:rStyle w:val="FontStyle40"/>
                <w:rFonts w:ascii="Times New Roman" w:hAnsi="Times New Roman" w:cs="Times New Roman"/>
                <w:color w:val="auto"/>
                <w:sz w:val="24"/>
                <w:szCs w:val="28"/>
                <w:lang w:val="kk-KZ" w:eastAsia="en-US"/>
              </w:rPr>
              <w:t>-тан</w:t>
            </w:r>
            <w:r w:rsidRPr="00F91B24">
              <w:rPr>
                <w:rStyle w:val="FontStyle40"/>
                <w:rFonts w:ascii="Times New Roman" w:hAnsi="Times New Roman" w:cs="Times New Roman"/>
                <w:color w:val="auto"/>
                <w:sz w:val="24"/>
                <w:szCs w:val="28"/>
                <w:lang w:val="kk-KZ" w:eastAsia="en-US"/>
              </w:rPr>
              <w:t xml:space="preserve"> 10 кВт </w:t>
            </w:r>
            <w:r w:rsidR="00F91B24">
              <w:rPr>
                <w:rStyle w:val="FontStyle40"/>
                <w:rFonts w:ascii="Times New Roman" w:hAnsi="Times New Roman" w:cs="Times New Roman"/>
                <w:color w:val="auto"/>
                <w:sz w:val="24"/>
                <w:szCs w:val="28"/>
                <w:lang w:val="kk-KZ" w:eastAsia="en-US"/>
              </w:rPr>
              <w:t>дейін</w:t>
            </w:r>
            <w:r w:rsidRPr="00F91B24">
              <w:rPr>
                <w:rStyle w:val="FontStyle40"/>
                <w:rFonts w:ascii="Times New Roman" w:hAnsi="Times New Roman" w:cs="Times New Roman"/>
                <w:color w:val="auto"/>
                <w:sz w:val="24"/>
                <w:szCs w:val="28"/>
                <w:lang w:val="kk-KZ" w:eastAsia="en-US"/>
              </w:rPr>
              <w:t>)</w:t>
            </w:r>
          </w:p>
        </w:tc>
      </w:tr>
      <w:tr w:rsidR="006A7260" w:rsidRPr="00065080" w:rsidTr="006A7260">
        <w:trPr>
          <w:trHeight w:val="302"/>
          <w:jc w:val="center"/>
        </w:trPr>
        <w:tc>
          <w:tcPr>
            <w:tcW w:w="3134" w:type="dxa"/>
            <w:tcBorders>
              <w:top w:val="single" w:sz="6" w:space="0" w:color="auto"/>
              <w:left w:val="single" w:sz="6" w:space="0" w:color="auto"/>
              <w:bottom w:val="single" w:sz="6" w:space="0" w:color="auto"/>
              <w:right w:val="single" w:sz="6" w:space="0" w:color="auto"/>
            </w:tcBorders>
          </w:tcPr>
          <w:p w:rsidR="006A7260" w:rsidRPr="00F91B24" w:rsidRDefault="006A7260" w:rsidP="006A7260">
            <w:pPr>
              <w:pStyle w:val="Style28"/>
              <w:widowControl/>
              <w:jc w:val="center"/>
              <w:rPr>
                <w:rStyle w:val="FontStyle37"/>
                <w:rFonts w:ascii="Times New Roman" w:hAnsi="Times New Roman" w:cs="Times New Roman"/>
                <w:color w:val="auto"/>
                <w:sz w:val="24"/>
                <w:szCs w:val="28"/>
                <w:lang w:val="kk-KZ" w:eastAsia="en-US"/>
              </w:rPr>
            </w:pPr>
            <w:r w:rsidRPr="00065080">
              <w:rPr>
                <w:rStyle w:val="FontStyle41"/>
                <w:rFonts w:ascii="Times New Roman" w:hAnsi="Times New Roman" w:cs="Times New Roman"/>
                <w:color w:val="auto"/>
                <w:szCs w:val="28"/>
                <w:lang w:eastAsia="en-US"/>
              </w:rPr>
              <w:t>50 м</w:t>
            </w:r>
            <w:r w:rsidRPr="00065080">
              <w:rPr>
                <w:rStyle w:val="FontStyle37"/>
                <w:rFonts w:ascii="Times New Roman" w:hAnsi="Times New Roman" w:cs="Times New Roman"/>
                <w:color w:val="auto"/>
                <w:sz w:val="24"/>
                <w:szCs w:val="28"/>
                <w:vertAlign w:val="superscript"/>
                <w:lang w:eastAsia="en-US"/>
              </w:rPr>
              <w:t>2</w:t>
            </w:r>
            <w:r w:rsidR="00F91B24">
              <w:rPr>
                <w:rStyle w:val="FontStyle41"/>
                <w:lang w:val="kk-KZ"/>
              </w:rPr>
              <w:t>-тан</w:t>
            </w:r>
            <w:r w:rsidRPr="00065080">
              <w:rPr>
                <w:rStyle w:val="FontStyle41"/>
                <w:rFonts w:ascii="Times New Roman" w:hAnsi="Times New Roman" w:cs="Times New Roman"/>
                <w:color w:val="auto"/>
                <w:szCs w:val="28"/>
                <w:lang w:eastAsia="en-US"/>
              </w:rPr>
              <w:t xml:space="preserve"> </w:t>
            </w:r>
            <w:smartTag w:uri="urn:schemas-microsoft-com:office:smarttags" w:element="metricconverter">
              <w:smartTagPr>
                <w:attr w:name="ProductID" w:val="500 м2"/>
              </w:smartTagPr>
              <w:r w:rsidRPr="00065080">
                <w:rPr>
                  <w:rStyle w:val="FontStyle41"/>
                  <w:rFonts w:ascii="Times New Roman" w:hAnsi="Times New Roman" w:cs="Times New Roman"/>
                  <w:color w:val="auto"/>
                  <w:szCs w:val="28"/>
                  <w:lang w:eastAsia="en-US"/>
                </w:rPr>
                <w:t>500 м</w:t>
              </w:r>
              <w:r w:rsidRPr="00065080">
                <w:rPr>
                  <w:rStyle w:val="FontStyle37"/>
                  <w:rFonts w:ascii="Times New Roman" w:hAnsi="Times New Roman" w:cs="Times New Roman"/>
                  <w:color w:val="auto"/>
                  <w:sz w:val="24"/>
                  <w:szCs w:val="28"/>
                  <w:vertAlign w:val="superscript"/>
                  <w:lang w:eastAsia="en-US"/>
                </w:rPr>
                <w:t>2</w:t>
              </w:r>
              <w:r w:rsidR="00F91B24">
                <w:rPr>
                  <w:rStyle w:val="FontStyle37"/>
                  <w:rFonts w:ascii="Times New Roman" w:hAnsi="Times New Roman" w:cs="Times New Roman"/>
                  <w:color w:val="auto"/>
                  <w:sz w:val="24"/>
                  <w:szCs w:val="28"/>
                  <w:vertAlign w:val="superscript"/>
                  <w:lang w:val="kk-KZ" w:eastAsia="en-US"/>
                </w:rPr>
                <w:t xml:space="preserve"> </w:t>
              </w:r>
              <w:r w:rsidR="00F91B24" w:rsidRPr="00F91B24">
                <w:rPr>
                  <w:rStyle w:val="FontStyle37"/>
                  <w:rFonts w:ascii="Times New Roman" w:hAnsi="Times New Roman" w:cs="Times New Roman"/>
                  <w:b w:val="0"/>
                  <w:color w:val="auto"/>
                  <w:sz w:val="24"/>
                  <w:szCs w:val="28"/>
                  <w:lang w:val="kk-KZ" w:eastAsia="en-US"/>
                </w:rPr>
                <w:t>дейін</w:t>
              </w:r>
            </w:smartTag>
          </w:p>
        </w:tc>
        <w:tc>
          <w:tcPr>
            <w:tcW w:w="3010" w:type="dxa"/>
            <w:tcBorders>
              <w:top w:val="single" w:sz="6" w:space="0" w:color="auto"/>
              <w:left w:val="single" w:sz="6" w:space="0" w:color="auto"/>
              <w:bottom w:val="single" w:sz="6" w:space="0" w:color="auto"/>
              <w:right w:val="single" w:sz="6" w:space="0" w:color="auto"/>
            </w:tcBorders>
          </w:tcPr>
          <w:p w:rsidR="006A7260" w:rsidRPr="00F91B24" w:rsidRDefault="00F91B24" w:rsidP="00F91B24">
            <w:pPr>
              <w:pStyle w:val="Style28"/>
              <w:widowControl/>
              <w:jc w:val="center"/>
              <w:rPr>
                <w:rStyle w:val="FontStyle41"/>
                <w:rFonts w:ascii="Times New Roman" w:hAnsi="Times New Roman" w:cs="Times New Roman"/>
                <w:color w:val="auto"/>
                <w:szCs w:val="28"/>
                <w:lang w:val="kk-KZ" w:eastAsia="en-US"/>
              </w:rPr>
            </w:pPr>
            <w:r>
              <w:rPr>
                <w:rStyle w:val="FontStyle41"/>
                <w:rFonts w:ascii="Times New Roman" w:hAnsi="Times New Roman" w:cs="Times New Roman"/>
                <w:color w:val="auto"/>
                <w:szCs w:val="28"/>
                <w:lang w:eastAsia="en-US"/>
              </w:rPr>
              <w:t xml:space="preserve">500 мм </w:t>
            </w:r>
            <w:r>
              <w:rPr>
                <w:rStyle w:val="FontStyle41"/>
                <w:lang w:val="kk-KZ"/>
              </w:rPr>
              <w:t>-ден</w:t>
            </w:r>
            <w:r w:rsidR="006A7260" w:rsidRPr="00065080">
              <w:rPr>
                <w:rStyle w:val="FontStyle41"/>
                <w:rFonts w:ascii="Times New Roman" w:hAnsi="Times New Roman" w:cs="Times New Roman"/>
                <w:color w:val="auto"/>
                <w:szCs w:val="28"/>
                <w:lang w:eastAsia="en-US"/>
              </w:rPr>
              <w:t xml:space="preserve"> </w:t>
            </w:r>
            <w:smartTag w:uri="urn:schemas-microsoft-com:office:smarttags" w:element="metricconverter">
              <w:smartTagPr>
                <w:attr w:name="ProductID" w:val="700 мм"/>
              </w:smartTagPr>
              <w:r w:rsidR="006A7260" w:rsidRPr="00065080">
                <w:rPr>
                  <w:rStyle w:val="FontStyle41"/>
                  <w:rFonts w:ascii="Times New Roman" w:hAnsi="Times New Roman" w:cs="Times New Roman"/>
                  <w:color w:val="auto"/>
                  <w:szCs w:val="28"/>
                  <w:lang w:eastAsia="en-US"/>
                </w:rPr>
                <w:t>7</w:t>
              </w:r>
              <w:r w:rsidR="006A7260" w:rsidRPr="00F91B24">
                <w:rPr>
                  <w:rStyle w:val="FontStyle41"/>
                  <w:rFonts w:ascii="Times New Roman" w:hAnsi="Times New Roman" w:cs="Times New Roman"/>
                  <w:color w:val="auto"/>
                  <w:szCs w:val="28"/>
                  <w:lang w:eastAsia="en-US"/>
                </w:rPr>
                <w:t xml:space="preserve">00 </w:t>
              </w:r>
              <w:r w:rsidR="006A7260" w:rsidRPr="00065080">
                <w:rPr>
                  <w:rStyle w:val="FontStyle41"/>
                  <w:rFonts w:ascii="Times New Roman" w:hAnsi="Times New Roman" w:cs="Times New Roman"/>
                  <w:color w:val="auto"/>
                  <w:szCs w:val="28"/>
                  <w:lang w:eastAsia="en-US"/>
                </w:rPr>
                <w:t>мм</w:t>
              </w:r>
              <w:r>
                <w:rPr>
                  <w:rStyle w:val="FontStyle41"/>
                  <w:rFonts w:ascii="Times New Roman" w:hAnsi="Times New Roman" w:cs="Times New Roman"/>
                  <w:color w:val="auto"/>
                  <w:szCs w:val="28"/>
                  <w:lang w:val="kk-KZ" w:eastAsia="en-US"/>
                </w:rPr>
                <w:t xml:space="preserve"> </w:t>
              </w:r>
            </w:smartTag>
            <w:r w:rsidRPr="00F91B24">
              <w:rPr>
                <w:rStyle w:val="FontStyle37"/>
                <w:rFonts w:ascii="Times New Roman" w:hAnsi="Times New Roman" w:cs="Times New Roman"/>
                <w:b w:val="0"/>
                <w:color w:val="auto"/>
                <w:sz w:val="24"/>
                <w:szCs w:val="28"/>
                <w:lang w:val="kk-KZ" w:eastAsia="en-US"/>
              </w:rPr>
              <w:t>дейін</w:t>
            </w:r>
          </w:p>
        </w:tc>
      </w:tr>
      <w:tr w:rsidR="006A7260" w:rsidRPr="00065080" w:rsidTr="006A7260">
        <w:trPr>
          <w:trHeight w:val="307"/>
          <w:jc w:val="center"/>
        </w:trPr>
        <w:tc>
          <w:tcPr>
            <w:tcW w:w="3134" w:type="dxa"/>
            <w:tcBorders>
              <w:top w:val="single" w:sz="6" w:space="0" w:color="auto"/>
              <w:left w:val="single" w:sz="6" w:space="0" w:color="auto"/>
              <w:bottom w:val="single" w:sz="6" w:space="0" w:color="auto"/>
              <w:right w:val="single" w:sz="6" w:space="0" w:color="auto"/>
            </w:tcBorders>
          </w:tcPr>
          <w:p w:rsidR="006A7260" w:rsidRPr="00F91B24" w:rsidRDefault="006A7260" w:rsidP="006A7260">
            <w:pPr>
              <w:pStyle w:val="Style28"/>
              <w:widowControl/>
              <w:jc w:val="center"/>
              <w:rPr>
                <w:rStyle w:val="FontStyle37"/>
                <w:rFonts w:ascii="Times New Roman" w:hAnsi="Times New Roman" w:cs="Times New Roman"/>
                <w:color w:val="auto"/>
                <w:sz w:val="24"/>
                <w:szCs w:val="28"/>
                <w:lang w:val="kk-KZ" w:eastAsia="en-US"/>
              </w:rPr>
            </w:pPr>
            <w:r w:rsidRPr="00065080">
              <w:rPr>
                <w:rStyle w:val="FontStyle41"/>
                <w:rFonts w:ascii="Times New Roman" w:hAnsi="Times New Roman" w:cs="Times New Roman"/>
                <w:color w:val="auto"/>
                <w:szCs w:val="28"/>
                <w:lang w:eastAsia="en-US"/>
              </w:rPr>
              <w:t xml:space="preserve"> </w:t>
            </w:r>
            <w:r w:rsidRPr="00065080">
              <w:rPr>
                <w:rStyle w:val="FontStyle41"/>
                <w:rFonts w:ascii="Times New Roman" w:hAnsi="Times New Roman" w:cs="Times New Roman"/>
                <w:color w:val="auto"/>
                <w:szCs w:val="28"/>
                <w:lang w:val="en-US" w:eastAsia="en-US"/>
              </w:rPr>
              <w:t xml:space="preserve">500 </w:t>
            </w:r>
            <w:r w:rsidRPr="00065080">
              <w:rPr>
                <w:rStyle w:val="FontStyle41"/>
                <w:rFonts w:ascii="Times New Roman" w:hAnsi="Times New Roman" w:cs="Times New Roman"/>
                <w:color w:val="auto"/>
                <w:szCs w:val="28"/>
                <w:lang w:eastAsia="en-US"/>
              </w:rPr>
              <w:t>м</w:t>
            </w:r>
            <w:r w:rsidRPr="00065080">
              <w:rPr>
                <w:rStyle w:val="FontStyle37"/>
                <w:rFonts w:ascii="Times New Roman" w:hAnsi="Times New Roman" w:cs="Times New Roman"/>
                <w:color w:val="auto"/>
                <w:sz w:val="24"/>
                <w:szCs w:val="28"/>
                <w:vertAlign w:val="superscript"/>
                <w:lang w:val="en-US" w:eastAsia="en-US"/>
              </w:rPr>
              <w:t>2</w:t>
            </w:r>
            <w:smartTag w:uri="urn:schemas-microsoft-com:office:smarttags" w:element="metricconverter">
              <w:smartTagPr>
                <w:attr w:name="ProductID" w:val="1 000 м2"/>
              </w:smartTagPr>
              <w:r w:rsidR="00F91B24">
                <w:rPr>
                  <w:rStyle w:val="FontStyle41"/>
                  <w:lang w:val="kk-KZ"/>
                </w:rPr>
                <w:t>-тан</w:t>
              </w:r>
              <w:r w:rsidR="00F91B24" w:rsidRPr="00065080">
                <w:rPr>
                  <w:rStyle w:val="FontStyle41"/>
                  <w:rFonts w:ascii="Times New Roman" w:hAnsi="Times New Roman" w:cs="Times New Roman"/>
                  <w:color w:val="auto"/>
                  <w:szCs w:val="28"/>
                  <w:lang w:eastAsia="en-US"/>
                </w:rPr>
                <w:t xml:space="preserve"> </w:t>
              </w:r>
              <w:r w:rsidRPr="00065080">
                <w:rPr>
                  <w:rStyle w:val="FontStyle41"/>
                  <w:rFonts w:ascii="Times New Roman" w:hAnsi="Times New Roman" w:cs="Times New Roman"/>
                  <w:color w:val="auto"/>
                  <w:szCs w:val="28"/>
                  <w:lang w:val="en-US" w:eastAsia="en-US"/>
                </w:rPr>
                <w:t xml:space="preserve">1 000 </w:t>
              </w:r>
              <w:r w:rsidRPr="00065080">
                <w:rPr>
                  <w:rStyle w:val="FontStyle41"/>
                  <w:rFonts w:ascii="Times New Roman" w:hAnsi="Times New Roman" w:cs="Times New Roman"/>
                  <w:color w:val="auto"/>
                  <w:szCs w:val="28"/>
                  <w:lang w:eastAsia="en-US"/>
                </w:rPr>
                <w:t>м</w:t>
              </w:r>
              <w:r w:rsidRPr="00065080">
                <w:rPr>
                  <w:rStyle w:val="FontStyle37"/>
                  <w:rFonts w:ascii="Times New Roman" w:hAnsi="Times New Roman" w:cs="Times New Roman"/>
                  <w:color w:val="auto"/>
                  <w:sz w:val="24"/>
                  <w:szCs w:val="28"/>
                  <w:vertAlign w:val="superscript"/>
                  <w:lang w:val="en-US" w:eastAsia="en-US"/>
                </w:rPr>
                <w:t>2</w:t>
              </w:r>
              <w:r w:rsidR="00F91B24">
                <w:rPr>
                  <w:rStyle w:val="FontStyle37"/>
                  <w:rFonts w:ascii="Times New Roman" w:hAnsi="Times New Roman" w:cs="Times New Roman"/>
                  <w:color w:val="auto"/>
                  <w:sz w:val="24"/>
                  <w:szCs w:val="28"/>
                  <w:vertAlign w:val="superscript"/>
                  <w:lang w:val="kk-KZ" w:eastAsia="en-US"/>
                </w:rPr>
                <w:t xml:space="preserve"> </w:t>
              </w:r>
            </w:smartTag>
            <w:r w:rsidR="00F91B24" w:rsidRPr="00F91B24">
              <w:rPr>
                <w:rStyle w:val="FontStyle37"/>
                <w:rFonts w:ascii="Times New Roman" w:hAnsi="Times New Roman" w:cs="Times New Roman"/>
                <w:b w:val="0"/>
                <w:color w:val="auto"/>
                <w:sz w:val="24"/>
                <w:szCs w:val="28"/>
                <w:lang w:val="kk-KZ" w:eastAsia="en-US"/>
              </w:rPr>
              <w:t>дейін</w:t>
            </w:r>
          </w:p>
        </w:tc>
        <w:tc>
          <w:tcPr>
            <w:tcW w:w="3010" w:type="dxa"/>
            <w:tcBorders>
              <w:top w:val="single" w:sz="6" w:space="0" w:color="auto"/>
              <w:left w:val="single" w:sz="6" w:space="0" w:color="auto"/>
              <w:bottom w:val="single" w:sz="6" w:space="0" w:color="auto"/>
              <w:right w:val="single" w:sz="6" w:space="0" w:color="auto"/>
            </w:tcBorders>
          </w:tcPr>
          <w:p w:rsidR="006A7260" w:rsidRPr="00065080" w:rsidRDefault="006A7260" w:rsidP="006A7260">
            <w:pPr>
              <w:pStyle w:val="Style28"/>
              <w:widowControl/>
              <w:jc w:val="center"/>
              <w:rPr>
                <w:rStyle w:val="FontStyle41"/>
                <w:rFonts w:ascii="Times New Roman" w:hAnsi="Times New Roman" w:cs="Times New Roman"/>
                <w:color w:val="auto"/>
                <w:szCs w:val="28"/>
                <w:lang w:val="en-US" w:eastAsia="en-US"/>
              </w:rPr>
            </w:pPr>
            <w:smartTag w:uri="urn:schemas-microsoft-com:office:smarttags" w:element="metricconverter">
              <w:smartTagPr>
                <w:attr w:name="ProductID" w:val="800 мм"/>
              </w:smartTagPr>
              <w:r w:rsidRPr="00065080">
                <w:rPr>
                  <w:rStyle w:val="FontStyle41"/>
                  <w:rFonts w:ascii="Times New Roman" w:hAnsi="Times New Roman" w:cs="Times New Roman"/>
                  <w:color w:val="auto"/>
                  <w:szCs w:val="28"/>
                  <w:lang w:val="en-US" w:eastAsia="en-US"/>
                </w:rPr>
                <w:t xml:space="preserve">800 </w:t>
              </w:r>
              <w:r w:rsidRPr="00065080">
                <w:rPr>
                  <w:rStyle w:val="FontStyle41"/>
                  <w:rFonts w:ascii="Times New Roman" w:hAnsi="Times New Roman" w:cs="Times New Roman"/>
                  <w:color w:val="auto"/>
                  <w:szCs w:val="28"/>
                  <w:lang w:eastAsia="en-US"/>
                </w:rPr>
                <w:t>мм</w:t>
              </w:r>
            </w:smartTag>
          </w:p>
        </w:tc>
      </w:tr>
      <w:tr w:rsidR="006A7260" w:rsidRPr="00065080" w:rsidTr="006A7260">
        <w:trPr>
          <w:trHeight w:val="302"/>
          <w:jc w:val="center"/>
        </w:trPr>
        <w:tc>
          <w:tcPr>
            <w:tcW w:w="3134" w:type="dxa"/>
            <w:tcBorders>
              <w:top w:val="single" w:sz="6" w:space="0" w:color="auto"/>
              <w:left w:val="single" w:sz="6" w:space="0" w:color="auto"/>
              <w:bottom w:val="single" w:sz="6" w:space="0" w:color="auto"/>
              <w:right w:val="single" w:sz="6" w:space="0" w:color="auto"/>
            </w:tcBorders>
          </w:tcPr>
          <w:p w:rsidR="006A7260" w:rsidRPr="00F91B24" w:rsidRDefault="006A7260" w:rsidP="006A7260">
            <w:pPr>
              <w:pStyle w:val="Style28"/>
              <w:widowControl/>
              <w:jc w:val="center"/>
              <w:rPr>
                <w:rStyle w:val="FontStyle41"/>
                <w:rFonts w:ascii="Times New Roman" w:hAnsi="Times New Roman" w:cs="Times New Roman"/>
                <w:color w:val="auto"/>
                <w:szCs w:val="28"/>
                <w:vertAlign w:val="superscript"/>
                <w:lang w:val="kk-KZ" w:eastAsia="en-US"/>
              </w:rPr>
            </w:pPr>
            <w:r w:rsidRPr="00065080">
              <w:rPr>
                <w:rStyle w:val="FontStyle41"/>
                <w:rFonts w:ascii="Times New Roman" w:hAnsi="Times New Roman" w:cs="Times New Roman"/>
                <w:color w:val="auto"/>
                <w:szCs w:val="28"/>
                <w:lang w:val="en-US" w:eastAsia="en-US"/>
              </w:rPr>
              <w:t xml:space="preserve">1 000 </w:t>
            </w:r>
            <w:r w:rsidRPr="00065080">
              <w:rPr>
                <w:rStyle w:val="FontStyle41"/>
                <w:rFonts w:ascii="Times New Roman" w:hAnsi="Times New Roman" w:cs="Times New Roman"/>
                <w:color w:val="auto"/>
                <w:szCs w:val="28"/>
                <w:lang w:eastAsia="en-US"/>
              </w:rPr>
              <w:t>м</w:t>
            </w:r>
            <w:r w:rsidRPr="00065080">
              <w:rPr>
                <w:rStyle w:val="FontStyle41"/>
                <w:rFonts w:ascii="Times New Roman" w:hAnsi="Times New Roman" w:cs="Times New Roman"/>
                <w:color w:val="auto"/>
                <w:szCs w:val="28"/>
                <w:vertAlign w:val="superscript"/>
                <w:lang w:val="en-US" w:eastAsia="en-US"/>
              </w:rPr>
              <w:t>2</w:t>
            </w:r>
            <w:smartTag w:uri="urn:schemas-microsoft-com:office:smarttags" w:element="metricconverter">
              <w:smartTagPr>
                <w:attr w:name="ProductID" w:val="2 000 м2"/>
              </w:smartTagPr>
              <w:r w:rsidR="00F91B24">
                <w:rPr>
                  <w:rStyle w:val="FontStyle41"/>
                  <w:lang w:val="kk-KZ"/>
                </w:rPr>
                <w:t>-тан</w:t>
              </w:r>
              <w:r w:rsidR="00F91B24" w:rsidRPr="00065080">
                <w:rPr>
                  <w:rStyle w:val="FontStyle41"/>
                  <w:rFonts w:ascii="Times New Roman" w:hAnsi="Times New Roman" w:cs="Times New Roman"/>
                  <w:color w:val="auto"/>
                  <w:szCs w:val="28"/>
                  <w:lang w:eastAsia="en-US"/>
                </w:rPr>
                <w:t xml:space="preserve"> </w:t>
              </w:r>
              <w:r w:rsidRPr="00065080">
                <w:rPr>
                  <w:rStyle w:val="FontStyle41"/>
                  <w:rFonts w:ascii="Times New Roman" w:hAnsi="Times New Roman" w:cs="Times New Roman"/>
                  <w:color w:val="auto"/>
                  <w:szCs w:val="28"/>
                  <w:lang w:val="en-US" w:eastAsia="en-US"/>
                </w:rPr>
                <w:t xml:space="preserve">2 000 </w:t>
              </w:r>
              <w:r w:rsidRPr="00065080">
                <w:rPr>
                  <w:rStyle w:val="FontStyle41"/>
                  <w:rFonts w:ascii="Times New Roman" w:hAnsi="Times New Roman" w:cs="Times New Roman"/>
                  <w:color w:val="auto"/>
                  <w:szCs w:val="28"/>
                  <w:lang w:eastAsia="en-US"/>
                </w:rPr>
                <w:t>м</w:t>
              </w:r>
              <w:r w:rsidRPr="00065080">
                <w:rPr>
                  <w:rStyle w:val="FontStyle41"/>
                  <w:rFonts w:ascii="Times New Roman" w:hAnsi="Times New Roman" w:cs="Times New Roman"/>
                  <w:color w:val="auto"/>
                  <w:szCs w:val="28"/>
                  <w:vertAlign w:val="superscript"/>
                  <w:lang w:val="en-US" w:eastAsia="en-US"/>
                </w:rPr>
                <w:t>2</w:t>
              </w:r>
              <w:r w:rsidR="00F91B24">
                <w:rPr>
                  <w:rStyle w:val="FontStyle41"/>
                  <w:rFonts w:ascii="Times New Roman" w:hAnsi="Times New Roman" w:cs="Times New Roman"/>
                  <w:color w:val="auto"/>
                  <w:szCs w:val="28"/>
                  <w:vertAlign w:val="superscript"/>
                  <w:lang w:val="kk-KZ" w:eastAsia="en-US"/>
                </w:rPr>
                <w:t xml:space="preserve"> </w:t>
              </w:r>
            </w:smartTag>
            <w:r w:rsidR="00F91B24" w:rsidRPr="00F91B24">
              <w:rPr>
                <w:rStyle w:val="FontStyle37"/>
                <w:rFonts w:ascii="Times New Roman" w:hAnsi="Times New Roman" w:cs="Times New Roman"/>
                <w:b w:val="0"/>
                <w:color w:val="auto"/>
                <w:sz w:val="24"/>
                <w:szCs w:val="28"/>
                <w:lang w:val="kk-KZ" w:eastAsia="en-US"/>
              </w:rPr>
              <w:t>дейін</w:t>
            </w:r>
          </w:p>
        </w:tc>
        <w:tc>
          <w:tcPr>
            <w:tcW w:w="3010" w:type="dxa"/>
            <w:tcBorders>
              <w:top w:val="single" w:sz="6" w:space="0" w:color="auto"/>
              <w:left w:val="single" w:sz="6" w:space="0" w:color="auto"/>
              <w:bottom w:val="single" w:sz="6" w:space="0" w:color="auto"/>
              <w:right w:val="single" w:sz="6" w:space="0" w:color="auto"/>
            </w:tcBorders>
          </w:tcPr>
          <w:p w:rsidR="006A7260" w:rsidRPr="00065080" w:rsidRDefault="006A7260" w:rsidP="006A7260">
            <w:pPr>
              <w:pStyle w:val="Style28"/>
              <w:widowControl/>
              <w:jc w:val="center"/>
              <w:rPr>
                <w:rStyle w:val="FontStyle41"/>
                <w:rFonts w:ascii="Times New Roman" w:hAnsi="Times New Roman" w:cs="Times New Roman"/>
                <w:color w:val="auto"/>
                <w:szCs w:val="28"/>
                <w:lang w:val="en-US" w:eastAsia="en-US"/>
              </w:rPr>
            </w:pPr>
            <w:smartTag w:uri="urn:schemas-microsoft-com:office:smarttags" w:element="metricconverter">
              <w:smartTagPr>
                <w:attr w:name="ProductID" w:val="1 000 мм"/>
              </w:smartTagPr>
              <w:r w:rsidRPr="00065080">
                <w:rPr>
                  <w:rStyle w:val="FontStyle41"/>
                  <w:rFonts w:ascii="Times New Roman" w:hAnsi="Times New Roman" w:cs="Times New Roman"/>
                  <w:color w:val="auto"/>
                  <w:szCs w:val="28"/>
                  <w:lang w:val="en-US" w:eastAsia="en-US"/>
                </w:rPr>
                <w:t xml:space="preserve">1 000 </w:t>
              </w:r>
              <w:r w:rsidRPr="00065080">
                <w:rPr>
                  <w:rStyle w:val="FontStyle41"/>
                  <w:rFonts w:ascii="Times New Roman" w:hAnsi="Times New Roman" w:cs="Times New Roman"/>
                  <w:color w:val="auto"/>
                  <w:szCs w:val="28"/>
                  <w:lang w:eastAsia="en-US"/>
                </w:rPr>
                <w:t>мм</w:t>
              </w:r>
            </w:smartTag>
          </w:p>
        </w:tc>
      </w:tr>
      <w:tr w:rsidR="006A7260" w:rsidRPr="00065080" w:rsidTr="006A7260">
        <w:trPr>
          <w:trHeight w:val="317"/>
          <w:jc w:val="center"/>
        </w:trPr>
        <w:tc>
          <w:tcPr>
            <w:tcW w:w="3134" w:type="dxa"/>
            <w:tcBorders>
              <w:top w:val="single" w:sz="6" w:space="0" w:color="auto"/>
              <w:left w:val="single" w:sz="6" w:space="0" w:color="auto"/>
              <w:bottom w:val="single" w:sz="6" w:space="0" w:color="auto"/>
              <w:right w:val="single" w:sz="6" w:space="0" w:color="auto"/>
            </w:tcBorders>
          </w:tcPr>
          <w:p w:rsidR="006A7260" w:rsidRPr="00065080" w:rsidRDefault="006A7260" w:rsidP="006A7260">
            <w:pPr>
              <w:pStyle w:val="Style28"/>
              <w:widowControl/>
              <w:jc w:val="center"/>
              <w:rPr>
                <w:rStyle w:val="FontStyle41"/>
                <w:rFonts w:ascii="Times New Roman" w:hAnsi="Times New Roman" w:cs="Times New Roman"/>
                <w:color w:val="auto"/>
                <w:szCs w:val="28"/>
                <w:vertAlign w:val="superscript"/>
                <w:lang w:val="en-US" w:eastAsia="en-US"/>
              </w:rPr>
            </w:pPr>
            <w:r w:rsidRPr="00065080">
              <w:rPr>
                <w:rStyle w:val="FontStyle41"/>
                <w:rFonts w:ascii="Times New Roman" w:hAnsi="Times New Roman" w:cs="Times New Roman"/>
                <w:color w:val="auto"/>
                <w:szCs w:val="28"/>
                <w:lang w:val="en-US" w:eastAsia="en-US"/>
              </w:rPr>
              <w:t>&gt;</w:t>
            </w:r>
            <w:smartTag w:uri="urn:schemas-microsoft-com:office:smarttags" w:element="metricconverter">
              <w:smartTagPr>
                <w:attr w:name="ProductID" w:val="2 000 м2"/>
              </w:smartTagPr>
              <w:r w:rsidRPr="00065080">
                <w:rPr>
                  <w:rStyle w:val="FontStyle41"/>
                  <w:rFonts w:ascii="Times New Roman" w:hAnsi="Times New Roman" w:cs="Times New Roman"/>
                  <w:color w:val="auto"/>
                  <w:szCs w:val="28"/>
                  <w:lang w:val="en-US" w:eastAsia="en-US"/>
                </w:rPr>
                <w:t xml:space="preserve">2 000 </w:t>
              </w:r>
              <w:r w:rsidRPr="00065080">
                <w:rPr>
                  <w:rStyle w:val="FontStyle41"/>
                  <w:rFonts w:ascii="Times New Roman" w:hAnsi="Times New Roman" w:cs="Times New Roman"/>
                  <w:color w:val="auto"/>
                  <w:szCs w:val="28"/>
                  <w:lang w:eastAsia="en-US"/>
                </w:rPr>
                <w:t>м</w:t>
              </w:r>
              <w:r w:rsidRPr="00065080">
                <w:rPr>
                  <w:rStyle w:val="FontStyle41"/>
                  <w:rFonts w:ascii="Times New Roman" w:hAnsi="Times New Roman" w:cs="Times New Roman"/>
                  <w:color w:val="auto"/>
                  <w:szCs w:val="28"/>
                  <w:vertAlign w:val="superscript"/>
                  <w:lang w:val="en-US" w:eastAsia="en-US"/>
                </w:rPr>
                <w:t>2</w:t>
              </w:r>
            </w:smartTag>
          </w:p>
        </w:tc>
        <w:tc>
          <w:tcPr>
            <w:tcW w:w="3010" w:type="dxa"/>
            <w:tcBorders>
              <w:top w:val="single" w:sz="6" w:space="0" w:color="auto"/>
              <w:left w:val="single" w:sz="6" w:space="0" w:color="auto"/>
              <w:bottom w:val="single" w:sz="6" w:space="0" w:color="auto"/>
              <w:right w:val="single" w:sz="6" w:space="0" w:color="auto"/>
            </w:tcBorders>
          </w:tcPr>
          <w:p w:rsidR="006A7260" w:rsidRPr="00065080" w:rsidRDefault="006A7260" w:rsidP="006A7260">
            <w:pPr>
              <w:pStyle w:val="Style28"/>
              <w:widowControl/>
              <w:jc w:val="center"/>
              <w:rPr>
                <w:rStyle w:val="FontStyle41"/>
                <w:rFonts w:ascii="Times New Roman" w:hAnsi="Times New Roman" w:cs="Times New Roman"/>
                <w:color w:val="auto"/>
                <w:szCs w:val="28"/>
                <w:lang w:val="en-US" w:eastAsia="en-US"/>
              </w:rPr>
            </w:pPr>
            <w:r w:rsidRPr="00065080">
              <w:rPr>
                <w:rStyle w:val="FontStyle41"/>
                <w:rFonts w:ascii="Times New Roman" w:hAnsi="Times New Roman" w:cs="Times New Roman"/>
                <w:color w:val="auto"/>
                <w:szCs w:val="28"/>
                <w:lang w:val="en-US" w:eastAsia="en-US"/>
              </w:rPr>
              <w:t>&gt;</w:t>
            </w:r>
            <w:smartTag w:uri="urn:schemas-microsoft-com:office:smarttags" w:element="metricconverter">
              <w:smartTagPr>
                <w:attr w:name="ProductID" w:val="1 500 мм"/>
              </w:smartTagPr>
              <w:r w:rsidRPr="00065080">
                <w:rPr>
                  <w:rStyle w:val="FontStyle41"/>
                  <w:rFonts w:ascii="Times New Roman" w:hAnsi="Times New Roman" w:cs="Times New Roman"/>
                  <w:color w:val="auto"/>
                  <w:szCs w:val="28"/>
                  <w:lang w:val="en-US" w:eastAsia="en-US"/>
                </w:rPr>
                <w:t xml:space="preserve">1 500 </w:t>
              </w:r>
              <w:r w:rsidRPr="00065080">
                <w:rPr>
                  <w:rStyle w:val="FontStyle41"/>
                  <w:rFonts w:ascii="Times New Roman" w:hAnsi="Times New Roman" w:cs="Times New Roman"/>
                  <w:color w:val="auto"/>
                  <w:szCs w:val="28"/>
                  <w:lang w:eastAsia="en-US"/>
                </w:rPr>
                <w:t>мм</w:t>
              </w:r>
            </w:smartTag>
          </w:p>
        </w:tc>
      </w:tr>
    </w:tbl>
    <w:p w:rsidR="006A7260" w:rsidRPr="00065080" w:rsidRDefault="006A7260" w:rsidP="006A7260">
      <w:pPr>
        <w:pStyle w:val="Style15"/>
        <w:widowControl/>
        <w:jc w:val="both"/>
        <w:rPr>
          <w:rStyle w:val="FontStyle44"/>
          <w:rFonts w:ascii="Times New Roman" w:hAnsi="Times New Roman"/>
          <w:color w:val="auto"/>
          <w:sz w:val="28"/>
          <w:szCs w:val="28"/>
          <w:lang w:eastAsia="en-US"/>
        </w:rPr>
      </w:pPr>
    </w:p>
    <w:p w:rsidR="006A7260" w:rsidRPr="00065080" w:rsidRDefault="006A7260" w:rsidP="006A7260">
      <w:pPr>
        <w:pStyle w:val="Style15"/>
        <w:widowControl/>
        <w:ind w:firstLine="720"/>
        <w:jc w:val="both"/>
        <w:rPr>
          <w:rStyle w:val="FontStyle44"/>
          <w:rFonts w:ascii="Times New Roman" w:hAnsi="Times New Roman"/>
          <w:b/>
          <w:color w:val="auto"/>
          <w:sz w:val="24"/>
          <w:szCs w:val="24"/>
          <w:lang w:eastAsia="en-US"/>
        </w:rPr>
      </w:pPr>
      <w:r w:rsidRPr="00065080">
        <w:rPr>
          <w:rStyle w:val="FontStyle44"/>
          <w:rFonts w:ascii="Times New Roman" w:hAnsi="Times New Roman"/>
          <w:b/>
          <w:color w:val="auto"/>
          <w:sz w:val="24"/>
          <w:szCs w:val="24"/>
          <w:lang w:val="en-US" w:eastAsia="en-US"/>
        </w:rPr>
        <w:t>A</w:t>
      </w:r>
      <w:r w:rsidRPr="00065080">
        <w:rPr>
          <w:rStyle w:val="FontStyle44"/>
          <w:rFonts w:ascii="Times New Roman" w:hAnsi="Times New Roman"/>
          <w:b/>
          <w:color w:val="auto"/>
          <w:sz w:val="24"/>
          <w:szCs w:val="24"/>
          <w:lang w:eastAsia="en-US"/>
        </w:rPr>
        <w:t xml:space="preserve">.2.3 </w:t>
      </w:r>
      <w:r w:rsidR="00460CB9" w:rsidRPr="00460CB9">
        <w:rPr>
          <w:rStyle w:val="FontStyle44"/>
          <w:rFonts w:ascii="Times New Roman" w:hAnsi="Times New Roman"/>
          <w:b/>
          <w:color w:val="auto"/>
          <w:sz w:val="24"/>
          <w:szCs w:val="24"/>
          <w:lang w:eastAsia="en-US"/>
        </w:rPr>
        <w:t>Перфорацияланған еден плиткалары-саны, орналасуы, ашылу коэффициенті</w:t>
      </w:r>
    </w:p>
    <w:p w:rsidR="006A7260" w:rsidRPr="00065080" w:rsidRDefault="00460CB9" w:rsidP="006A7260">
      <w:pPr>
        <w:pStyle w:val="Style21"/>
        <w:widowControl/>
        <w:ind w:firstLine="720"/>
        <w:jc w:val="both"/>
        <w:rPr>
          <w:rStyle w:val="FontStyle46"/>
          <w:rFonts w:ascii="Times New Roman" w:hAnsi="Times New Roman" w:cs="Times New Roman"/>
          <w:i w:val="0"/>
          <w:color w:val="auto"/>
          <w:sz w:val="24"/>
          <w:szCs w:val="24"/>
          <w:lang w:eastAsia="en-US"/>
        </w:rPr>
      </w:pPr>
      <w:r w:rsidRPr="00460CB9">
        <w:rPr>
          <w:rStyle w:val="FontStyle46"/>
          <w:rFonts w:ascii="Times New Roman" w:hAnsi="Times New Roman" w:cs="Times New Roman"/>
          <w:i w:val="0"/>
          <w:color w:val="auto"/>
          <w:sz w:val="24"/>
          <w:szCs w:val="24"/>
          <w:lang w:eastAsia="en-US"/>
        </w:rPr>
        <w:lastRenderedPageBreak/>
        <w:t xml:space="preserve">Жалпы, перфорацияланған еден плиткаларын IT жабдықтарын салқындату үшін суық ауа қажет болған жағдайда ғана төсеу керек. Ауа қозғалысының жоғары жылдамдығынан туындаған қысымның төмендеуіне байланысты бөлме ауасының фальшполға сіңуіне жол бермеу үшін перфорацияланған еден плиткаларын ауа жылдамдығы жоғары жерлерде орналастыруға болмайды (мысалы, CRAC блоктарының жанында). Фальшполдың </w:t>
      </w:r>
      <w:r>
        <w:rPr>
          <w:rStyle w:val="FontStyle46"/>
          <w:rFonts w:ascii="Times New Roman" w:hAnsi="Times New Roman" w:cs="Times New Roman"/>
          <w:i w:val="0"/>
          <w:color w:val="auto"/>
          <w:sz w:val="24"/>
          <w:szCs w:val="24"/>
          <w:lang w:eastAsia="en-US"/>
        </w:rPr>
        <w:t>перфорацияланған</w:t>
      </w:r>
      <w:r w:rsidRPr="00460CB9">
        <w:rPr>
          <w:rStyle w:val="FontStyle46"/>
          <w:rFonts w:ascii="Times New Roman" w:hAnsi="Times New Roman" w:cs="Times New Roman"/>
          <w:i w:val="0"/>
          <w:color w:val="auto"/>
          <w:sz w:val="24"/>
          <w:szCs w:val="24"/>
          <w:lang w:eastAsia="en-US"/>
        </w:rPr>
        <w:t xml:space="preserve"> еден плиткаларының орналасуы мен саны жобаға және нақты/талап етілетін жалпы ауа ағынына сәйкес келуі тиіс</w:t>
      </w:r>
      <w:r w:rsidR="006A7260" w:rsidRPr="00065080">
        <w:rPr>
          <w:rStyle w:val="FontStyle46"/>
          <w:rFonts w:ascii="Times New Roman" w:hAnsi="Times New Roman" w:cs="Times New Roman"/>
          <w:i w:val="0"/>
          <w:color w:val="auto"/>
          <w:sz w:val="24"/>
          <w:szCs w:val="24"/>
          <w:lang w:eastAsia="en-US"/>
        </w:rPr>
        <w:t>.</w:t>
      </w:r>
    </w:p>
    <w:p w:rsidR="00E6669B" w:rsidRPr="00065080" w:rsidRDefault="00E6669B" w:rsidP="006A7260">
      <w:pPr>
        <w:pStyle w:val="Style21"/>
        <w:widowControl/>
        <w:ind w:firstLine="720"/>
        <w:jc w:val="both"/>
        <w:rPr>
          <w:rStyle w:val="FontStyle46"/>
          <w:rFonts w:ascii="Times New Roman" w:hAnsi="Times New Roman" w:cs="Times New Roman"/>
          <w:b/>
          <w:color w:val="auto"/>
          <w:sz w:val="20"/>
          <w:szCs w:val="20"/>
          <w:lang w:eastAsia="en-US"/>
        </w:rPr>
      </w:pPr>
    </w:p>
    <w:p w:rsidR="006A7260" w:rsidRPr="00460CB9" w:rsidRDefault="00460CB9" w:rsidP="006A7260">
      <w:pPr>
        <w:pStyle w:val="Style21"/>
        <w:widowControl/>
        <w:ind w:firstLine="720"/>
        <w:jc w:val="both"/>
        <w:rPr>
          <w:rStyle w:val="FontStyle46"/>
          <w:rFonts w:ascii="Times New Roman" w:hAnsi="Times New Roman" w:cs="Times New Roman"/>
          <w:color w:val="auto"/>
          <w:sz w:val="20"/>
          <w:szCs w:val="20"/>
          <w:lang w:val="kk-KZ" w:eastAsia="en-US"/>
        </w:rPr>
      </w:pPr>
      <w:r w:rsidRPr="00460CB9">
        <w:rPr>
          <w:rStyle w:val="FontStyle46"/>
          <w:rFonts w:ascii="Times New Roman" w:hAnsi="Times New Roman" w:cs="Times New Roman"/>
          <w:b/>
          <w:color w:val="auto"/>
          <w:sz w:val="20"/>
          <w:szCs w:val="20"/>
          <w:lang w:eastAsia="en-US"/>
        </w:rPr>
        <w:t>Мысал</w:t>
      </w:r>
      <w:r w:rsidRPr="00460CB9">
        <w:rPr>
          <w:rStyle w:val="FontStyle46"/>
          <w:rFonts w:ascii="Times New Roman" w:hAnsi="Times New Roman" w:cs="Times New Roman"/>
          <w:color w:val="auto"/>
          <w:sz w:val="20"/>
          <w:szCs w:val="20"/>
          <w:lang w:eastAsia="en-US"/>
        </w:rPr>
        <w:t xml:space="preserve">-фальшполдың </w:t>
      </w:r>
      <w:r>
        <w:rPr>
          <w:rStyle w:val="FontStyle46"/>
          <w:rFonts w:ascii="Times New Roman" w:hAnsi="Times New Roman" w:cs="Times New Roman"/>
          <w:color w:val="auto"/>
          <w:sz w:val="20"/>
          <w:szCs w:val="20"/>
          <w:lang w:eastAsia="en-US"/>
        </w:rPr>
        <w:t>перфорацияланған</w:t>
      </w:r>
      <w:r w:rsidRPr="00460CB9">
        <w:rPr>
          <w:rStyle w:val="FontStyle46"/>
          <w:rFonts w:ascii="Times New Roman" w:hAnsi="Times New Roman" w:cs="Times New Roman"/>
          <w:color w:val="auto"/>
          <w:sz w:val="20"/>
          <w:szCs w:val="20"/>
          <w:lang w:eastAsia="en-US"/>
        </w:rPr>
        <w:t xml:space="preserve"> плиткасының өзіндік ерекшелігі бар - бұл плитка арқылы белгілі бір ауа ағыны белгілі бір қысым айырмашылығын тудыратынын білдіреді. Егер IT-жабдықтың жалпы есептелген ауа ағыны, мысалы, 50 000 м3/сағ болса және 20 Па қысым айырмасы бар 500 м3/сағ ауа ағыны бар перфорацияланған еден плиткасы таңдалса, онда барлығы 100 перфорацияланған еден плиткасын орнату қажет. Егер қандай да бір себептермен ауа ағынына нақты сұраныс аз болса, мысалы, 30,000 м3 / сағ, таңдалған еден плиткалары белгіленген сипаттамада жұмыс істейтініне көз жеткізу керек. Бұл перфорацияланған плиткалардың жалпы санын 60-қа дейін азайту керек дегенді білдіреді. Егер 100 дананың бастапқы мөлшері ауа ағынының төмендеуімен қалса, фальшполдың астындағы статикалық қысым да төмендейді (перфорацияланған плитка қисығына сәйкес), бұл ауаның біркелкі бөлінбеуіне және ақырында кейбір аймақтарда салқындаудың болмауына әкелуі мүмкін.</w:t>
      </w:r>
    </w:p>
    <w:p w:rsidR="00E6669B" w:rsidRPr="003A08BF" w:rsidRDefault="00E6669B" w:rsidP="006A7260">
      <w:pPr>
        <w:pStyle w:val="Style7"/>
        <w:widowControl/>
        <w:ind w:firstLine="720"/>
        <w:jc w:val="both"/>
        <w:rPr>
          <w:rStyle w:val="FontStyle42"/>
          <w:rFonts w:ascii="Times New Roman" w:hAnsi="Times New Roman" w:cs="Times New Roman"/>
          <w:color w:val="auto"/>
          <w:sz w:val="24"/>
          <w:szCs w:val="24"/>
          <w:lang w:eastAsia="en-US"/>
        </w:rPr>
      </w:pPr>
    </w:p>
    <w:p w:rsidR="006A7260" w:rsidRPr="00460CB9" w:rsidRDefault="006A7260" w:rsidP="006A7260">
      <w:pPr>
        <w:pStyle w:val="Style7"/>
        <w:widowControl/>
        <w:ind w:firstLine="720"/>
        <w:jc w:val="both"/>
        <w:rPr>
          <w:rStyle w:val="FontStyle42"/>
          <w:rFonts w:ascii="Times New Roman" w:hAnsi="Times New Roman" w:cs="Times New Roman"/>
          <w:color w:val="auto"/>
          <w:sz w:val="24"/>
          <w:szCs w:val="24"/>
          <w:lang w:val="kk-KZ" w:eastAsia="en-US"/>
        </w:rPr>
      </w:pPr>
      <w:r w:rsidRPr="00065080">
        <w:rPr>
          <w:rStyle w:val="FontStyle42"/>
          <w:rFonts w:ascii="Times New Roman" w:hAnsi="Times New Roman" w:cs="Times New Roman"/>
          <w:color w:val="auto"/>
          <w:sz w:val="24"/>
          <w:szCs w:val="24"/>
          <w:lang w:val="en-US" w:eastAsia="en-US"/>
        </w:rPr>
        <w:t>A</w:t>
      </w:r>
      <w:r w:rsidRPr="00065080">
        <w:rPr>
          <w:rStyle w:val="FontStyle42"/>
          <w:rFonts w:ascii="Times New Roman" w:hAnsi="Times New Roman" w:cs="Times New Roman"/>
          <w:color w:val="auto"/>
          <w:sz w:val="24"/>
          <w:szCs w:val="24"/>
          <w:lang w:eastAsia="en-US"/>
        </w:rPr>
        <w:t xml:space="preserve">.2.4 </w:t>
      </w:r>
      <w:r w:rsidR="00460CB9" w:rsidRPr="00460CB9">
        <w:rPr>
          <w:rStyle w:val="FontStyle42"/>
          <w:rFonts w:ascii="Times New Roman" w:hAnsi="Times New Roman" w:cs="Times New Roman"/>
          <w:color w:val="auto"/>
          <w:sz w:val="24"/>
          <w:szCs w:val="24"/>
          <w:lang w:eastAsia="en-US"/>
        </w:rPr>
        <w:t xml:space="preserve">Демпферлермен перфорацияланған еден плиткаларын </w:t>
      </w:r>
      <w:r w:rsidR="00460CB9">
        <w:rPr>
          <w:rStyle w:val="FontStyle42"/>
          <w:rFonts w:ascii="Times New Roman" w:hAnsi="Times New Roman" w:cs="Times New Roman"/>
          <w:color w:val="auto"/>
          <w:sz w:val="24"/>
          <w:szCs w:val="24"/>
          <w:lang w:val="kk-KZ" w:eastAsia="en-US"/>
        </w:rPr>
        <w:t>қолдану</w:t>
      </w:r>
    </w:p>
    <w:p w:rsidR="00460CB9" w:rsidRPr="00460CB9" w:rsidRDefault="00460CB9" w:rsidP="00460CB9">
      <w:pPr>
        <w:pStyle w:val="Style7"/>
        <w:widowControl/>
        <w:ind w:firstLine="708"/>
        <w:rPr>
          <w:rStyle w:val="FontStyle46"/>
          <w:rFonts w:ascii="Times New Roman" w:hAnsi="Times New Roman" w:cs="Times New Roman"/>
          <w:i w:val="0"/>
          <w:color w:val="auto"/>
          <w:sz w:val="24"/>
          <w:szCs w:val="24"/>
          <w:lang w:val="kk-KZ" w:eastAsia="en-US"/>
        </w:rPr>
      </w:pPr>
      <w:r w:rsidRPr="00460CB9">
        <w:rPr>
          <w:rStyle w:val="FontStyle46"/>
          <w:rFonts w:ascii="Times New Roman" w:hAnsi="Times New Roman" w:cs="Times New Roman"/>
          <w:i w:val="0"/>
          <w:color w:val="auto"/>
          <w:sz w:val="24"/>
          <w:szCs w:val="24"/>
          <w:lang w:val="kk-KZ" w:eastAsia="en-US"/>
        </w:rPr>
        <w:t>Перфорацияланған еден плиткаларын демпферлермен қолданудың екі негізгі артықшылығы бар:</w:t>
      </w:r>
    </w:p>
    <w:p w:rsidR="00460CB9" w:rsidRPr="00460CB9" w:rsidRDefault="00460CB9" w:rsidP="00460CB9">
      <w:pPr>
        <w:pStyle w:val="Style7"/>
        <w:widowControl/>
        <w:ind w:firstLine="708"/>
        <w:rPr>
          <w:rStyle w:val="FontStyle46"/>
          <w:rFonts w:ascii="Times New Roman" w:hAnsi="Times New Roman" w:cs="Times New Roman"/>
          <w:i w:val="0"/>
          <w:color w:val="auto"/>
          <w:sz w:val="24"/>
          <w:szCs w:val="24"/>
          <w:lang w:val="kk-KZ" w:eastAsia="en-US"/>
        </w:rPr>
      </w:pPr>
      <w:r w:rsidRPr="00460CB9">
        <w:rPr>
          <w:rStyle w:val="FontStyle46"/>
          <w:rFonts w:ascii="Times New Roman" w:hAnsi="Times New Roman" w:cs="Times New Roman"/>
          <w:i w:val="0"/>
          <w:color w:val="auto"/>
          <w:sz w:val="24"/>
          <w:szCs w:val="24"/>
          <w:lang w:val="kk-KZ" w:eastAsia="en-US"/>
        </w:rPr>
        <w:t>Ауа ағынына қойылатын әртүрлі талаптары бар IT-жабдықты ауыстырған жағдайда тұтас плиткаларды ауыстыру қажеттілігінің болмауы. Перфорацияланған еден плиткаларының саны деректерді өңдеу орталығының бүкіл қызмет ету мерзімінде өзгеріссіз қалады, бірақ олардың барлығы қажетті ауа ағынына сәйкес реттелуі керек.</w:t>
      </w:r>
    </w:p>
    <w:p w:rsidR="006A7260" w:rsidRPr="00F32CAE" w:rsidRDefault="00460CB9" w:rsidP="00460CB9">
      <w:pPr>
        <w:pStyle w:val="Style7"/>
        <w:widowControl/>
        <w:ind w:firstLine="720"/>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IT жабдықтарының нақты қажеттіліктеріне байланысты әртүрлі реттеулермен жұмыс істеуге болады, осылайша деректерді өңдеу орталығының әртүрлі аймақтарындағы ауа мөлшерін өзгертуге болады</w:t>
      </w:r>
      <w:r w:rsidR="006A7260" w:rsidRPr="00F32CAE">
        <w:rPr>
          <w:rStyle w:val="FontStyle46"/>
          <w:rFonts w:ascii="Times New Roman" w:hAnsi="Times New Roman" w:cs="Times New Roman"/>
          <w:i w:val="0"/>
          <w:color w:val="auto"/>
          <w:sz w:val="24"/>
          <w:szCs w:val="24"/>
          <w:lang w:val="kk-KZ" w:eastAsia="en-US"/>
        </w:rPr>
        <w:t>.</w:t>
      </w:r>
    </w:p>
    <w:p w:rsidR="006A7260" w:rsidRPr="00F32CAE" w:rsidRDefault="006A7260" w:rsidP="006A7260">
      <w:pPr>
        <w:pStyle w:val="Style7"/>
        <w:widowControl/>
        <w:ind w:firstLine="720"/>
        <w:jc w:val="both"/>
        <w:rPr>
          <w:rStyle w:val="FontStyle42"/>
          <w:rFonts w:ascii="Times New Roman" w:hAnsi="Times New Roman" w:cs="Times New Roman"/>
          <w:color w:val="auto"/>
          <w:sz w:val="24"/>
          <w:szCs w:val="24"/>
          <w:lang w:val="kk-KZ" w:eastAsia="en-US"/>
        </w:rPr>
      </w:pPr>
    </w:p>
    <w:p w:rsidR="006A7260" w:rsidRPr="00F32CAE" w:rsidRDefault="006A7260" w:rsidP="006A7260">
      <w:pPr>
        <w:pStyle w:val="Style7"/>
        <w:widowControl/>
        <w:ind w:firstLine="720"/>
        <w:jc w:val="both"/>
        <w:rPr>
          <w:rStyle w:val="FontStyle42"/>
          <w:rFonts w:ascii="Times New Roman" w:hAnsi="Times New Roman" w:cs="Times New Roman"/>
          <w:color w:val="auto"/>
          <w:sz w:val="24"/>
          <w:szCs w:val="24"/>
          <w:lang w:val="kk-KZ" w:eastAsia="en-US"/>
        </w:rPr>
      </w:pPr>
      <w:r w:rsidRPr="00F32CAE">
        <w:rPr>
          <w:rStyle w:val="FontStyle42"/>
          <w:rFonts w:ascii="Times New Roman" w:hAnsi="Times New Roman" w:cs="Times New Roman"/>
          <w:color w:val="auto"/>
          <w:sz w:val="24"/>
          <w:szCs w:val="24"/>
          <w:lang w:val="kk-KZ" w:eastAsia="en-US"/>
        </w:rPr>
        <w:t xml:space="preserve">A.3 </w:t>
      </w:r>
      <w:r w:rsidR="00460CB9" w:rsidRPr="00F32CAE">
        <w:rPr>
          <w:rStyle w:val="FontStyle42"/>
          <w:rFonts w:ascii="Times New Roman" w:hAnsi="Times New Roman" w:cs="Times New Roman"/>
          <w:color w:val="auto"/>
          <w:sz w:val="24"/>
          <w:szCs w:val="24"/>
          <w:lang w:val="kk-KZ" w:eastAsia="en-US"/>
        </w:rPr>
        <w:t>Ыстық / суық өткелдер</w:t>
      </w:r>
    </w:p>
    <w:p w:rsidR="00E6669B" w:rsidRPr="00F32CAE" w:rsidRDefault="00E6669B" w:rsidP="006A7260">
      <w:pPr>
        <w:pStyle w:val="Style7"/>
        <w:widowControl/>
        <w:ind w:firstLine="720"/>
        <w:jc w:val="both"/>
        <w:rPr>
          <w:rStyle w:val="FontStyle42"/>
          <w:rFonts w:ascii="Times New Roman" w:hAnsi="Times New Roman" w:cs="Times New Roman"/>
          <w:color w:val="auto"/>
          <w:sz w:val="24"/>
          <w:szCs w:val="24"/>
          <w:lang w:val="kk-KZ" w:eastAsia="en-US"/>
        </w:rPr>
      </w:pPr>
    </w:p>
    <w:p w:rsidR="006A7260" w:rsidRPr="00F32CAE" w:rsidRDefault="006A7260" w:rsidP="006A7260">
      <w:pPr>
        <w:pStyle w:val="Style7"/>
        <w:widowControl/>
        <w:ind w:firstLine="720"/>
        <w:jc w:val="both"/>
        <w:rPr>
          <w:rStyle w:val="FontStyle42"/>
          <w:rFonts w:ascii="Times New Roman" w:hAnsi="Times New Roman" w:cs="Times New Roman"/>
          <w:color w:val="auto"/>
          <w:sz w:val="24"/>
          <w:szCs w:val="24"/>
          <w:lang w:val="kk-KZ" w:eastAsia="en-US"/>
        </w:rPr>
      </w:pPr>
      <w:r w:rsidRPr="00F32CAE">
        <w:rPr>
          <w:rStyle w:val="FontStyle42"/>
          <w:rFonts w:ascii="Times New Roman" w:hAnsi="Times New Roman" w:cs="Times New Roman"/>
          <w:color w:val="auto"/>
          <w:sz w:val="24"/>
          <w:szCs w:val="24"/>
          <w:lang w:val="kk-KZ" w:eastAsia="en-US"/>
        </w:rPr>
        <w:t xml:space="preserve">A.3.1 </w:t>
      </w:r>
      <w:r w:rsidR="003D5AF6" w:rsidRPr="00F32CAE">
        <w:rPr>
          <w:rStyle w:val="FontStyle42"/>
          <w:rFonts w:ascii="Times New Roman" w:hAnsi="Times New Roman" w:cs="Times New Roman"/>
          <w:color w:val="auto"/>
          <w:sz w:val="24"/>
          <w:szCs w:val="24"/>
          <w:lang w:val="kk-KZ" w:eastAsia="en-US"/>
        </w:rPr>
        <w:t>Жалпы ережелер</w:t>
      </w:r>
    </w:p>
    <w:p w:rsidR="006A7260" w:rsidRPr="00F32CAE" w:rsidRDefault="00460CB9" w:rsidP="006A7260">
      <w:pPr>
        <w:pStyle w:val="Style7"/>
        <w:widowControl/>
        <w:ind w:firstLine="720"/>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Компьютер залы шкафтармен немесе блоктармен жабдықталған, олар қарама-қарсы қатарларда орналасқан, әр қатардың алдыңғы жағы бір-біріне қарама-қарсы орналасқан, бұл өту конфигурациясы деп аталады. Өту жолдары (аллеялар/өту жолдары) шкаф немесе блок алдында суық ауаны беру үшін еденге орнатылған ауа тарату торлары бар суық өту жолдары ретінде белгіленеді. Ыстық жолдар әдетте еденге перфорацияланған плиткалармен жабдықталмайды. Мұндай тұжырымдама суық ауа мен жылы / ыстық ауа арасындағы бөлінудің белгілі бір деңгейіне жетуге көмектеседі. Осы екі ауа ағынының арасындағы температура айырмашылығы артып, тоңазытқыш жабдықтарының өнімділігі (және тиімділігі) артады</w:t>
      </w:r>
      <w:r w:rsidR="006A7260" w:rsidRPr="00F32CAE">
        <w:rPr>
          <w:rStyle w:val="FontStyle46"/>
          <w:rFonts w:ascii="Times New Roman" w:hAnsi="Times New Roman" w:cs="Times New Roman"/>
          <w:i w:val="0"/>
          <w:color w:val="auto"/>
          <w:sz w:val="24"/>
          <w:szCs w:val="24"/>
          <w:lang w:val="kk-KZ" w:eastAsia="en-US"/>
        </w:rPr>
        <w:t>.</w:t>
      </w:r>
    </w:p>
    <w:p w:rsidR="006A7260" w:rsidRPr="00F32CAE" w:rsidRDefault="006A7260" w:rsidP="006A7260">
      <w:pPr>
        <w:pStyle w:val="Style7"/>
        <w:widowControl/>
        <w:ind w:firstLine="720"/>
        <w:jc w:val="both"/>
        <w:rPr>
          <w:rStyle w:val="FontStyle42"/>
          <w:rFonts w:ascii="Times New Roman" w:hAnsi="Times New Roman" w:cs="Times New Roman"/>
          <w:color w:val="auto"/>
          <w:sz w:val="24"/>
          <w:szCs w:val="24"/>
          <w:lang w:val="kk-KZ" w:eastAsia="en-US"/>
        </w:rPr>
      </w:pPr>
      <w:r w:rsidRPr="00F32CAE">
        <w:rPr>
          <w:rStyle w:val="FontStyle42"/>
          <w:rFonts w:ascii="Times New Roman" w:hAnsi="Times New Roman" w:cs="Times New Roman"/>
          <w:color w:val="auto"/>
          <w:sz w:val="24"/>
          <w:szCs w:val="24"/>
          <w:lang w:val="kk-KZ" w:eastAsia="en-US"/>
        </w:rPr>
        <w:t xml:space="preserve">A.3.2 </w:t>
      </w:r>
      <w:r w:rsidR="00460CB9" w:rsidRPr="00F32CAE">
        <w:rPr>
          <w:rStyle w:val="FontStyle42"/>
          <w:rFonts w:ascii="Times New Roman" w:hAnsi="Times New Roman" w:cs="Times New Roman"/>
          <w:color w:val="auto"/>
          <w:sz w:val="24"/>
          <w:szCs w:val="24"/>
          <w:lang w:val="kk-KZ" w:eastAsia="en-US"/>
        </w:rPr>
        <w:t>Пайдаланылмайтын/қалаусыз тесіктерді басқару</w:t>
      </w:r>
    </w:p>
    <w:p w:rsidR="006A7260" w:rsidRPr="00F32CAE" w:rsidRDefault="00460CB9" w:rsidP="006A7260">
      <w:pPr>
        <w:pStyle w:val="Style7"/>
        <w:widowControl/>
        <w:ind w:firstLine="720"/>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Фальшпол тұжырымдамасындағы пайдаланылмаған немесе қажет емес тесіктер ауа ағынының ағып кетуіне, демек, тиімсіз ауа айналымына әкеледі. Бір жағынан, салқындатылған ауа IT жабдықтарынан (қысқа тұйықталу ауасы) жеткілікті жылу шығармай, тоңазытқыш жабдығына қайта айнала алады және желдеткіштің қуаты босқа кетеді. Екінші жағынан, компьютер бөлмесінде ауаны біркелкі тарату және әр перфорацияланған еден плиткалары қажетті мөлшерде ауа алу үшін, жалған еден астындағы белгілі артық қысым қажет. Бұл жалған едендегі барлық тесіктер жабық және/немесе саңылаусыздандырылған болуы керек дегенді білдіреді. Шкафтардың ішінде тесіктер қажет болғаннан үлкен болмауы керек және герметизациялау үшін тығыздағыштар, щеткалар немесе басқа әдістер қолданылуы керек</w:t>
      </w:r>
      <w:r w:rsidR="006A7260" w:rsidRPr="00F32CAE">
        <w:rPr>
          <w:rStyle w:val="FontStyle46"/>
          <w:rFonts w:ascii="Times New Roman" w:hAnsi="Times New Roman" w:cs="Times New Roman"/>
          <w:i w:val="0"/>
          <w:color w:val="auto"/>
          <w:sz w:val="24"/>
          <w:szCs w:val="24"/>
          <w:lang w:val="kk-KZ" w:eastAsia="en-US"/>
        </w:rPr>
        <w:t>.</w:t>
      </w:r>
    </w:p>
    <w:p w:rsidR="006A7260" w:rsidRPr="00F32CAE" w:rsidRDefault="006A7260" w:rsidP="006A7260">
      <w:pPr>
        <w:pStyle w:val="Style7"/>
        <w:widowControl/>
        <w:ind w:firstLine="720"/>
        <w:jc w:val="both"/>
        <w:rPr>
          <w:rStyle w:val="FontStyle42"/>
          <w:rFonts w:ascii="Times New Roman" w:hAnsi="Times New Roman" w:cs="Times New Roman"/>
          <w:color w:val="auto"/>
          <w:sz w:val="24"/>
          <w:szCs w:val="24"/>
          <w:lang w:val="kk-KZ" w:eastAsia="en-US"/>
        </w:rPr>
      </w:pPr>
      <w:r w:rsidRPr="00F32CAE">
        <w:rPr>
          <w:rStyle w:val="FontStyle42"/>
          <w:rFonts w:ascii="Times New Roman" w:hAnsi="Times New Roman" w:cs="Times New Roman"/>
          <w:color w:val="auto"/>
          <w:sz w:val="24"/>
          <w:szCs w:val="24"/>
          <w:lang w:val="kk-KZ" w:eastAsia="en-US"/>
        </w:rPr>
        <w:t xml:space="preserve">A.3.3 </w:t>
      </w:r>
      <w:r w:rsidR="00460CB9">
        <w:rPr>
          <w:rStyle w:val="FontStyle42"/>
          <w:rFonts w:ascii="Times New Roman" w:hAnsi="Times New Roman" w:cs="Times New Roman"/>
          <w:color w:val="auto"/>
          <w:sz w:val="24"/>
          <w:szCs w:val="24"/>
          <w:lang w:val="kk-KZ" w:eastAsia="en-US"/>
        </w:rPr>
        <w:t>Саңылаусыздандыру жүйелері</w:t>
      </w:r>
      <w:r w:rsidRPr="00F32CAE">
        <w:rPr>
          <w:rStyle w:val="FontStyle42"/>
          <w:rFonts w:ascii="Times New Roman" w:hAnsi="Times New Roman" w:cs="Times New Roman"/>
          <w:color w:val="auto"/>
          <w:sz w:val="24"/>
          <w:szCs w:val="24"/>
          <w:lang w:val="kk-KZ" w:eastAsia="en-US"/>
        </w:rPr>
        <w:t xml:space="preserve"> </w:t>
      </w:r>
    </w:p>
    <w:p w:rsidR="006A7260" w:rsidRPr="00F32CAE" w:rsidRDefault="006A7260" w:rsidP="006A7260">
      <w:pPr>
        <w:pStyle w:val="Style7"/>
        <w:widowControl/>
        <w:ind w:firstLine="720"/>
        <w:jc w:val="both"/>
        <w:rPr>
          <w:rStyle w:val="FontStyle42"/>
          <w:rFonts w:ascii="Times New Roman" w:hAnsi="Times New Roman" w:cs="Times New Roman"/>
          <w:color w:val="auto"/>
          <w:sz w:val="24"/>
          <w:szCs w:val="24"/>
          <w:lang w:val="kk-KZ" w:eastAsia="en-US"/>
        </w:rPr>
      </w:pPr>
      <w:r w:rsidRPr="00F32CAE">
        <w:rPr>
          <w:rStyle w:val="FontStyle42"/>
          <w:rFonts w:ascii="Times New Roman" w:hAnsi="Times New Roman" w:cs="Times New Roman"/>
          <w:color w:val="auto"/>
          <w:sz w:val="24"/>
          <w:szCs w:val="24"/>
          <w:lang w:val="kk-KZ" w:eastAsia="en-US"/>
        </w:rPr>
        <w:t xml:space="preserve">A.3.3.1 </w:t>
      </w:r>
      <w:r w:rsidR="003D5AF6" w:rsidRPr="00F32CAE">
        <w:rPr>
          <w:rStyle w:val="FontStyle42"/>
          <w:rFonts w:ascii="Times New Roman" w:hAnsi="Times New Roman" w:cs="Times New Roman"/>
          <w:color w:val="auto"/>
          <w:sz w:val="24"/>
          <w:szCs w:val="24"/>
          <w:lang w:val="kk-KZ" w:eastAsia="en-US"/>
        </w:rPr>
        <w:t>Жалпы ережелер</w:t>
      </w:r>
    </w:p>
    <w:p w:rsidR="006A7260" w:rsidRPr="00F32CAE" w:rsidRDefault="00460CB9" w:rsidP="006A7260">
      <w:pPr>
        <w:pStyle w:val="Style7"/>
        <w:widowControl/>
        <w:ind w:firstLine="720"/>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lastRenderedPageBreak/>
        <w:t>Төменде аталған барлық тұжырымдамалардың мақсаты-ауаны және қайтарылатын ауаны толығымен бөлу. Бұл бөлу ыстық қайтару мен суық ауа ағынының арасындағы температура айырмашылығының жоғарылауына әкеледі, бұл салқындатқыш жабдықтың тиімділігін, демек, жалпы деректерді өңдеу орталығының тиімділігін арттырады</w:t>
      </w:r>
      <w:r w:rsidR="006A7260" w:rsidRPr="00F32CAE">
        <w:rPr>
          <w:rStyle w:val="FontStyle46"/>
          <w:rFonts w:ascii="Times New Roman" w:hAnsi="Times New Roman" w:cs="Times New Roman"/>
          <w:i w:val="0"/>
          <w:color w:val="auto"/>
          <w:sz w:val="24"/>
          <w:szCs w:val="24"/>
          <w:lang w:val="kk-KZ" w:eastAsia="en-US"/>
        </w:rPr>
        <w:t>.</w:t>
      </w:r>
    </w:p>
    <w:p w:rsidR="006A7260" w:rsidRPr="00F32CAE" w:rsidRDefault="006A7260" w:rsidP="006A7260">
      <w:pPr>
        <w:pStyle w:val="Style7"/>
        <w:widowControl/>
        <w:ind w:firstLine="720"/>
        <w:jc w:val="both"/>
        <w:rPr>
          <w:rStyle w:val="FontStyle42"/>
          <w:rFonts w:ascii="Times New Roman" w:hAnsi="Times New Roman" w:cs="Times New Roman"/>
          <w:color w:val="auto"/>
          <w:sz w:val="24"/>
          <w:szCs w:val="24"/>
          <w:lang w:val="kk-KZ" w:eastAsia="en-US"/>
        </w:rPr>
      </w:pPr>
      <w:r w:rsidRPr="00F32CAE">
        <w:rPr>
          <w:rStyle w:val="FontStyle42"/>
          <w:rFonts w:ascii="Times New Roman" w:hAnsi="Times New Roman" w:cs="Times New Roman"/>
          <w:color w:val="auto"/>
          <w:sz w:val="24"/>
          <w:szCs w:val="24"/>
          <w:lang w:val="kk-KZ" w:eastAsia="en-US"/>
        </w:rPr>
        <w:t xml:space="preserve">A.3.3.2 </w:t>
      </w:r>
      <w:r w:rsidR="00460CB9" w:rsidRPr="00F32CAE">
        <w:rPr>
          <w:rStyle w:val="FontStyle42"/>
          <w:rFonts w:ascii="Times New Roman" w:hAnsi="Times New Roman" w:cs="Times New Roman"/>
          <w:color w:val="auto"/>
          <w:sz w:val="24"/>
          <w:szCs w:val="24"/>
          <w:lang w:val="kk-KZ" w:eastAsia="en-US"/>
        </w:rPr>
        <w:t>Суық өткелдерді саңылаусыздандыру</w:t>
      </w:r>
    </w:p>
    <w:p w:rsidR="006A7260" w:rsidRPr="00F32CAE" w:rsidRDefault="005B1D2E" w:rsidP="006A7260">
      <w:pPr>
        <w:pStyle w:val="Style7"/>
        <w:widowControl/>
        <w:ind w:firstLine="720"/>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Шкаф немесе блоктар фронталды түрде орналастырылады. Шкафтар немесе блоктар арасындағы суық өту жоғарыдан және жолдардың соңында жабылады. Бұл ретте ауаны беру мен қайтару арасындағы толық бөлінуге қол жеткізіледі. Суық ауа еден арқылы немесе жабық суық өткелге салқындатқыш құрылғылар арқылы жеткізіледі. Ыстық қайтарылатын ауа шкафтан немесе сөрелерден бөлмеге шығады, содан кейін салқындату жабдығына қайта жіберіледі. Бөлменің өзінде жоғары температура сақталады</w:t>
      </w:r>
      <w:r w:rsidR="006A7260" w:rsidRPr="00F32CAE">
        <w:rPr>
          <w:rStyle w:val="FontStyle46"/>
          <w:rFonts w:ascii="Times New Roman" w:hAnsi="Times New Roman" w:cs="Times New Roman"/>
          <w:i w:val="0"/>
          <w:color w:val="auto"/>
          <w:sz w:val="24"/>
          <w:szCs w:val="24"/>
          <w:lang w:val="kk-KZ" w:eastAsia="en-US"/>
        </w:rPr>
        <w:t>.</w:t>
      </w:r>
    </w:p>
    <w:p w:rsidR="006A7260" w:rsidRPr="005B1D2E" w:rsidRDefault="006A7260" w:rsidP="006A7260">
      <w:pPr>
        <w:pStyle w:val="Style7"/>
        <w:widowControl/>
        <w:ind w:firstLine="720"/>
        <w:jc w:val="both"/>
        <w:rPr>
          <w:rStyle w:val="FontStyle42"/>
          <w:rFonts w:ascii="Times New Roman" w:hAnsi="Times New Roman" w:cs="Times New Roman"/>
          <w:color w:val="auto"/>
          <w:sz w:val="24"/>
          <w:szCs w:val="24"/>
          <w:lang w:val="kk-KZ" w:eastAsia="en-US"/>
        </w:rPr>
      </w:pPr>
      <w:r w:rsidRPr="00F32CAE">
        <w:rPr>
          <w:rStyle w:val="FontStyle42"/>
          <w:rFonts w:ascii="Times New Roman" w:hAnsi="Times New Roman" w:cs="Times New Roman"/>
          <w:color w:val="auto"/>
          <w:sz w:val="24"/>
          <w:szCs w:val="24"/>
          <w:lang w:val="kk-KZ" w:eastAsia="en-US"/>
        </w:rPr>
        <w:t xml:space="preserve">A.3.3.3 </w:t>
      </w:r>
      <w:r w:rsidR="005B1D2E">
        <w:rPr>
          <w:rStyle w:val="FontStyle42"/>
          <w:rFonts w:ascii="Times New Roman" w:hAnsi="Times New Roman" w:cs="Times New Roman"/>
          <w:color w:val="auto"/>
          <w:sz w:val="24"/>
          <w:szCs w:val="24"/>
          <w:lang w:val="kk-KZ" w:eastAsia="en-US"/>
        </w:rPr>
        <w:t>Ыстық өткелдерді саңылаусыздандыру</w:t>
      </w:r>
    </w:p>
    <w:p w:rsidR="006A7260" w:rsidRPr="00F32CAE" w:rsidRDefault="005B1D2E" w:rsidP="006A7260">
      <w:pPr>
        <w:pStyle w:val="Style7"/>
        <w:widowControl/>
        <w:ind w:firstLine="720"/>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Шкаф немесе блоктар бір-бірінің артында орналасқан. Шкафтар немесе блоктар арасындағы ыстық өту жолдың жоғарғы жағында және соңында жабылады. Осылайша, қайтарылатын және жеткізілетін ауа арасындағы толық бөлінуге қол жеткізіледі. Ыстық өтуден ыстық қайтарылатын ауа салқындатқыш жабдыққа немесе ауа өткізгіш жүйесі арқылы немесе шкафта немесе блокта орнатылған салқындату құрылғыларына жеткізіледі. Содан кейін бөлмеге суық ауа жеткізіледі, сондықтан бөлменің өзінде төмен температура сақталады</w:t>
      </w:r>
      <w:r w:rsidR="006A7260" w:rsidRPr="00F32CAE">
        <w:rPr>
          <w:rStyle w:val="FontStyle46"/>
          <w:rFonts w:ascii="Times New Roman" w:hAnsi="Times New Roman" w:cs="Times New Roman"/>
          <w:i w:val="0"/>
          <w:color w:val="auto"/>
          <w:sz w:val="24"/>
          <w:szCs w:val="24"/>
          <w:lang w:val="kk-KZ" w:eastAsia="en-US"/>
        </w:rPr>
        <w:t>.</w:t>
      </w:r>
    </w:p>
    <w:p w:rsidR="006A7260" w:rsidRPr="00F32CAE" w:rsidRDefault="006A7260" w:rsidP="006A7260">
      <w:pPr>
        <w:pStyle w:val="Style7"/>
        <w:widowControl/>
        <w:ind w:firstLine="720"/>
        <w:jc w:val="both"/>
        <w:rPr>
          <w:rStyle w:val="FontStyle42"/>
          <w:rFonts w:ascii="Times New Roman" w:hAnsi="Times New Roman" w:cs="Times New Roman"/>
          <w:color w:val="auto"/>
          <w:sz w:val="24"/>
          <w:szCs w:val="24"/>
          <w:lang w:val="kk-KZ" w:eastAsia="en-US"/>
        </w:rPr>
      </w:pPr>
      <w:r w:rsidRPr="00F32CAE">
        <w:rPr>
          <w:rStyle w:val="FontStyle42"/>
          <w:rFonts w:ascii="Times New Roman" w:hAnsi="Times New Roman" w:cs="Times New Roman"/>
          <w:color w:val="auto"/>
          <w:sz w:val="24"/>
          <w:szCs w:val="24"/>
          <w:lang w:val="kk-KZ" w:eastAsia="en-US"/>
        </w:rPr>
        <w:t xml:space="preserve">A.3.3.4 </w:t>
      </w:r>
      <w:r w:rsidR="005B1D2E" w:rsidRPr="00F32CAE">
        <w:rPr>
          <w:rStyle w:val="FontStyle42"/>
          <w:rFonts w:ascii="Times New Roman" w:hAnsi="Times New Roman" w:cs="Times New Roman"/>
          <w:color w:val="auto"/>
          <w:sz w:val="24"/>
          <w:szCs w:val="24"/>
          <w:lang w:val="kk-KZ" w:eastAsia="en-US"/>
        </w:rPr>
        <w:t>Жабық шкафқа немесе блокқа беру, бөлмеге қайтару</w:t>
      </w:r>
    </w:p>
    <w:p w:rsidR="006A7260" w:rsidRPr="00F32CAE" w:rsidRDefault="005B1D2E" w:rsidP="006A7260">
      <w:pPr>
        <w:pStyle w:val="Style7"/>
        <w:widowControl/>
        <w:ind w:firstLine="720"/>
        <w:jc w:val="both"/>
        <w:rPr>
          <w:rStyle w:val="FontStyle46"/>
          <w:rFonts w:ascii="Times New Roman" w:hAnsi="Times New Roman" w:cs="Times New Roman"/>
          <w:i w:val="0"/>
          <w:color w:val="auto"/>
          <w:sz w:val="24"/>
          <w:szCs w:val="24"/>
          <w:lang w:val="kk-KZ" w:eastAsia="en-US"/>
        </w:rPr>
      </w:pPr>
      <w:r w:rsidRPr="00F32CAE">
        <w:rPr>
          <w:rStyle w:val="FontStyle46"/>
          <w:rFonts w:ascii="Times New Roman" w:hAnsi="Times New Roman" w:cs="Times New Roman"/>
          <w:i w:val="0"/>
          <w:color w:val="auto"/>
          <w:sz w:val="24"/>
          <w:szCs w:val="24"/>
          <w:lang w:val="kk-KZ" w:eastAsia="en-US"/>
        </w:rPr>
        <w:t>Суық ауа шкафқа немесе блокқа жалған еден арқылы тікелей шкафтың немесе блоктың алдыңғы жағындағы жабық аймаққа түседі. Ыстық қайтарылатын ауа шкафтан немесе блоктан тікелей бөлмеге шығады. Бұл ретте беру мен қайтару арасындағы толық бөлінуге қол жеткізіледі, ал бөлменің өзінде жоғары температура сақталады</w:t>
      </w:r>
      <w:r w:rsidR="006A7260" w:rsidRPr="00F32CAE">
        <w:rPr>
          <w:rStyle w:val="FontStyle46"/>
          <w:rFonts w:ascii="Times New Roman" w:hAnsi="Times New Roman" w:cs="Times New Roman"/>
          <w:i w:val="0"/>
          <w:color w:val="auto"/>
          <w:sz w:val="24"/>
          <w:szCs w:val="24"/>
          <w:lang w:val="kk-KZ" w:eastAsia="en-US"/>
        </w:rPr>
        <w:t>.</w:t>
      </w:r>
    </w:p>
    <w:p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val="en-US" w:eastAsia="en-US"/>
        </w:rPr>
        <w:t>A</w:t>
      </w:r>
      <w:r w:rsidRPr="00065080">
        <w:rPr>
          <w:rStyle w:val="FontStyle42"/>
          <w:rFonts w:ascii="Times New Roman" w:hAnsi="Times New Roman" w:cs="Times New Roman"/>
          <w:color w:val="auto"/>
          <w:sz w:val="24"/>
          <w:szCs w:val="24"/>
          <w:lang w:eastAsia="en-US"/>
        </w:rPr>
        <w:t xml:space="preserve">.3.3.5 </w:t>
      </w:r>
      <w:r w:rsidR="005B1D2E" w:rsidRPr="005B1D2E">
        <w:rPr>
          <w:rStyle w:val="FontStyle42"/>
          <w:rFonts w:ascii="Times New Roman" w:hAnsi="Times New Roman" w:cs="Times New Roman"/>
          <w:color w:val="auto"/>
          <w:sz w:val="24"/>
          <w:szCs w:val="24"/>
          <w:lang w:eastAsia="en-US"/>
        </w:rPr>
        <w:t>Бөлмеге беру, шкафқа немесе блокқа оралу</w:t>
      </w:r>
    </w:p>
    <w:p w:rsidR="006A7260" w:rsidRPr="00065080" w:rsidRDefault="001E2E2A" w:rsidP="006A7260">
      <w:pPr>
        <w:pStyle w:val="Style7"/>
        <w:widowControl/>
        <w:ind w:firstLine="720"/>
        <w:jc w:val="both"/>
        <w:rPr>
          <w:rStyle w:val="FontStyle46"/>
          <w:rFonts w:ascii="Times New Roman" w:hAnsi="Times New Roman" w:cs="Times New Roman"/>
          <w:i w:val="0"/>
          <w:color w:val="auto"/>
          <w:sz w:val="24"/>
          <w:szCs w:val="24"/>
          <w:lang w:eastAsia="en-US"/>
        </w:rPr>
      </w:pPr>
      <w:r w:rsidRPr="001E2E2A">
        <w:rPr>
          <w:rStyle w:val="FontStyle46"/>
          <w:rFonts w:ascii="Times New Roman" w:hAnsi="Times New Roman" w:cs="Times New Roman"/>
          <w:i w:val="0"/>
          <w:color w:val="auto"/>
          <w:sz w:val="24"/>
          <w:szCs w:val="24"/>
          <w:lang w:eastAsia="en-US"/>
        </w:rPr>
        <w:t>Суық ауа шкафқа немесе блокқа бөлме арқылы кіреді. Ыстық қайтарылатын ауа шкафтан немесе блоктан ауа өткізгіш пен аспалы төбе арқылы тоңазытқыш қондырғысына қайта оралады. Бұл ретте беру мен қайтару арасындағы толық бөлінуге қол жеткізіледі, ал бөлменің өзінде төмен температура сақталады</w:t>
      </w:r>
      <w:r w:rsidR="006A7260" w:rsidRPr="00065080">
        <w:rPr>
          <w:rStyle w:val="FontStyle46"/>
          <w:rFonts w:ascii="Times New Roman" w:hAnsi="Times New Roman" w:cs="Times New Roman"/>
          <w:i w:val="0"/>
          <w:color w:val="auto"/>
          <w:sz w:val="24"/>
          <w:szCs w:val="24"/>
          <w:lang w:eastAsia="en-US"/>
        </w:rPr>
        <w:t>.</w:t>
      </w:r>
    </w:p>
    <w:p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val="en-US" w:eastAsia="en-US"/>
        </w:rPr>
        <w:t>A</w:t>
      </w:r>
      <w:r w:rsidRPr="00065080">
        <w:rPr>
          <w:rStyle w:val="FontStyle42"/>
          <w:rFonts w:ascii="Times New Roman" w:hAnsi="Times New Roman" w:cs="Times New Roman"/>
          <w:color w:val="auto"/>
          <w:sz w:val="24"/>
          <w:szCs w:val="24"/>
          <w:lang w:eastAsia="en-US"/>
        </w:rPr>
        <w:t xml:space="preserve">.3.3.6 </w:t>
      </w:r>
      <w:r w:rsidR="001E2E2A" w:rsidRPr="001E2E2A">
        <w:rPr>
          <w:rStyle w:val="FontStyle42"/>
          <w:rFonts w:ascii="Times New Roman" w:hAnsi="Times New Roman" w:cs="Times New Roman"/>
          <w:color w:val="auto"/>
          <w:sz w:val="24"/>
          <w:szCs w:val="24"/>
          <w:lang w:eastAsia="en-US"/>
        </w:rPr>
        <w:t>Жабық шкафқа немесе блокқа беру және қайтару</w:t>
      </w:r>
    </w:p>
    <w:p w:rsidR="006A7260" w:rsidRPr="00065080" w:rsidRDefault="001E2E2A" w:rsidP="006A7260">
      <w:pPr>
        <w:pStyle w:val="Style7"/>
        <w:widowControl/>
        <w:ind w:firstLine="720"/>
        <w:jc w:val="both"/>
        <w:rPr>
          <w:rStyle w:val="FontStyle46"/>
          <w:rFonts w:ascii="Times New Roman" w:hAnsi="Times New Roman" w:cs="Times New Roman"/>
          <w:i w:val="0"/>
          <w:color w:val="auto"/>
          <w:sz w:val="24"/>
          <w:szCs w:val="24"/>
          <w:lang w:eastAsia="en-US"/>
        </w:rPr>
      </w:pPr>
      <w:r w:rsidRPr="001E2E2A">
        <w:rPr>
          <w:rStyle w:val="FontStyle46"/>
          <w:rFonts w:ascii="Times New Roman" w:hAnsi="Times New Roman" w:cs="Times New Roman"/>
          <w:i w:val="0"/>
          <w:color w:val="auto"/>
          <w:sz w:val="24"/>
          <w:szCs w:val="24"/>
          <w:lang w:eastAsia="en-US"/>
        </w:rPr>
        <w:t>Суық ауа шкафқа немесе блокқа жалған еден арқылы тікелей шкафтың немесе блоктың алдыңғы жағындағы жабық аймаққа түседі. Ыстық қайтарылатын ауа шкафтан немесе блоктан ауа өткізгіш арқылы және аспалы төбе арқылы тоңазытқыш жабдықтарына қайта оралады. Беру және қайтару арасында толық бөлуге қол жеткізіледі, ал бөлменің өзінде  орташа температура сақталады</w:t>
      </w:r>
      <w:r w:rsidR="006A7260" w:rsidRPr="00065080">
        <w:rPr>
          <w:rStyle w:val="FontStyle46"/>
          <w:rFonts w:ascii="Times New Roman" w:hAnsi="Times New Roman" w:cs="Times New Roman"/>
          <w:i w:val="0"/>
          <w:color w:val="auto"/>
          <w:sz w:val="24"/>
          <w:szCs w:val="24"/>
          <w:lang w:eastAsia="en-US"/>
        </w:rPr>
        <w:t>.</w:t>
      </w:r>
    </w:p>
    <w:p w:rsidR="006A7260" w:rsidRPr="001E2E2A" w:rsidRDefault="006A7260" w:rsidP="006A7260">
      <w:pPr>
        <w:pStyle w:val="Style7"/>
        <w:widowControl/>
        <w:ind w:firstLine="720"/>
        <w:jc w:val="both"/>
        <w:rPr>
          <w:rStyle w:val="FontStyle42"/>
          <w:rFonts w:ascii="Times New Roman" w:hAnsi="Times New Roman" w:cs="Times New Roman"/>
          <w:color w:val="auto"/>
          <w:sz w:val="24"/>
          <w:szCs w:val="24"/>
          <w:lang w:val="kk-KZ" w:eastAsia="en-US"/>
        </w:rPr>
      </w:pPr>
      <w:r w:rsidRPr="00065080">
        <w:rPr>
          <w:rStyle w:val="FontStyle42"/>
          <w:rFonts w:ascii="Times New Roman" w:hAnsi="Times New Roman" w:cs="Times New Roman"/>
          <w:color w:val="auto"/>
          <w:sz w:val="24"/>
          <w:szCs w:val="24"/>
          <w:lang w:val="en-US" w:eastAsia="en-US"/>
        </w:rPr>
        <w:t>A</w:t>
      </w:r>
      <w:r w:rsidRPr="00065080">
        <w:rPr>
          <w:rStyle w:val="FontStyle42"/>
          <w:rFonts w:ascii="Times New Roman" w:hAnsi="Times New Roman" w:cs="Times New Roman"/>
          <w:color w:val="auto"/>
          <w:sz w:val="24"/>
          <w:szCs w:val="24"/>
          <w:lang w:eastAsia="en-US"/>
        </w:rPr>
        <w:t xml:space="preserve">.3.3.7 </w:t>
      </w:r>
      <w:r w:rsidR="001E2E2A">
        <w:rPr>
          <w:rStyle w:val="FontStyle42"/>
          <w:rFonts w:ascii="Times New Roman" w:hAnsi="Times New Roman" w:cs="Times New Roman"/>
          <w:color w:val="auto"/>
          <w:sz w:val="24"/>
          <w:szCs w:val="24"/>
          <w:lang w:val="kk-KZ" w:eastAsia="en-US"/>
        </w:rPr>
        <w:t>Артқы есікті салқындату</w:t>
      </w:r>
    </w:p>
    <w:p w:rsidR="006A7260" w:rsidRPr="00065080" w:rsidRDefault="001E2E2A" w:rsidP="006A7260">
      <w:pPr>
        <w:pStyle w:val="Style7"/>
        <w:widowControl/>
        <w:ind w:firstLine="720"/>
        <w:jc w:val="both"/>
        <w:rPr>
          <w:rStyle w:val="FontStyle46"/>
          <w:rFonts w:ascii="Times New Roman" w:hAnsi="Times New Roman" w:cs="Times New Roman"/>
          <w:i w:val="0"/>
          <w:color w:val="auto"/>
          <w:sz w:val="24"/>
          <w:szCs w:val="24"/>
          <w:lang w:eastAsia="en-US"/>
        </w:rPr>
      </w:pPr>
      <w:r w:rsidRPr="001E2E2A">
        <w:rPr>
          <w:rStyle w:val="FontStyle46"/>
          <w:rFonts w:ascii="Times New Roman" w:hAnsi="Times New Roman" w:cs="Times New Roman"/>
          <w:i w:val="0"/>
          <w:color w:val="auto"/>
          <w:sz w:val="24"/>
          <w:szCs w:val="24"/>
          <w:lang w:eastAsia="en-US"/>
        </w:rPr>
        <w:t>Жылу алмастырғыш пен желдеткіштер шкафтың артқы есігіне кіріктірілген. ІТ жабдықтарының артқы бөлігіндегі ыстық ауа салқындатылып, есіктен бөлмеге қайта оралады. Беру мен қайтару арасында толық бөлінуге қол жеткізіледі, бөлмеде төмен температура сақталады</w:t>
      </w:r>
      <w:r w:rsidR="006A7260" w:rsidRPr="00065080">
        <w:rPr>
          <w:rStyle w:val="FontStyle46"/>
          <w:rFonts w:ascii="Times New Roman" w:hAnsi="Times New Roman" w:cs="Times New Roman"/>
          <w:i w:val="0"/>
          <w:color w:val="auto"/>
          <w:sz w:val="24"/>
          <w:szCs w:val="24"/>
          <w:lang w:eastAsia="en-US"/>
        </w:rPr>
        <w:t>.</w:t>
      </w:r>
    </w:p>
    <w:p w:rsidR="006A7260" w:rsidRPr="00065080" w:rsidRDefault="006A7260" w:rsidP="006A7260">
      <w:pPr>
        <w:pStyle w:val="Style7"/>
        <w:widowControl/>
        <w:ind w:firstLine="720"/>
        <w:jc w:val="both"/>
        <w:rPr>
          <w:rStyle w:val="FontStyle42"/>
          <w:rFonts w:ascii="Times New Roman" w:hAnsi="Times New Roman" w:cs="Times New Roman"/>
          <w:color w:val="auto"/>
          <w:sz w:val="24"/>
          <w:szCs w:val="24"/>
          <w:lang w:eastAsia="en-US"/>
        </w:rPr>
      </w:pPr>
      <w:r w:rsidRPr="00065080">
        <w:rPr>
          <w:rStyle w:val="FontStyle42"/>
          <w:rFonts w:ascii="Times New Roman" w:hAnsi="Times New Roman" w:cs="Times New Roman"/>
          <w:color w:val="auto"/>
          <w:sz w:val="24"/>
          <w:szCs w:val="24"/>
          <w:lang w:val="en-US" w:eastAsia="en-US"/>
        </w:rPr>
        <w:t>A</w:t>
      </w:r>
      <w:r w:rsidRPr="00065080">
        <w:rPr>
          <w:rStyle w:val="FontStyle42"/>
          <w:rFonts w:ascii="Times New Roman" w:hAnsi="Times New Roman" w:cs="Times New Roman"/>
          <w:color w:val="auto"/>
          <w:sz w:val="24"/>
          <w:szCs w:val="24"/>
          <w:lang w:eastAsia="en-US"/>
        </w:rPr>
        <w:t xml:space="preserve">.3.3.8 </w:t>
      </w:r>
      <w:r w:rsidR="00092201" w:rsidRPr="00092201">
        <w:rPr>
          <w:rStyle w:val="FontStyle42"/>
          <w:rFonts w:ascii="Times New Roman" w:hAnsi="Times New Roman" w:cs="Times New Roman"/>
          <w:color w:val="auto"/>
          <w:sz w:val="24"/>
          <w:szCs w:val="24"/>
          <w:lang w:eastAsia="en-US"/>
        </w:rPr>
        <w:t>Жабық типті шкаф немесе блок</w:t>
      </w:r>
    </w:p>
    <w:p w:rsidR="006A7260" w:rsidRPr="00065080" w:rsidRDefault="00092201" w:rsidP="006A7260">
      <w:pPr>
        <w:pStyle w:val="Style21"/>
        <w:widowControl/>
        <w:ind w:firstLine="720"/>
        <w:jc w:val="both"/>
        <w:rPr>
          <w:rStyle w:val="FontStyle46"/>
          <w:rFonts w:ascii="Times New Roman" w:hAnsi="Times New Roman" w:cs="Times New Roman"/>
          <w:i w:val="0"/>
          <w:color w:val="auto"/>
          <w:sz w:val="24"/>
          <w:szCs w:val="24"/>
          <w:lang w:eastAsia="en-US"/>
        </w:rPr>
      </w:pPr>
      <w:r w:rsidRPr="00092201">
        <w:rPr>
          <w:rStyle w:val="FontStyle46"/>
          <w:rFonts w:ascii="Times New Roman" w:hAnsi="Times New Roman" w:cs="Times New Roman"/>
          <w:i w:val="0"/>
          <w:color w:val="auto"/>
          <w:sz w:val="24"/>
          <w:szCs w:val="24"/>
          <w:lang w:eastAsia="en-US"/>
        </w:rPr>
        <w:t>Шкафтың немесе блоктың есіктері жабық, жылу алмастырғыш пен желдеткіштер шкафқа немесе блокқа кіріктірілген, бүкіл салқындату контуры толығымен бөлмеден тәуелсіз. Суық ауа ағыны тікелей белсенді жабдықтың алдында жеткізіледі, ал ыстық қайтарылатын ауа шкафтың немесе блоктың артқы жағынан жылу алмастырғышқа түседі. Бөлменің өзінде орташа температура сақталады</w:t>
      </w:r>
      <w:r w:rsidR="006A7260" w:rsidRPr="00065080">
        <w:rPr>
          <w:rStyle w:val="FontStyle46"/>
          <w:rFonts w:ascii="Times New Roman" w:hAnsi="Times New Roman" w:cs="Times New Roman"/>
          <w:i w:val="0"/>
          <w:color w:val="auto"/>
          <w:sz w:val="24"/>
          <w:szCs w:val="24"/>
          <w:lang w:eastAsia="en-US"/>
        </w:rPr>
        <w:t>.</w:t>
      </w:r>
    </w:p>
    <w:p w:rsidR="006A7260" w:rsidRPr="00065080" w:rsidRDefault="006A7260" w:rsidP="006A7260">
      <w:pPr>
        <w:pStyle w:val="Style21"/>
        <w:widowControl/>
        <w:jc w:val="both"/>
        <w:rPr>
          <w:rStyle w:val="FontStyle46"/>
          <w:rFonts w:ascii="Times New Roman" w:hAnsi="Times New Roman" w:cs="Times New Roman"/>
          <w:color w:val="auto"/>
          <w:sz w:val="24"/>
          <w:szCs w:val="24"/>
          <w:lang w:eastAsia="en-US"/>
        </w:rPr>
        <w:sectPr w:rsidR="006A7260" w:rsidRPr="00065080" w:rsidSect="006A7260">
          <w:pgSz w:w="11909" w:h="16834"/>
          <w:pgMar w:top="1134" w:right="851" w:bottom="1134" w:left="1134" w:header="720" w:footer="720" w:gutter="0"/>
          <w:cols w:space="720"/>
          <w:noEndnote/>
        </w:sectPr>
      </w:pPr>
    </w:p>
    <w:p w:rsidR="006A7260" w:rsidRPr="003D5AF6" w:rsidRDefault="006A7260" w:rsidP="006A7260">
      <w:pPr>
        <w:pStyle w:val="Style12"/>
        <w:widowControl/>
        <w:jc w:val="center"/>
        <w:rPr>
          <w:rStyle w:val="FontStyle45"/>
          <w:rFonts w:ascii="Times New Roman" w:hAnsi="Times New Roman" w:cs="Times New Roman"/>
          <w:color w:val="auto"/>
          <w:lang w:val="kk-KZ" w:eastAsia="en-US"/>
        </w:rPr>
      </w:pPr>
      <w:r w:rsidRPr="00065080">
        <w:rPr>
          <w:rStyle w:val="FontStyle45"/>
          <w:rFonts w:ascii="Times New Roman" w:hAnsi="Times New Roman" w:cs="Times New Roman"/>
          <w:color w:val="auto"/>
          <w:lang w:val="en-US" w:eastAsia="en-US"/>
        </w:rPr>
        <w:lastRenderedPageBreak/>
        <w:t>B</w:t>
      </w:r>
      <w:r w:rsidR="003D5AF6">
        <w:rPr>
          <w:rStyle w:val="FontStyle45"/>
          <w:rFonts w:ascii="Times New Roman" w:hAnsi="Times New Roman" w:cs="Times New Roman"/>
          <w:color w:val="auto"/>
          <w:lang w:val="kk-KZ" w:eastAsia="en-US"/>
        </w:rPr>
        <w:t xml:space="preserve"> қосымшасы</w:t>
      </w:r>
    </w:p>
    <w:p w:rsidR="006A7260" w:rsidRPr="00065080" w:rsidRDefault="006A7260" w:rsidP="006A7260">
      <w:pPr>
        <w:pStyle w:val="Style24"/>
        <w:widowControl/>
        <w:jc w:val="center"/>
        <w:rPr>
          <w:rStyle w:val="FontStyle43"/>
          <w:rFonts w:ascii="Times New Roman" w:hAnsi="Times New Roman"/>
          <w:b w:val="0"/>
          <w:i/>
          <w:color w:val="auto"/>
          <w:sz w:val="24"/>
          <w:szCs w:val="24"/>
          <w:lang w:eastAsia="en-US"/>
        </w:rPr>
      </w:pPr>
      <w:r w:rsidRPr="00065080">
        <w:rPr>
          <w:rStyle w:val="FontStyle43"/>
          <w:rFonts w:ascii="Times New Roman" w:hAnsi="Times New Roman"/>
          <w:b w:val="0"/>
          <w:i/>
          <w:color w:val="auto"/>
          <w:sz w:val="24"/>
          <w:szCs w:val="24"/>
          <w:lang w:eastAsia="en-US"/>
        </w:rPr>
        <w:t>(</w:t>
      </w:r>
      <w:r w:rsidR="003D5AF6">
        <w:rPr>
          <w:rStyle w:val="FontStyle43"/>
          <w:rFonts w:ascii="Times New Roman" w:hAnsi="Times New Roman"/>
          <w:b w:val="0"/>
          <w:i/>
          <w:color w:val="auto"/>
          <w:sz w:val="24"/>
          <w:szCs w:val="24"/>
          <w:lang w:val="kk-KZ" w:eastAsia="en-US"/>
        </w:rPr>
        <w:t>анықтамалық</w:t>
      </w:r>
      <w:r w:rsidRPr="00065080">
        <w:rPr>
          <w:rStyle w:val="FontStyle43"/>
          <w:rFonts w:ascii="Times New Roman" w:hAnsi="Times New Roman"/>
          <w:b w:val="0"/>
          <w:i/>
          <w:color w:val="auto"/>
          <w:sz w:val="24"/>
          <w:szCs w:val="24"/>
          <w:lang w:eastAsia="en-US"/>
        </w:rPr>
        <w:t>)</w:t>
      </w:r>
    </w:p>
    <w:p w:rsidR="006A7260" w:rsidRPr="00065080" w:rsidRDefault="006A7260" w:rsidP="006A7260">
      <w:pPr>
        <w:pStyle w:val="Style15"/>
        <w:widowControl/>
        <w:jc w:val="center"/>
        <w:rPr>
          <w:rStyle w:val="FontStyle45"/>
          <w:rFonts w:ascii="Times New Roman" w:hAnsi="Times New Roman"/>
          <w:color w:val="auto"/>
          <w:lang w:eastAsia="en-US"/>
        </w:rPr>
      </w:pPr>
    </w:p>
    <w:p w:rsidR="006A7260" w:rsidRPr="00065080" w:rsidRDefault="003D5AF6" w:rsidP="006A7260">
      <w:pPr>
        <w:pStyle w:val="Style15"/>
        <w:widowControl/>
        <w:jc w:val="center"/>
        <w:rPr>
          <w:rStyle w:val="FontStyle45"/>
          <w:rFonts w:ascii="Times New Roman" w:hAnsi="Times New Roman"/>
          <w:color w:val="auto"/>
          <w:lang w:eastAsia="en-US"/>
        </w:rPr>
      </w:pPr>
      <w:r w:rsidRPr="003D5AF6">
        <w:rPr>
          <w:rStyle w:val="FontStyle45"/>
          <w:rFonts w:ascii="Times New Roman" w:hAnsi="Times New Roman"/>
          <w:color w:val="auto"/>
          <w:lang w:eastAsia="en-US"/>
        </w:rPr>
        <w:t>Басқару жүйелерінің тұжырымдамалары</w:t>
      </w:r>
    </w:p>
    <w:p w:rsidR="006A7260" w:rsidRPr="00065080" w:rsidRDefault="006A7260" w:rsidP="006A7260">
      <w:pPr>
        <w:pStyle w:val="Style15"/>
        <w:widowControl/>
        <w:jc w:val="both"/>
        <w:rPr>
          <w:rStyle w:val="FontStyle44"/>
          <w:rFonts w:ascii="Times New Roman" w:hAnsi="Times New Roman"/>
          <w:color w:val="auto"/>
          <w:sz w:val="24"/>
          <w:szCs w:val="24"/>
          <w:lang w:eastAsia="en-US"/>
        </w:rPr>
      </w:pPr>
    </w:p>
    <w:p w:rsidR="006A7260" w:rsidRPr="00065080" w:rsidRDefault="006A7260" w:rsidP="006A7260">
      <w:pPr>
        <w:pStyle w:val="Style15"/>
        <w:widowControl/>
        <w:ind w:firstLine="720"/>
        <w:jc w:val="both"/>
        <w:rPr>
          <w:rStyle w:val="FontStyle44"/>
          <w:rFonts w:ascii="Times New Roman" w:hAnsi="Times New Roman"/>
          <w:b/>
          <w:color w:val="auto"/>
          <w:sz w:val="24"/>
          <w:szCs w:val="24"/>
          <w:lang w:eastAsia="en-US"/>
        </w:rPr>
      </w:pPr>
      <w:r w:rsidRPr="00065080">
        <w:rPr>
          <w:rStyle w:val="FontStyle44"/>
          <w:rFonts w:ascii="Times New Roman" w:hAnsi="Times New Roman"/>
          <w:b/>
          <w:color w:val="auto"/>
          <w:sz w:val="24"/>
          <w:szCs w:val="24"/>
          <w:lang w:val="en-US" w:eastAsia="en-US"/>
        </w:rPr>
        <w:t>B</w:t>
      </w:r>
      <w:r w:rsidRPr="00065080">
        <w:rPr>
          <w:rStyle w:val="FontStyle44"/>
          <w:rFonts w:ascii="Times New Roman" w:hAnsi="Times New Roman"/>
          <w:b/>
          <w:color w:val="auto"/>
          <w:sz w:val="24"/>
          <w:szCs w:val="24"/>
          <w:lang w:eastAsia="en-US"/>
        </w:rPr>
        <w:t xml:space="preserve">.1 </w:t>
      </w:r>
      <w:r w:rsidR="003D5AF6">
        <w:rPr>
          <w:rStyle w:val="FontStyle44"/>
          <w:rFonts w:ascii="Times New Roman" w:hAnsi="Times New Roman"/>
          <w:b/>
          <w:color w:val="auto"/>
          <w:sz w:val="24"/>
          <w:szCs w:val="24"/>
          <w:lang w:eastAsia="en-US"/>
        </w:rPr>
        <w:t>Жалпы ережелер</w:t>
      </w:r>
    </w:p>
    <w:p w:rsidR="00731FFF" w:rsidRPr="00065080" w:rsidRDefault="00731FFF" w:rsidP="006A7260">
      <w:pPr>
        <w:pStyle w:val="Style15"/>
        <w:widowControl/>
        <w:ind w:firstLine="720"/>
        <w:jc w:val="both"/>
        <w:rPr>
          <w:rStyle w:val="FontStyle44"/>
          <w:rFonts w:ascii="Times New Roman" w:hAnsi="Times New Roman"/>
          <w:b/>
          <w:color w:val="auto"/>
          <w:sz w:val="24"/>
          <w:szCs w:val="24"/>
          <w:lang w:eastAsia="en-US"/>
        </w:rPr>
      </w:pPr>
    </w:p>
    <w:p w:rsidR="006A7260" w:rsidRPr="00065080" w:rsidRDefault="003D5AF6" w:rsidP="006A7260">
      <w:pPr>
        <w:pStyle w:val="Style15"/>
        <w:widowControl/>
        <w:ind w:firstLine="720"/>
        <w:jc w:val="both"/>
        <w:rPr>
          <w:rStyle w:val="FontStyle46"/>
          <w:rFonts w:ascii="Times New Roman" w:hAnsi="Times New Roman" w:cs="Times New Roman"/>
          <w:i w:val="0"/>
          <w:color w:val="auto"/>
          <w:sz w:val="24"/>
          <w:szCs w:val="24"/>
          <w:lang w:eastAsia="en-US"/>
        </w:rPr>
      </w:pPr>
      <w:r w:rsidRPr="003D5AF6">
        <w:rPr>
          <w:rStyle w:val="FontStyle46"/>
          <w:rFonts w:ascii="Times New Roman" w:hAnsi="Times New Roman" w:cs="Times New Roman"/>
          <w:i w:val="0"/>
          <w:color w:val="auto"/>
          <w:sz w:val="24"/>
          <w:szCs w:val="24"/>
          <w:lang w:eastAsia="en-US"/>
        </w:rPr>
        <w:t>Басқару жүйелері деректерді өңдеу орталығының ғимаратын басқару жүйелерін реттеу және бақылау үшін қолданылады. Басқару модульдері әдетте тікелей жүйелерге енеді және / немесе сыртқы реттегіш ретінде бір жерде топтастырылған. Резервтеу тұжырымдамасы басқару жүйесін де ескеруі керек</w:t>
      </w:r>
      <w:r w:rsidR="006A7260" w:rsidRPr="00065080">
        <w:rPr>
          <w:rStyle w:val="FontStyle46"/>
          <w:rFonts w:ascii="Times New Roman" w:hAnsi="Times New Roman" w:cs="Times New Roman"/>
          <w:i w:val="0"/>
          <w:color w:val="auto"/>
          <w:sz w:val="24"/>
          <w:szCs w:val="24"/>
          <w:lang w:eastAsia="en-US"/>
        </w:rPr>
        <w:t>.</w:t>
      </w:r>
    </w:p>
    <w:p w:rsidR="006A7260" w:rsidRPr="00065080" w:rsidRDefault="006A7260" w:rsidP="006A7260">
      <w:pPr>
        <w:pStyle w:val="Style15"/>
        <w:widowControl/>
        <w:ind w:firstLine="720"/>
        <w:jc w:val="both"/>
        <w:rPr>
          <w:rStyle w:val="FontStyle44"/>
          <w:rFonts w:ascii="Times New Roman" w:hAnsi="Times New Roman"/>
          <w:color w:val="auto"/>
          <w:sz w:val="24"/>
          <w:szCs w:val="24"/>
          <w:lang w:eastAsia="en-US"/>
        </w:rPr>
      </w:pPr>
    </w:p>
    <w:p w:rsidR="006A7260" w:rsidRPr="00065080" w:rsidRDefault="006A7260" w:rsidP="006A7260">
      <w:pPr>
        <w:pStyle w:val="Style15"/>
        <w:widowControl/>
        <w:ind w:firstLine="720"/>
        <w:jc w:val="both"/>
        <w:rPr>
          <w:rStyle w:val="FontStyle44"/>
          <w:rFonts w:ascii="Times New Roman" w:hAnsi="Times New Roman"/>
          <w:b/>
          <w:color w:val="auto"/>
          <w:sz w:val="24"/>
          <w:szCs w:val="24"/>
          <w:lang w:eastAsia="en-US"/>
        </w:rPr>
      </w:pPr>
      <w:r w:rsidRPr="00065080">
        <w:rPr>
          <w:rStyle w:val="FontStyle44"/>
          <w:rFonts w:ascii="Times New Roman" w:hAnsi="Times New Roman"/>
          <w:b/>
          <w:color w:val="auto"/>
          <w:sz w:val="24"/>
          <w:szCs w:val="24"/>
          <w:lang w:val="en-US" w:eastAsia="en-US"/>
        </w:rPr>
        <w:t>B</w:t>
      </w:r>
      <w:r w:rsidRPr="00065080">
        <w:rPr>
          <w:rStyle w:val="FontStyle44"/>
          <w:rFonts w:ascii="Times New Roman" w:hAnsi="Times New Roman"/>
          <w:b/>
          <w:color w:val="auto"/>
          <w:sz w:val="24"/>
          <w:szCs w:val="24"/>
          <w:lang w:eastAsia="en-US"/>
        </w:rPr>
        <w:t xml:space="preserve">.2 </w:t>
      </w:r>
      <w:r w:rsidR="003D5AF6" w:rsidRPr="003D5AF6">
        <w:rPr>
          <w:rStyle w:val="FontStyle44"/>
          <w:rFonts w:ascii="Times New Roman" w:hAnsi="Times New Roman"/>
          <w:b/>
          <w:color w:val="auto"/>
          <w:sz w:val="24"/>
          <w:szCs w:val="24"/>
          <w:lang w:eastAsia="en-US"/>
        </w:rPr>
        <w:t>Сору (қайтарылатын ауа)температурасын бақылау</w:t>
      </w:r>
    </w:p>
    <w:p w:rsidR="00731FFF" w:rsidRPr="00065080" w:rsidRDefault="00731FFF" w:rsidP="006A7260">
      <w:pPr>
        <w:pStyle w:val="Style15"/>
        <w:widowControl/>
        <w:ind w:firstLine="720"/>
        <w:jc w:val="both"/>
        <w:rPr>
          <w:rStyle w:val="FontStyle44"/>
          <w:rFonts w:ascii="Times New Roman" w:hAnsi="Times New Roman"/>
          <w:b/>
          <w:color w:val="auto"/>
          <w:sz w:val="24"/>
          <w:szCs w:val="24"/>
          <w:lang w:eastAsia="en-US"/>
        </w:rPr>
      </w:pPr>
    </w:p>
    <w:p w:rsidR="006A7260" w:rsidRPr="00065080" w:rsidRDefault="003D5AF6" w:rsidP="006A7260">
      <w:pPr>
        <w:pStyle w:val="Style15"/>
        <w:widowControl/>
        <w:ind w:firstLine="720"/>
        <w:jc w:val="both"/>
        <w:rPr>
          <w:rStyle w:val="FontStyle46"/>
          <w:rFonts w:ascii="Times New Roman" w:hAnsi="Times New Roman" w:cs="Times New Roman"/>
          <w:i w:val="0"/>
          <w:color w:val="auto"/>
          <w:sz w:val="24"/>
          <w:szCs w:val="24"/>
          <w:lang w:eastAsia="en-US"/>
        </w:rPr>
      </w:pPr>
      <w:r w:rsidRPr="003D5AF6">
        <w:rPr>
          <w:rStyle w:val="FontStyle46"/>
          <w:rFonts w:ascii="Times New Roman" w:hAnsi="Times New Roman" w:cs="Times New Roman"/>
          <w:i w:val="0"/>
          <w:color w:val="auto"/>
          <w:sz w:val="24"/>
          <w:szCs w:val="24"/>
          <w:lang w:eastAsia="en-US"/>
        </w:rPr>
        <w:t>Шығарылатын ауаның температурасын бақылау үшін белгіленген ауа температурасы әдепкі бойынша орнатылады. Кондиционер салқындатқыш агенттің шығынын реттеу арқылы берілетін ауа температурасын өзгертеді. Басқарудың осы тұжырымдамасымен компьютер залының бөлмелеріндегі ауаның температурасы тұрақты болмайды</w:t>
      </w:r>
      <w:r w:rsidR="006A7260" w:rsidRPr="00065080">
        <w:rPr>
          <w:rStyle w:val="FontStyle46"/>
          <w:rFonts w:ascii="Times New Roman" w:hAnsi="Times New Roman" w:cs="Times New Roman"/>
          <w:i w:val="0"/>
          <w:color w:val="auto"/>
          <w:sz w:val="24"/>
          <w:szCs w:val="24"/>
          <w:lang w:eastAsia="en-US"/>
        </w:rPr>
        <w:t>.</w:t>
      </w:r>
    </w:p>
    <w:p w:rsidR="006A7260" w:rsidRPr="00065080" w:rsidRDefault="006A7260" w:rsidP="006A7260">
      <w:pPr>
        <w:pStyle w:val="Style15"/>
        <w:widowControl/>
        <w:ind w:firstLine="720"/>
        <w:jc w:val="both"/>
        <w:rPr>
          <w:rStyle w:val="FontStyle44"/>
          <w:rFonts w:ascii="Times New Roman" w:hAnsi="Times New Roman"/>
          <w:color w:val="auto"/>
          <w:sz w:val="24"/>
          <w:szCs w:val="24"/>
          <w:lang w:eastAsia="en-US"/>
        </w:rPr>
      </w:pPr>
    </w:p>
    <w:p w:rsidR="006A7260" w:rsidRPr="00065080" w:rsidRDefault="006A7260" w:rsidP="006A7260">
      <w:pPr>
        <w:pStyle w:val="Style15"/>
        <w:widowControl/>
        <w:ind w:firstLine="720"/>
        <w:jc w:val="both"/>
        <w:rPr>
          <w:rStyle w:val="FontStyle44"/>
          <w:rFonts w:ascii="Times New Roman" w:hAnsi="Times New Roman"/>
          <w:b/>
          <w:color w:val="auto"/>
          <w:sz w:val="24"/>
          <w:szCs w:val="24"/>
          <w:lang w:eastAsia="en-US"/>
        </w:rPr>
      </w:pPr>
      <w:r w:rsidRPr="00065080">
        <w:rPr>
          <w:rStyle w:val="FontStyle44"/>
          <w:rFonts w:ascii="Times New Roman" w:hAnsi="Times New Roman"/>
          <w:b/>
          <w:color w:val="auto"/>
          <w:sz w:val="24"/>
          <w:szCs w:val="24"/>
          <w:lang w:val="en-US" w:eastAsia="en-US"/>
        </w:rPr>
        <w:t>B</w:t>
      </w:r>
      <w:r w:rsidRPr="00065080">
        <w:rPr>
          <w:rStyle w:val="FontStyle44"/>
          <w:rFonts w:ascii="Times New Roman" w:hAnsi="Times New Roman"/>
          <w:b/>
          <w:color w:val="auto"/>
          <w:sz w:val="24"/>
          <w:szCs w:val="24"/>
          <w:lang w:eastAsia="en-US"/>
        </w:rPr>
        <w:t xml:space="preserve">.3 </w:t>
      </w:r>
      <w:r w:rsidR="003D5AF6" w:rsidRPr="003D5AF6">
        <w:rPr>
          <w:rStyle w:val="FontStyle44"/>
          <w:rFonts w:ascii="Times New Roman" w:hAnsi="Times New Roman"/>
          <w:b/>
          <w:color w:val="auto"/>
          <w:sz w:val="24"/>
          <w:szCs w:val="24"/>
          <w:lang w:eastAsia="en-US"/>
        </w:rPr>
        <w:t>Беру температурасын реттеу (ағынды ауа)</w:t>
      </w:r>
    </w:p>
    <w:p w:rsidR="00731FFF" w:rsidRPr="00065080" w:rsidRDefault="00731FFF" w:rsidP="006A7260">
      <w:pPr>
        <w:pStyle w:val="Style15"/>
        <w:widowControl/>
        <w:ind w:firstLine="720"/>
        <w:jc w:val="both"/>
        <w:rPr>
          <w:rStyle w:val="FontStyle44"/>
          <w:rFonts w:ascii="Times New Roman" w:hAnsi="Times New Roman"/>
          <w:b/>
          <w:color w:val="auto"/>
          <w:sz w:val="24"/>
          <w:szCs w:val="24"/>
          <w:lang w:eastAsia="en-US"/>
        </w:rPr>
      </w:pPr>
    </w:p>
    <w:p w:rsidR="006A7260" w:rsidRPr="00065080" w:rsidRDefault="003D5AF6" w:rsidP="006A7260">
      <w:pPr>
        <w:pStyle w:val="Style15"/>
        <w:widowControl/>
        <w:ind w:firstLine="720"/>
        <w:jc w:val="both"/>
        <w:rPr>
          <w:rStyle w:val="FontStyle46"/>
          <w:rFonts w:ascii="Times New Roman" w:hAnsi="Times New Roman" w:cs="Times New Roman"/>
          <w:i w:val="0"/>
          <w:color w:val="auto"/>
          <w:sz w:val="24"/>
          <w:szCs w:val="24"/>
          <w:lang w:eastAsia="en-US"/>
        </w:rPr>
      </w:pPr>
      <w:r w:rsidRPr="003D5AF6">
        <w:rPr>
          <w:rStyle w:val="FontStyle46"/>
          <w:rFonts w:ascii="Times New Roman" w:hAnsi="Times New Roman" w:cs="Times New Roman"/>
          <w:i w:val="0"/>
          <w:color w:val="auto"/>
          <w:sz w:val="24"/>
          <w:szCs w:val="24"/>
          <w:lang w:eastAsia="en-US"/>
        </w:rPr>
        <w:t>Берілетін ауаның температурасын басқару үшін әдетті белгіленген ауа температурасы белгіленеді. Бұл әдіс ағынды ауаның шығынын түрлендіруге мүмкіндік береді. Алайда, шығарылатын ауа температурасы реттелмейді, бұл кейбір сценарийлерде IT кеңістігінің қызып кетуіне әкелуі мүмкін</w:t>
      </w:r>
      <w:r w:rsidR="006A7260" w:rsidRPr="00065080">
        <w:rPr>
          <w:rStyle w:val="FontStyle46"/>
          <w:rFonts w:ascii="Times New Roman" w:hAnsi="Times New Roman" w:cs="Times New Roman"/>
          <w:i w:val="0"/>
          <w:color w:val="auto"/>
          <w:sz w:val="24"/>
          <w:szCs w:val="24"/>
          <w:lang w:eastAsia="en-US"/>
        </w:rPr>
        <w:t>.</w:t>
      </w:r>
    </w:p>
    <w:p w:rsidR="006A7260" w:rsidRPr="00065080" w:rsidRDefault="006A7260" w:rsidP="006A7260">
      <w:pPr>
        <w:pStyle w:val="Style15"/>
        <w:widowControl/>
        <w:ind w:firstLine="720"/>
        <w:jc w:val="both"/>
        <w:rPr>
          <w:rStyle w:val="FontStyle44"/>
          <w:rFonts w:ascii="Times New Roman" w:hAnsi="Times New Roman"/>
          <w:color w:val="auto"/>
          <w:sz w:val="24"/>
          <w:szCs w:val="24"/>
          <w:lang w:eastAsia="en-US"/>
        </w:rPr>
      </w:pPr>
    </w:p>
    <w:p w:rsidR="006A7260" w:rsidRPr="00065080" w:rsidRDefault="006A7260" w:rsidP="006A7260">
      <w:pPr>
        <w:pStyle w:val="Style15"/>
        <w:widowControl/>
        <w:ind w:firstLine="720"/>
        <w:jc w:val="both"/>
        <w:rPr>
          <w:rStyle w:val="FontStyle44"/>
          <w:rFonts w:ascii="Times New Roman" w:hAnsi="Times New Roman"/>
          <w:b/>
          <w:color w:val="auto"/>
          <w:sz w:val="24"/>
          <w:szCs w:val="24"/>
          <w:lang w:eastAsia="en-US"/>
        </w:rPr>
      </w:pPr>
      <w:r w:rsidRPr="00065080">
        <w:rPr>
          <w:rStyle w:val="FontStyle44"/>
          <w:rFonts w:ascii="Times New Roman" w:hAnsi="Times New Roman"/>
          <w:b/>
          <w:color w:val="auto"/>
          <w:sz w:val="24"/>
          <w:szCs w:val="24"/>
          <w:lang w:val="en-US" w:eastAsia="en-US"/>
        </w:rPr>
        <w:t>B</w:t>
      </w:r>
      <w:r w:rsidRPr="00065080">
        <w:rPr>
          <w:rStyle w:val="FontStyle44"/>
          <w:rFonts w:ascii="Times New Roman" w:hAnsi="Times New Roman"/>
          <w:b/>
          <w:color w:val="auto"/>
          <w:sz w:val="24"/>
          <w:szCs w:val="24"/>
          <w:lang w:eastAsia="en-US"/>
        </w:rPr>
        <w:t xml:space="preserve">.4 </w:t>
      </w:r>
      <w:r w:rsidR="003D5AF6" w:rsidRPr="003D5AF6">
        <w:rPr>
          <w:rStyle w:val="FontStyle44"/>
          <w:rFonts w:ascii="Times New Roman" w:hAnsi="Times New Roman"/>
          <w:b/>
          <w:color w:val="auto"/>
          <w:sz w:val="24"/>
          <w:szCs w:val="24"/>
          <w:lang w:eastAsia="en-US"/>
        </w:rPr>
        <w:t>Беру және сору температурасын реттеу комбинациясы</w:t>
      </w:r>
    </w:p>
    <w:p w:rsidR="00731FFF" w:rsidRPr="00065080" w:rsidRDefault="00731FFF" w:rsidP="006A7260">
      <w:pPr>
        <w:pStyle w:val="Style15"/>
        <w:widowControl/>
        <w:ind w:firstLine="720"/>
        <w:jc w:val="both"/>
        <w:rPr>
          <w:rStyle w:val="FontStyle44"/>
          <w:rFonts w:ascii="Times New Roman" w:hAnsi="Times New Roman"/>
          <w:b/>
          <w:color w:val="auto"/>
          <w:sz w:val="24"/>
          <w:szCs w:val="24"/>
          <w:lang w:eastAsia="en-US"/>
        </w:rPr>
      </w:pPr>
    </w:p>
    <w:p w:rsidR="006A7260" w:rsidRPr="00065080" w:rsidRDefault="003D5AF6" w:rsidP="006A7260">
      <w:pPr>
        <w:pStyle w:val="Style15"/>
        <w:widowControl/>
        <w:ind w:firstLine="720"/>
        <w:jc w:val="both"/>
        <w:rPr>
          <w:rStyle w:val="FontStyle46"/>
          <w:rFonts w:ascii="Times New Roman" w:hAnsi="Times New Roman" w:cs="Times New Roman"/>
          <w:i w:val="0"/>
          <w:color w:val="auto"/>
          <w:sz w:val="24"/>
          <w:szCs w:val="24"/>
          <w:lang w:eastAsia="en-US"/>
        </w:rPr>
      </w:pPr>
      <w:r w:rsidRPr="003D5AF6">
        <w:rPr>
          <w:rStyle w:val="FontStyle46"/>
          <w:rFonts w:ascii="Times New Roman" w:hAnsi="Times New Roman" w:cs="Times New Roman"/>
          <w:i w:val="0"/>
          <w:color w:val="auto"/>
          <w:sz w:val="24"/>
          <w:szCs w:val="24"/>
          <w:lang w:eastAsia="en-US"/>
        </w:rPr>
        <w:t>Жоғарыда аталған реттеу тұжырымдамаларының әрқайсысының артықшылықтары олардың теріс салдарын жою үшін осы тұжырымдамада біріктірілген. Мақсаты берудің тұрақты температурасын ұстап тұру және ауа температурасын ең жоғары деңгейде ұстап тұру. Салқындатқыш агенттің шығыны мен ауа шығыны сәйкесінше реттеледі. Ыстық нүктелердің пайда болуын болдырмау үшін ыстық және суық өту арасындағы қысымның төмендеуін бағалауға және оны ауа ағынын басқаруға қосуға болады</w:t>
      </w:r>
      <w:r w:rsidR="006A7260" w:rsidRPr="00065080">
        <w:rPr>
          <w:rStyle w:val="FontStyle46"/>
          <w:rFonts w:ascii="Times New Roman" w:hAnsi="Times New Roman" w:cs="Times New Roman"/>
          <w:i w:val="0"/>
          <w:color w:val="auto"/>
          <w:sz w:val="24"/>
          <w:szCs w:val="24"/>
          <w:lang w:eastAsia="en-US"/>
        </w:rPr>
        <w:t>.</w:t>
      </w:r>
    </w:p>
    <w:p w:rsidR="006A7260" w:rsidRPr="00065080" w:rsidRDefault="006A7260" w:rsidP="006A7260">
      <w:pPr>
        <w:pStyle w:val="Style15"/>
        <w:widowControl/>
        <w:ind w:firstLine="720"/>
        <w:jc w:val="both"/>
        <w:rPr>
          <w:rStyle w:val="FontStyle44"/>
          <w:rFonts w:ascii="Times New Roman" w:hAnsi="Times New Roman"/>
          <w:color w:val="auto"/>
          <w:sz w:val="24"/>
          <w:szCs w:val="24"/>
          <w:lang w:eastAsia="en-US"/>
        </w:rPr>
      </w:pPr>
    </w:p>
    <w:p w:rsidR="006A7260" w:rsidRPr="00065080" w:rsidRDefault="006A7260" w:rsidP="006A7260">
      <w:pPr>
        <w:pStyle w:val="Style15"/>
        <w:widowControl/>
        <w:ind w:firstLine="720"/>
        <w:jc w:val="both"/>
        <w:rPr>
          <w:rStyle w:val="FontStyle44"/>
          <w:rFonts w:ascii="Times New Roman" w:hAnsi="Times New Roman"/>
          <w:b/>
          <w:color w:val="auto"/>
          <w:sz w:val="24"/>
          <w:szCs w:val="24"/>
          <w:lang w:eastAsia="en-US"/>
        </w:rPr>
      </w:pPr>
      <w:r w:rsidRPr="00065080">
        <w:rPr>
          <w:rStyle w:val="FontStyle44"/>
          <w:rFonts w:ascii="Times New Roman" w:hAnsi="Times New Roman"/>
          <w:b/>
          <w:color w:val="auto"/>
          <w:sz w:val="24"/>
          <w:szCs w:val="24"/>
          <w:lang w:val="en-US" w:eastAsia="en-US"/>
        </w:rPr>
        <w:t>B</w:t>
      </w:r>
      <w:r w:rsidRPr="00065080">
        <w:rPr>
          <w:rStyle w:val="FontStyle44"/>
          <w:rFonts w:ascii="Times New Roman" w:hAnsi="Times New Roman"/>
          <w:b/>
          <w:color w:val="auto"/>
          <w:sz w:val="24"/>
          <w:szCs w:val="24"/>
          <w:lang w:eastAsia="en-US"/>
        </w:rPr>
        <w:t xml:space="preserve">.5 </w:t>
      </w:r>
      <w:r w:rsidR="003D5AF6" w:rsidRPr="003D5AF6">
        <w:rPr>
          <w:rStyle w:val="FontStyle44"/>
          <w:rFonts w:ascii="Times New Roman" w:hAnsi="Times New Roman"/>
          <w:b/>
          <w:color w:val="auto"/>
          <w:sz w:val="24"/>
          <w:szCs w:val="24"/>
          <w:lang w:eastAsia="en-US"/>
        </w:rPr>
        <w:t>Ағынды ауаның салыстырмалы ылғалдылығы</w:t>
      </w:r>
    </w:p>
    <w:p w:rsidR="00731FFF" w:rsidRPr="00065080" w:rsidRDefault="00731FFF" w:rsidP="006A7260">
      <w:pPr>
        <w:pStyle w:val="Style15"/>
        <w:widowControl/>
        <w:ind w:firstLine="720"/>
        <w:jc w:val="both"/>
        <w:rPr>
          <w:rStyle w:val="FontStyle44"/>
          <w:rFonts w:ascii="Times New Roman" w:hAnsi="Times New Roman"/>
          <w:b/>
          <w:color w:val="auto"/>
          <w:sz w:val="24"/>
          <w:szCs w:val="24"/>
          <w:lang w:eastAsia="en-US"/>
        </w:rPr>
      </w:pPr>
    </w:p>
    <w:p w:rsidR="006A7260" w:rsidRPr="00065080" w:rsidRDefault="003D5AF6" w:rsidP="006A7260">
      <w:pPr>
        <w:pStyle w:val="Style15"/>
        <w:widowControl/>
        <w:ind w:firstLine="720"/>
        <w:jc w:val="both"/>
        <w:rPr>
          <w:rStyle w:val="FontStyle46"/>
          <w:rFonts w:ascii="Times New Roman" w:hAnsi="Times New Roman" w:cs="Times New Roman"/>
          <w:i w:val="0"/>
          <w:color w:val="auto"/>
          <w:sz w:val="24"/>
          <w:szCs w:val="24"/>
          <w:lang w:eastAsia="en-US"/>
        </w:rPr>
      </w:pPr>
      <w:r w:rsidRPr="003D5AF6">
        <w:rPr>
          <w:rStyle w:val="FontStyle46"/>
          <w:rFonts w:ascii="Times New Roman" w:hAnsi="Times New Roman" w:cs="Times New Roman"/>
          <w:i w:val="0"/>
          <w:color w:val="auto"/>
          <w:sz w:val="24"/>
          <w:szCs w:val="24"/>
          <w:lang w:eastAsia="en-US"/>
        </w:rPr>
        <w:t>Компьютерлік зал кеңістігіндегі салыстырмалы ылғалдылық әрдайым ағынды ауада өлшенеді, содан кейін IT компоненттеріндегі салыстырмалы ылғалдылықтың белгілі бір мәнін алу үшін реттеледі</w:t>
      </w:r>
      <w:r w:rsidR="006A7260" w:rsidRPr="00065080">
        <w:rPr>
          <w:rStyle w:val="FontStyle46"/>
          <w:rFonts w:ascii="Times New Roman" w:hAnsi="Times New Roman" w:cs="Times New Roman"/>
          <w:i w:val="0"/>
          <w:color w:val="auto"/>
          <w:sz w:val="24"/>
          <w:szCs w:val="24"/>
          <w:lang w:eastAsia="en-US"/>
        </w:rPr>
        <w:t>.</w:t>
      </w:r>
    </w:p>
    <w:p w:rsidR="006A7260" w:rsidRPr="00065080" w:rsidRDefault="006A7260" w:rsidP="006A7260">
      <w:pPr>
        <w:pStyle w:val="Style15"/>
        <w:widowControl/>
        <w:ind w:firstLine="720"/>
        <w:jc w:val="both"/>
        <w:rPr>
          <w:rStyle w:val="FontStyle44"/>
          <w:rFonts w:ascii="Times New Roman" w:hAnsi="Times New Roman"/>
          <w:color w:val="auto"/>
          <w:sz w:val="24"/>
          <w:szCs w:val="24"/>
          <w:lang w:eastAsia="en-US"/>
        </w:rPr>
      </w:pPr>
    </w:p>
    <w:p w:rsidR="006A7260" w:rsidRPr="00065080" w:rsidRDefault="006A7260" w:rsidP="006A7260">
      <w:pPr>
        <w:pStyle w:val="Style15"/>
        <w:widowControl/>
        <w:ind w:firstLine="720"/>
        <w:jc w:val="both"/>
        <w:rPr>
          <w:rStyle w:val="FontStyle44"/>
          <w:rFonts w:ascii="Times New Roman" w:hAnsi="Times New Roman"/>
          <w:b/>
          <w:color w:val="auto"/>
          <w:sz w:val="24"/>
          <w:szCs w:val="24"/>
          <w:lang w:eastAsia="en-US"/>
        </w:rPr>
      </w:pPr>
      <w:r w:rsidRPr="00065080">
        <w:rPr>
          <w:rStyle w:val="FontStyle44"/>
          <w:rFonts w:ascii="Times New Roman" w:hAnsi="Times New Roman"/>
          <w:b/>
          <w:color w:val="auto"/>
          <w:sz w:val="24"/>
          <w:szCs w:val="24"/>
          <w:lang w:val="en-US" w:eastAsia="en-US"/>
        </w:rPr>
        <w:t>B</w:t>
      </w:r>
      <w:r w:rsidRPr="00065080">
        <w:rPr>
          <w:rStyle w:val="FontStyle44"/>
          <w:rFonts w:ascii="Times New Roman" w:hAnsi="Times New Roman"/>
          <w:b/>
          <w:color w:val="auto"/>
          <w:sz w:val="24"/>
          <w:szCs w:val="24"/>
          <w:lang w:eastAsia="en-US"/>
        </w:rPr>
        <w:t xml:space="preserve">.6 </w:t>
      </w:r>
      <w:r w:rsidR="003D5AF6" w:rsidRPr="003D5AF6">
        <w:rPr>
          <w:rStyle w:val="FontStyle44"/>
          <w:rFonts w:ascii="Times New Roman" w:hAnsi="Times New Roman"/>
          <w:b/>
          <w:color w:val="auto"/>
          <w:sz w:val="24"/>
          <w:szCs w:val="24"/>
          <w:lang w:eastAsia="en-US"/>
        </w:rPr>
        <w:t>Сыртқы ауаның пропорциясы</w:t>
      </w:r>
    </w:p>
    <w:p w:rsidR="00731FFF" w:rsidRPr="00065080" w:rsidRDefault="00731FFF" w:rsidP="006A7260">
      <w:pPr>
        <w:pStyle w:val="Style15"/>
        <w:widowControl/>
        <w:ind w:firstLine="720"/>
        <w:jc w:val="both"/>
        <w:rPr>
          <w:rStyle w:val="FontStyle44"/>
          <w:rFonts w:ascii="Times New Roman" w:hAnsi="Times New Roman"/>
          <w:b/>
          <w:color w:val="auto"/>
          <w:sz w:val="24"/>
          <w:szCs w:val="24"/>
          <w:lang w:eastAsia="en-US"/>
        </w:rPr>
      </w:pPr>
    </w:p>
    <w:p w:rsidR="006A7260" w:rsidRPr="00065080" w:rsidRDefault="003D5AF6" w:rsidP="006A7260">
      <w:pPr>
        <w:pStyle w:val="Style11"/>
        <w:widowControl/>
        <w:ind w:firstLine="720"/>
        <w:jc w:val="both"/>
        <w:rPr>
          <w:rStyle w:val="FontStyle46"/>
          <w:rFonts w:ascii="Times New Roman" w:hAnsi="Times New Roman" w:cs="Times New Roman"/>
          <w:i w:val="0"/>
          <w:color w:val="auto"/>
          <w:sz w:val="24"/>
          <w:szCs w:val="24"/>
          <w:lang w:eastAsia="en-US"/>
        </w:rPr>
      </w:pPr>
      <w:r w:rsidRPr="003D5AF6">
        <w:rPr>
          <w:rStyle w:val="FontStyle46"/>
          <w:rFonts w:ascii="Times New Roman" w:hAnsi="Times New Roman" w:cs="Times New Roman"/>
          <w:i w:val="0"/>
          <w:color w:val="auto"/>
          <w:sz w:val="24"/>
          <w:szCs w:val="24"/>
          <w:lang w:eastAsia="en-US"/>
        </w:rPr>
        <w:t>Компьютер залына орналастыру үшін қоршаған ортаны бақылау жүйесіне келетін сыртқы ауаның пропорциясын басқару ауаны өңдеу жүйесімен жүзеге асырылады. Датчиктер температура, салыстырмалы ылғалдылық және ауа сапасы туралы ақпарат береді, бұл пайдалану немесе пайдаланбау туралы шешім қабылдауға мүмкіндік береді. Ауа алмасу жылдамдығы сәйкесінше реттеледі</w:t>
      </w:r>
      <w:r w:rsidR="006A7260" w:rsidRPr="00065080">
        <w:rPr>
          <w:rStyle w:val="FontStyle46"/>
          <w:rFonts w:ascii="Times New Roman" w:hAnsi="Times New Roman" w:cs="Times New Roman"/>
          <w:i w:val="0"/>
          <w:color w:val="auto"/>
          <w:sz w:val="24"/>
          <w:szCs w:val="24"/>
          <w:lang w:eastAsia="en-US"/>
        </w:rPr>
        <w:t>.</w:t>
      </w:r>
    </w:p>
    <w:p w:rsidR="006A7260" w:rsidRPr="00065080" w:rsidRDefault="006A7260" w:rsidP="006A7260">
      <w:pPr>
        <w:pStyle w:val="Style11"/>
        <w:widowControl/>
        <w:jc w:val="both"/>
        <w:rPr>
          <w:rStyle w:val="FontStyle46"/>
          <w:rFonts w:ascii="Times New Roman" w:hAnsi="Times New Roman" w:cs="Times New Roman"/>
          <w:color w:val="auto"/>
          <w:sz w:val="28"/>
          <w:szCs w:val="28"/>
          <w:lang w:eastAsia="en-US"/>
        </w:rPr>
        <w:sectPr w:rsidR="006A7260" w:rsidRPr="00065080" w:rsidSect="006A7260">
          <w:pgSz w:w="11909" w:h="16834"/>
          <w:pgMar w:top="1134" w:right="851" w:bottom="1134" w:left="1134" w:header="720" w:footer="720" w:gutter="0"/>
          <w:cols w:space="720"/>
          <w:noEndnote/>
        </w:sectPr>
      </w:pPr>
    </w:p>
    <w:p w:rsidR="006A7260" w:rsidRPr="00065080" w:rsidRDefault="006A7260" w:rsidP="006A7260">
      <w:pPr>
        <w:pStyle w:val="Style12"/>
        <w:widowControl/>
        <w:jc w:val="center"/>
        <w:rPr>
          <w:rStyle w:val="FontStyle45"/>
          <w:rFonts w:ascii="Times New Roman" w:hAnsi="Times New Roman" w:cs="Times New Roman"/>
          <w:color w:val="auto"/>
          <w:lang w:eastAsia="en-US"/>
        </w:rPr>
      </w:pPr>
      <w:r w:rsidRPr="00065080">
        <w:rPr>
          <w:rStyle w:val="FontStyle45"/>
          <w:rFonts w:ascii="Times New Roman" w:hAnsi="Times New Roman" w:cs="Times New Roman"/>
          <w:color w:val="auto"/>
          <w:lang w:eastAsia="en-US"/>
        </w:rPr>
        <w:lastRenderedPageBreak/>
        <w:t>Библиография</w:t>
      </w:r>
    </w:p>
    <w:p w:rsidR="006A7260" w:rsidRPr="00065080" w:rsidRDefault="006A7260" w:rsidP="006A7260">
      <w:pPr>
        <w:pStyle w:val="Style12"/>
        <w:widowControl/>
        <w:jc w:val="center"/>
        <w:rPr>
          <w:rStyle w:val="FontStyle45"/>
          <w:rFonts w:ascii="Times New Roman" w:hAnsi="Times New Roman" w:cs="Times New Roman"/>
          <w:color w:val="auto"/>
          <w:sz w:val="28"/>
          <w:szCs w:val="28"/>
          <w:lang w:eastAsia="en-US"/>
        </w:rPr>
      </w:pPr>
    </w:p>
    <w:p w:rsidR="006A7260" w:rsidRPr="00065080" w:rsidRDefault="006A7260" w:rsidP="006A7260">
      <w:pPr>
        <w:pStyle w:val="Style27"/>
        <w:widowControl/>
        <w:ind w:firstLine="720"/>
        <w:jc w:val="both"/>
        <w:rPr>
          <w:rStyle w:val="FontStyle47"/>
          <w:rFonts w:ascii="Times New Roman" w:hAnsi="Times New Roman"/>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[1] </w:t>
      </w:r>
      <w:r w:rsidRPr="00065080">
        <w:rPr>
          <w:rStyle w:val="FontStyle46"/>
          <w:rFonts w:ascii="Times New Roman" w:hAnsi="Times New Roman" w:cs="Times New Roman"/>
          <w:i w:val="0"/>
          <w:color w:val="auto"/>
          <w:sz w:val="24"/>
          <w:szCs w:val="24"/>
          <w:lang w:val="en-US" w:eastAsia="en-US"/>
        </w:rPr>
        <w:t>ISO</w:t>
      </w:r>
      <w:r w:rsidRPr="00065080">
        <w:rPr>
          <w:rStyle w:val="FontStyle46"/>
          <w:rFonts w:ascii="Times New Roman" w:hAnsi="Times New Roman" w:cs="Times New Roman"/>
          <w:i w:val="0"/>
          <w:color w:val="auto"/>
          <w:sz w:val="24"/>
          <w:szCs w:val="24"/>
          <w:lang w:eastAsia="en-US"/>
        </w:rPr>
        <w:t>/</w:t>
      </w:r>
      <w:r w:rsidRPr="00065080">
        <w:rPr>
          <w:rStyle w:val="FontStyle46"/>
          <w:rFonts w:ascii="Times New Roman" w:hAnsi="Times New Roman" w:cs="Times New Roman"/>
          <w:i w:val="0"/>
          <w:color w:val="auto"/>
          <w:sz w:val="24"/>
          <w:szCs w:val="24"/>
          <w:lang w:val="en-US" w:eastAsia="en-US"/>
        </w:rPr>
        <w:t>IECTS</w:t>
      </w:r>
      <w:r w:rsidRPr="00065080">
        <w:rPr>
          <w:rStyle w:val="FontStyle46"/>
          <w:rFonts w:ascii="Times New Roman" w:hAnsi="Times New Roman" w:cs="Times New Roman"/>
          <w:i w:val="0"/>
          <w:color w:val="auto"/>
          <w:sz w:val="24"/>
          <w:szCs w:val="24"/>
          <w:lang w:eastAsia="en-US"/>
        </w:rPr>
        <w:t xml:space="preserve"> 22237-2, </w:t>
      </w:r>
      <w:r w:rsidR="004B269D">
        <w:rPr>
          <w:rStyle w:val="FontStyle41"/>
          <w:rFonts w:ascii="Times New Roman" w:hAnsi="Times New Roman"/>
          <w:color w:val="auto"/>
          <w:sz w:val="24"/>
          <w:szCs w:val="24"/>
          <w:lang w:eastAsia="en-US"/>
        </w:rPr>
        <w:t>Ақпараттық технология. Деректерді өңдеу орталықтарының жабдықтары мен инфрақұрылымы</w:t>
      </w:r>
      <w:r w:rsidRPr="00065080">
        <w:rPr>
          <w:rStyle w:val="FontStyle41"/>
          <w:rFonts w:ascii="Times New Roman" w:hAnsi="Times New Roman"/>
          <w:color w:val="auto"/>
          <w:sz w:val="24"/>
          <w:szCs w:val="24"/>
          <w:lang w:eastAsia="en-US"/>
        </w:rPr>
        <w:t>. 2</w:t>
      </w:r>
      <w:r w:rsidR="004B269D">
        <w:rPr>
          <w:rStyle w:val="FontStyle41"/>
          <w:rFonts w:ascii="Times New Roman" w:hAnsi="Times New Roman"/>
          <w:color w:val="auto"/>
          <w:sz w:val="24"/>
          <w:szCs w:val="24"/>
          <w:lang w:val="kk-KZ" w:eastAsia="en-US"/>
        </w:rPr>
        <w:t>-бөлім</w:t>
      </w:r>
      <w:r w:rsidRPr="00065080">
        <w:rPr>
          <w:rStyle w:val="FontStyle41"/>
          <w:rFonts w:ascii="Times New Roman" w:hAnsi="Times New Roman"/>
          <w:color w:val="auto"/>
          <w:sz w:val="24"/>
          <w:szCs w:val="24"/>
          <w:lang w:eastAsia="en-US"/>
        </w:rPr>
        <w:t xml:space="preserve">: </w:t>
      </w:r>
      <w:r w:rsidR="004B269D">
        <w:rPr>
          <w:rStyle w:val="FontStyle41"/>
          <w:rFonts w:ascii="Times New Roman" w:hAnsi="Times New Roman"/>
          <w:color w:val="auto"/>
          <w:sz w:val="24"/>
          <w:szCs w:val="24"/>
          <w:lang w:eastAsia="en-US"/>
        </w:rPr>
        <w:t>Ғимараттардың құрылысы</w:t>
      </w:r>
    </w:p>
    <w:p w:rsidR="006A7260" w:rsidRPr="00065080" w:rsidRDefault="006A7260" w:rsidP="006A7260">
      <w:pPr>
        <w:pStyle w:val="Style18"/>
        <w:widowControl/>
        <w:ind w:firstLine="720"/>
        <w:jc w:val="both"/>
        <w:rPr>
          <w:rStyle w:val="FontStyle47"/>
          <w:rFonts w:ascii="Times New Roman" w:hAnsi="Times New Roman"/>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[2] </w:t>
      </w:r>
      <w:r w:rsidRPr="00065080">
        <w:rPr>
          <w:rStyle w:val="FontStyle46"/>
          <w:rFonts w:ascii="Times New Roman" w:hAnsi="Times New Roman" w:cs="Times New Roman"/>
          <w:i w:val="0"/>
          <w:color w:val="auto"/>
          <w:sz w:val="24"/>
          <w:szCs w:val="24"/>
          <w:lang w:val="en-US" w:eastAsia="en-US"/>
        </w:rPr>
        <w:t>ISO</w:t>
      </w:r>
      <w:r w:rsidRPr="00065080">
        <w:rPr>
          <w:rStyle w:val="FontStyle46"/>
          <w:rFonts w:ascii="Times New Roman" w:hAnsi="Times New Roman" w:cs="Times New Roman"/>
          <w:i w:val="0"/>
          <w:color w:val="auto"/>
          <w:sz w:val="24"/>
          <w:szCs w:val="24"/>
          <w:lang w:eastAsia="en-US"/>
        </w:rPr>
        <w:t>/</w:t>
      </w:r>
      <w:r w:rsidRPr="00065080">
        <w:rPr>
          <w:rStyle w:val="FontStyle46"/>
          <w:rFonts w:ascii="Times New Roman" w:hAnsi="Times New Roman" w:cs="Times New Roman"/>
          <w:i w:val="0"/>
          <w:color w:val="auto"/>
          <w:sz w:val="24"/>
          <w:szCs w:val="24"/>
          <w:lang w:val="en-US" w:eastAsia="en-US"/>
        </w:rPr>
        <w:t>IECTS</w:t>
      </w:r>
      <w:r w:rsidRPr="00065080">
        <w:rPr>
          <w:rStyle w:val="FontStyle46"/>
          <w:rFonts w:ascii="Times New Roman" w:hAnsi="Times New Roman" w:cs="Times New Roman"/>
          <w:i w:val="0"/>
          <w:color w:val="auto"/>
          <w:sz w:val="24"/>
          <w:szCs w:val="24"/>
          <w:lang w:eastAsia="en-US"/>
        </w:rPr>
        <w:t xml:space="preserve"> 22237-5, </w:t>
      </w:r>
      <w:r w:rsidR="004B269D">
        <w:rPr>
          <w:rStyle w:val="FontStyle41"/>
          <w:rFonts w:ascii="Times New Roman" w:hAnsi="Times New Roman"/>
          <w:color w:val="auto"/>
          <w:sz w:val="24"/>
          <w:szCs w:val="24"/>
          <w:lang w:eastAsia="en-US"/>
        </w:rPr>
        <w:t>Ақпараттық технология. Деректерді өңдеу орталықтарының жабдықтары мен инфрақұрылымы</w:t>
      </w:r>
      <w:r w:rsidRPr="00065080">
        <w:rPr>
          <w:rStyle w:val="FontStyle41"/>
          <w:rFonts w:ascii="Times New Roman" w:hAnsi="Times New Roman"/>
          <w:color w:val="auto"/>
          <w:sz w:val="24"/>
          <w:szCs w:val="24"/>
          <w:lang w:eastAsia="en-US"/>
        </w:rPr>
        <w:t>. 5</w:t>
      </w:r>
      <w:r w:rsidR="004B269D">
        <w:rPr>
          <w:rStyle w:val="FontStyle41"/>
          <w:rFonts w:ascii="Times New Roman" w:hAnsi="Times New Roman"/>
          <w:color w:val="auto"/>
          <w:sz w:val="24"/>
          <w:szCs w:val="24"/>
          <w:lang w:val="kk-KZ" w:eastAsia="en-US"/>
        </w:rPr>
        <w:t>-бөлім</w:t>
      </w:r>
      <w:r w:rsidRPr="00065080">
        <w:rPr>
          <w:rStyle w:val="FontStyle41"/>
          <w:rFonts w:ascii="Times New Roman" w:hAnsi="Times New Roman"/>
          <w:color w:val="auto"/>
          <w:sz w:val="24"/>
          <w:szCs w:val="24"/>
          <w:lang w:eastAsia="en-US"/>
        </w:rPr>
        <w:t xml:space="preserve">: </w:t>
      </w:r>
      <w:r w:rsidR="004B269D">
        <w:rPr>
          <w:rStyle w:val="FontStyle41"/>
          <w:rFonts w:ascii="Times New Roman" w:hAnsi="Times New Roman"/>
          <w:color w:val="auto"/>
          <w:sz w:val="24"/>
          <w:szCs w:val="24"/>
          <w:lang w:eastAsia="en-US"/>
        </w:rPr>
        <w:t>Байланыс кабельдерінің инфрақұрылымы</w:t>
      </w:r>
      <w:r w:rsidRPr="00065080">
        <w:rPr>
          <w:rStyle w:val="FontStyle41"/>
          <w:rFonts w:ascii="Times New Roman" w:hAnsi="Times New Roman"/>
          <w:color w:val="auto"/>
          <w:sz w:val="24"/>
          <w:szCs w:val="24"/>
          <w:lang w:eastAsia="en-US"/>
        </w:rPr>
        <w:t>;</w:t>
      </w:r>
    </w:p>
    <w:p w:rsidR="006A7260" w:rsidRPr="00065080" w:rsidRDefault="006A7260" w:rsidP="006A7260">
      <w:pPr>
        <w:pStyle w:val="Style18"/>
        <w:widowControl/>
        <w:ind w:firstLine="720"/>
        <w:jc w:val="both"/>
        <w:rPr>
          <w:rStyle w:val="FontStyle47"/>
          <w:rFonts w:ascii="Times New Roman" w:hAnsi="Times New Roman"/>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[3] </w:t>
      </w:r>
      <w:r w:rsidRPr="00065080">
        <w:rPr>
          <w:rStyle w:val="FontStyle46"/>
          <w:rFonts w:ascii="Times New Roman" w:hAnsi="Times New Roman" w:cs="Times New Roman"/>
          <w:i w:val="0"/>
          <w:color w:val="auto"/>
          <w:sz w:val="24"/>
          <w:szCs w:val="24"/>
          <w:lang w:val="en-US" w:eastAsia="en-US"/>
        </w:rPr>
        <w:t>ISO</w:t>
      </w:r>
      <w:r w:rsidRPr="00065080">
        <w:rPr>
          <w:rStyle w:val="FontStyle46"/>
          <w:rFonts w:ascii="Times New Roman" w:hAnsi="Times New Roman" w:cs="Times New Roman"/>
          <w:i w:val="0"/>
          <w:color w:val="auto"/>
          <w:sz w:val="24"/>
          <w:szCs w:val="24"/>
          <w:lang w:eastAsia="en-US"/>
        </w:rPr>
        <w:t>/</w:t>
      </w:r>
      <w:r w:rsidRPr="00065080">
        <w:rPr>
          <w:rStyle w:val="FontStyle46"/>
          <w:rFonts w:ascii="Times New Roman" w:hAnsi="Times New Roman" w:cs="Times New Roman"/>
          <w:i w:val="0"/>
          <w:color w:val="auto"/>
          <w:sz w:val="24"/>
          <w:szCs w:val="24"/>
          <w:lang w:val="en-US" w:eastAsia="en-US"/>
        </w:rPr>
        <w:t>IECTS</w:t>
      </w:r>
      <w:r w:rsidRPr="00065080">
        <w:rPr>
          <w:rStyle w:val="FontStyle46"/>
          <w:rFonts w:ascii="Times New Roman" w:hAnsi="Times New Roman" w:cs="Times New Roman"/>
          <w:i w:val="0"/>
          <w:color w:val="auto"/>
          <w:sz w:val="24"/>
          <w:szCs w:val="24"/>
          <w:lang w:eastAsia="en-US"/>
        </w:rPr>
        <w:t xml:space="preserve"> 22237-7, </w:t>
      </w:r>
      <w:r w:rsidR="004B269D">
        <w:rPr>
          <w:rStyle w:val="FontStyle41"/>
          <w:rFonts w:ascii="Times New Roman" w:hAnsi="Times New Roman"/>
          <w:color w:val="auto"/>
          <w:sz w:val="24"/>
          <w:szCs w:val="24"/>
          <w:lang w:eastAsia="en-US"/>
        </w:rPr>
        <w:t>Ақпараттық технология. Деректерді өңдеу орталықтарының жабдықтары мен инфрақұрылымы</w:t>
      </w:r>
      <w:r w:rsidRPr="00065080">
        <w:rPr>
          <w:rStyle w:val="FontStyle41"/>
          <w:rFonts w:ascii="Times New Roman" w:hAnsi="Times New Roman"/>
          <w:color w:val="auto"/>
          <w:sz w:val="24"/>
          <w:szCs w:val="24"/>
          <w:lang w:eastAsia="en-US"/>
        </w:rPr>
        <w:t>. 7</w:t>
      </w:r>
      <w:r w:rsidR="004B269D">
        <w:rPr>
          <w:rStyle w:val="FontStyle41"/>
          <w:rFonts w:ascii="Times New Roman" w:hAnsi="Times New Roman"/>
          <w:color w:val="auto"/>
          <w:sz w:val="24"/>
          <w:szCs w:val="24"/>
          <w:lang w:val="kk-KZ" w:eastAsia="en-US"/>
        </w:rPr>
        <w:t>-бөлім</w:t>
      </w:r>
      <w:r w:rsidRPr="00065080">
        <w:rPr>
          <w:rStyle w:val="FontStyle41"/>
          <w:rFonts w:ascii="Times New Roman" w:hAnsi="Times New Roman"/>
          <w:color w:val="auto"/>
          <w:sz w:val="24"/>
          <w:szCs w:val="24"/>
          <w:lang w:eastAsia="en-US"/>
        </w:rPr>
        <w:t xml:space="preserve">: </w:t>
      </w:r>
      <w:r w:rsidR="004B269D">
        <w:rPr>
          <w:rStyle w:val="FontStyle41"/>
          <w:rFonts w:ascii="Times New Roman" w:hAnsi="Times New Roman"/>
          <w:color w:val="auto"/>
          <w:sz w:val="24"/>
          <w:szCs w:val="24"/>
          <w:lang w:eastAsia="en-US"/>
        </w:rPr>
        <w:t>Менеджмент және оперативтік ерекшеліктер туралы ақпарат</w:t>
      </w:r>
      <w:r w:rsidRPr="00065080">
        <w:rPr>
          <w:rStyle w:val="FontStyle41"/>
          <w:rFonts w:ascii="Times New Roman" w:hAnsi="Times New Roman"/>
          <w:color w:val="auto"/>
          <w:sz w:val="24"/>
          <w:szCs w:val="24"/>
          <w:lang w:eastAsia="en-US"/>
        </w:rPr>
        <w:t>.</w:t>
      </w:r>
    </w:p>
    <w:p w:rsidR="006A7260" w:rsidRPr="00065080" w:rsidRDefault="006A7260" w:rsidP="006A7260">
      <w:pPr>
        <w:pStyle w:val="Style18"/>
        <w:widowControl/>
        <w:ind w:firstLine="720"/>
        <w:jc w:val="both"/>
        <w:rPr>
          <w:rStyle w:val="FontStyle47"/>
          <w:rFonts w:ascii="Times New Roman" w:hAnsi="Times New Roman"/>
          <w:i/>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[4] </w:t>
      </w:r>
      <w:r w:rsidRPr="00065080">
        <w:rPr>
          <w:rStyle w:val="FontStyle46"/>
          <w:rFonts w:ascii="Times New Roman" w:hAnsi="Times New Roman" w:cs="Times New Roman"/>
          <w:i w:val="0"/>
          <w:color w:val="auto"/>
          <w:sz w:val="24"/>
          <w:szCs w:val="24"/>
          <w:lang w:val="en-US" w:eastAsia="en-US"/>
        </w:rPr>
        <w:t>IEC</w:t>
      </w:r>
      <w:r w:rsidRPr="00065080">
        <w:rPr>
          <w:rStyle w:val="FontStyle46"/>
          <w:rFonts w:ascii="Times New Roman" w:hAnsi="Times New Roman" w:cs="Times New Roman"/>
          <w:i w:val="0"/>
          <w:color w:val="auto"/>
          <w:sz w:val="24"/>
          <w:szCs w:val="24"/>
          <w:lang w:eastAsia="en-US"/>
        </w:rPr>
        <w:t xml:space="preserve"> 60050-212:2010, </w:t>
      </w:r>
      <w:r w:rsidR="004B269D">
        <w:rPr>
          <w:rStyle w:val="FontStyle46"/>
          <w:rFonts w:ascii="Times New Roman" w:hAnsi="Times New Roman" w:cs="Times New Roman"/>
          <w:i w:val="0"/>
          <w:color w:val="auto"/>
          <w:sz w:val="24"/>
          <w:szCs w:val="24"/>
          <w:lang w:eastAsia="en-US"/>
        </w:rPr>
        <w:t>Халықаралық электротехникалық сөздік</w:t>
      </w:r>
      <w:r w:rsidRPr="00065080">
        <w:rPr>
          <w:rStyle w:val="FontStyle46"/>
          <w:rFonts w:ascii="Times New Roman" w:hAnsi="Times New Roman" w:cs="Times New Roman"/>
          <w:i w:val="0"/>
          <w:color w:val="auto"/>
          <w:sz w:val="24"/>
          <w:szCs w:val="24"/>
          <w:lang w:eastAsia="en-US"/>
        </w:rPr>
        <w:t>. 212</w:t>
      </w:r>
      <w:r w:rsidR="004B269D">
        <w:rPr>
          <w:rStyle w:val="FontStyle46"/>
          <w:rFonts w:ascii="Times New Roman" w:hAnsi="Times New Roman" w:cs="Times New Roman"/>
          <w:i w:val="0"/>
          <w:color w:val="auto"/>
          <w:sz w:val="24"/>
          <w:szCs w:val="24"/>
          <w:lang w:val="kk-KZ" w:eastAsia="en-US"/>
        </w:rPr>
        <w:t>-бөлім</w:t>
      </w:r>
      <w:r w:rsidRPr="00065080">
        <w:rPr>
          <w:rStyle w:val="FontStyle46"/>
          <w:rFonts w:ascii="Times New Roman" w:hAnsi="Times New Roman" w:cs="Times New Roman"/>
          <w:i w:val="0"/>
          <w:color w:val="auto"/>
          <w:sz w:val="24"/>
          <w:szCs w:val="24"/>
          <w:lang w:eastAsia="en-US"/>
        </w:rPr>
        <w:t xml:space="preserve">. </w:t>
      </w:r>
      <w:r w:rsidR="004B269D">
        <w:rPr>
          <w:rStyle w:val="FontStyle46"/>
          <w:rFonts w:ascii="Times New Roman" w:hAnsi="Times New Roman" w:cs="Times New Roman"/>
          <w:i w:val="0"/>
          <w:color w:val="auto"/>
          <w:sz w:val="24"/>
          <w:szCs w:val="24"/>
          <w:lang w:eastAsia="en-US"/>
        </w:rPr>
        <w:t>Қатты, сұйық және газ тәрізді электр оқшаулау материалдары</w:t>
      </w:r>
      <w:r w:rsidRPr="00065080">
        <w:rPr>
          <w:rStyle w:val="FontStyle46"/>
          <w:rFonts w:ascii="Times New Roman" w:hAnsi="Times New Roman" w:cs="Times New Roman"/>
          <w:i w:val="0"/>
          <w:color w:val="auto"/>
          <w:sz w:val="24"/>
          <w:szCs w:val="24"/>
          <w:lang w:eastAsia="en-US"/>
        </w:rPr>
        <w:t xml:space="preserve"> </w:t>
      </w:r>
    </w:p>
    <w:p w:rsidR="006A7260" w:rsidRPr="00065080" w:rsidRDefault="006A7260" w:rsidP="006A7260">
      <w:pPr>
        <w:pStyle w:val="Style18"/>
        <w:widowControl/>
        <w:ind w:firstLine="720"/>
        <w:jc w:val="both"/>
        <w:rPr>
          <w:rStyle w:val="FontStyle47"/>
          <w:rFonts w:ascii="Times New Roman" w:hAnsi="Times New Roman"/>
          <w:i/>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[5] </w:t>
      </w:r>
      <w:r w:rsidRPr="00065080">
        <w:rPr>
          <w:rStyle w:val="FontStyle46"/>
          <w:rFonts w:ascii="Times New Roman" w:hAnsi="Times New Roman" w:cs="Times New Roman"/>
          <w:i w:val="0"/>
          <w:color w:val="auto"/>
          <w:sz w:val="24"/>
          <w:szCs w:val="24"/>
          <w:lang w:val="en-US" w:eastAsia="en-US"/>
        </w:rPr>
        <w:t>IEC</w:t>
      </w:r>
      <w:r w:rsidRPr="00065080">
        <w:rPr>
          <w:rStyle w:val="FontStyle46"/>
          <w:rFonts w:ascii="Times New Roman" w:hAnsi="Times New Roman" w:cs="Times New Roman"/>
          <w:i w:val="0"/>
          <w:color w:val="auto"/>
          <w:sz w:val="24"/>
          <w:szCs w:val="24"/>
          <w:lang w:eastAsia="en-US"/>
        </w:rPr>
        <w:t xml:space="preserve"> 60050-705:1995, </w:t>
      </w:r>
      <w:r w:rsidR="004B269D">
        <w:rPr>
          <w:rStyle w:val="FontStyle46"/>
          <w:rFonts w:ascii="Times New Roman" w:hAnsi="Times New Roman" w:cs="Times New Roman"/>
          <w:i w:val="0"/>
          <w:color w:val="auto"/>
          <w:sz w:val="24"/>
          <w:szCs w:val="24"/>
          <w:lang w:eastAsia="en-US"/>
        </w:rPr>
        <w:t>Халықаралық электротехникалық сөздік</w:t>
      </w:r>
      <w:r w:rsidRPr="00065080">
        <w:rPr>
          <w:rStyle w:val="FontStyle46"/>
          <w:rFonts w:ascii="Times New Roman" w:hAnsi="Times New Roman" w:cs="Times New Roman"/>
          <w:i w:val="0"/>
          <w:color w:val="auto"/>
          <w:sz w:val="24"/>
          <w:szCs w:val="24"/>
          <w:lang w:eastAsia="en-US"/>
        </w:rPr>
        <w:t xml:space="preserve">. </w:t>
      </w:r>
      <w:r w:rsidRPr="00065080">
        <w:rPr>
          <w:rStyle w:val="FontStyle47"/>
          <w:rFonts w:ascii="Times New Roman" w:hAnsi="Times New Roman"/>
          <w:i/>
          <w:color w:val="auto"/>
          <w:sz w:val="24"/>
          <w:szCs w:val="24"/>
          <w:lang w:eastAsia="en-US"/>
        </w:rPr>
        <w:t>705</w:t>
      </w:r>
      <w:r w:rsidR="004B269D">
        <w:rPr>
          <w:rStyle w:val="FontStyle47"/>
          <w:rFonts w:ascii="Times New Roman" w:hAnsi="Times New Roman"/>
          <w:i/>
          <w:color w:val="auto"/>
          <w:sz w:val="24"/>
          <w:szCs w:val="24"/>
          <w:lang w:val="kk-KZ" w:eastAsia="en-US"/>
        </w:rPr>
        <w:t>-бөлім</w:t>
      </w:r>
      <w:r w:rsidRPr="00065080">
        <w:rPr>
          <w:rStyle w:val="FontStyle47"/>
          <w:rFonts w:ascii="Times New Roman" w:hAnsi="Times New Roman"/>
          <w:i/>
          <w:color w:val="auto"/>
          <w:sz w:val="24"/>
          <w:szCs w:val="24"/>
          <w:lang w:eastAsia="en-US"/>
        </w:rPr>
        <w:t xml:space="preserve">: </w:t>
      </w:r>
      <w:r w:rsidR="004B269D">
        <w:rPr>
          <w:rStyle w:val="FontStyle47"/>
          <w:rFonts w:ascii="Times New Roman" w:hAnsi="Times New Roman"/>
          <w:color w:val="auto"/>
          <w:sz w:val="24"/>
          <w:szCs w:val="24"/>
          <w:lang w:eastAsia="en-US"/>
        </w:rPr>
        <w:t>Радиотолқындарды тарату</w:t>
      </w:r>
    </w:p>
    <w:p w:rsidR="006A7260" w:rsidRPr="00065080" w:rsidRDefault="006A7260" w:rsidP="006A7260">
      <w:pPr>
        <w:pStyle w:val="Style18"/>
        <w:widowControl/>
        <w:ind w:firstLine="720"/>
        <w:jc w:val="both"/>
        <w:rPr>
          <w:rStyle w:val="FontStyle47"/>
          <w:rFonts w:ascii="Times New Roman" w:hAnsi="Times New Roman"/>
          <w:i/>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[6] </w:t>
      </w:r>
      <w:r w:rsidRPr="00065080">
        <w:rPr>
          <w:rStyle w:val="FontStyle46"/>
          <w:rFonts w:ascii="Times New Roman" w:hAnsi="Times New Roman" w:cs="Times New Roman"/>
          <w:i w:val="0"/>
          <w:color w:val="auto"/>
          <w:sz w:val="24"/>
          <w:szCs w:val="24"/>
          <w:lang w:val="en-US" w:eastAsia="en-US"/>
        </w:rPr>
        <w:t>ISO</w:t>
      </w:r>
      <w:r w:rsidRPr="00065080">
        <w:rPr>
          <w:rStyle w:val="FontStyle46"/>
          <w:rFonts w:ascii="Times New Roman" w:hAnsi="Times New Roman" w:cs="Times New Roman"/>
          <w:i w:val="0"/>
          <w:color w:val="auto"/>
          <w:sz w:val="24"/>
          <w:szCs w:val="24"/>
          <w:lang w:eastAsia="en-US"/>
        </w:rPr>
        <w:t xml:space="preserve"> 14644-1, </w:t>
      </w:r>
      <w:r w:rsidR="004B269D" w:rsidRPr="004B269D">
        <w:rPr>
          <w:rStyle w:val="FontStyle46"/>
          <w:rFonts w:ascii="Times New Roman" w:hAnsi="Times New Roman" w:cs="Times New Roman"/>
          <w:i w:val="0"/>
          <w:color w:val="auto"/>
          <w:sz w:val="24"/>
          <w:szCs w:val="24"/>
          <w:lang w:eastAsia="en-US"/>
        </w:rPr>
        <w:t>Таза бөлмелер және олармен байланысты бақыланатын орталар. 1 бөлім. Бөлшектердің концентрациясы бойынша ауа тазалығын жіктеу</w:t>
      </w:r>
      <w:r w:rsidRPr="00065080">
        <w:rPr>
          <w:rStyle w:val="FontStyle46"/>
          <w:rFonts w:ascii="Times New Roman" w:hAnsi="Times New Roman" w:cs="Times New Roman"/>
          <w:i w:val="0"/>
          <w:color w:val="auto"/>
          <w:sz w:val="24"/>
          <w:szCs w:val="24"/>
          <w:lang w:eastAsia="en-US"/>
        </w:rPr>
        <w:t xml:space="preserve"> </w:t>
      </w:r>
    </w:p>
    <w:p w:rsidR="006A7260" w:rsidRPr="00065080" w:rsidRDefault="006A7260" w:rsidP="006A7260">
      <w:pPr>
        <w:pStyle w:val="Style18"/>
        <w:widowControl/>
        <w:ind w:firstLine="720"/>
        <w:jc w:val="both"/>
        <w:rPr>
          <w:rStyle w:val="FontStyle47"/>
          <w:rFonts w:ascii="Times New Roman" w:hAnsi="Times New Roman"/>
          <w:i/>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[7] </w:t>
      </w:r>
      <w:r w:rsidRPr="00065080">
        <w:rPr>
          <w:rStyle w:val="FontStyle46"/>
          <w:rFonts w:ascii="Times New Roman" w:hAnsi="Times New Roman" w:cs="Times New Roman"/>
          <w:i w:val="0"/>
          <w:color w:val="auto"/>
          <w:sz w:val="24"/>
          <w:szCs w:val="24"/>
          <w:lang w:val="en-US" w:eastAsia="en-US"/>
        </w:rPr>
        <w:t>ISO</w:t>
      </w:r>
      <w:r w:rsidRPr="00065080">
        <w:rPr>
          <w:rStyle w:val="FontStyle46"/>
          <w:rFonts w:ascii="Times New Roman" w:hAnsi="Times New Roman" w:cs="Times New Roman"/>
          <w:i w:val="0"/>
          <w:color w:val="auto"/>
          <w:sz w:val="24"/>
          <w:szCs w:val="24"/>
          <w:lang w:eastAsia="en-US"/>
        </w:rPr>
        <w:t xml:space="preserve"> 14644-2, </w:t>
      </w:r>
      <w:r w:rsidR="004B269D" w:rsidRPr="004B269D">
        <w:rPr>
          <w:rStyle w:val="FontStyle46"/>
          <w:rFonts w:ascii="Times New Roman" w:hAnsi="Times New Roman" w:cs="Times New Roman"/>
          <w:i w:val="0"/>
          <w:color w:val="auto"/>
          <w:sz w:val="24"/>
          <w:szCs w:val="24"/>
          <w:lang w:eastAsia="en-US"/>
        </w:rPr>
        <w:t>Таза бөлмелер және олармен байланысты бақыланатын орталар. 2-бөлім: Бөлшектердің концентрациясы бойынша ауа тазалығының тұрақты сәйкестігін растау үшін ағымдағы бақылау</w:t>
      </w:r>
    </w:p>
    <w:p w:rsidR="006A7260" w:rsidRPr="00065080" w:rsidRDefault="006A7260" w:rsidP="006A7260">
      <w:pPr>
        <w:pStyle w:val="Style18"/>
        <w:widowControl/>
        <w:ind w:firstLine="720"/>
        <w:jc w:val="both"/>
        <w:rPr>
          <w:rStyle w:val="FontStyle47"/>
          <w:rFonts w:ascii="Times New Roman" w:hAnsi="Times New Roman"/>
          <w:i/>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[8] </w:t>
      </w:r>
      <w:r w:rsidRPr="00065080">
        <w:rPr>
          <w:rStyle w:val="FontStyle46"/>
          <w:rFonts w:ascii="Times New Roman" w:hAnsi="Times New Roman" w:cs="Times New Roman"/>
          <w:i w:val="0"/>
          <w:color w:val="auto"/>
          <w:sz w:val="24"/>
          <w:szCs w:val="24"/>
          <w:lang w:val="en-US" w:eastAsia="en-US"/>
        </w:rPr>
        <w:t>EN</w:t>
      </w:r>
      <w:r w:rsidRPr="00065080">
        <w:rPr>
          <w:rStyle w:val="FontStyle46"/>
          <w:rFonts w:ascii="Times New Roman" w:hAnsi="Times New Roman" w:cs="Times New Roman"/>
          <w:i w:val="0"/>
          <w:color w:val="auto"/>
          <w:sz w:val="24"/>
          <w:szCs w:val="24"/>
          <w:lang w:eastAsia="en-US"/>
        </w:rPr>
        <w:t xml:space="preserve"> 378-2, </w:t>
      </w:r>
      <w:r w:rsidR="004B269D" w:rsidRPr="004B269D">
        <w:rPr>
          <w:rStyle w:val="FontStyle46"/>
          <w:rFonts w:ascii="Times New Roman" w:hAnsi="Times New Roman" w:cs="Times New Roman"/>
          <w:i w:val="0"/>
          <w:color w:val="auto"/>
          <w:sz w:val="24"/>
          <w:szCs w:val="24"/>
          <w:lang w:eastAsia="en-US"/>
        </w:rPr>
        <w:t>Тоңазытқыш және жылу сорғыларының жүйелері. Қауіпсіздік және қоршаған ортаны қорғау талаптары. 2-бөлім: Жобалау, конструкция, дайындау, сынау, таңбалау және құжаттама</w:t>
      </w:r>
    </w:p>
    <w:p w:rsidR="006A7260" w:rsidRPr="00065080" w:rsidRDefault="006A7260" w:rsidP="006A7260">
      <w:pPr>
        <w:pStyle w:val="Style18"/>
        <w:widowControl/>
        <w:ind w:firstLine="720"/>
        <w:jc w:val="both"/>
        <w:rPr>
          <w:rStyle w:val="FontStyle47"/>
          <w:rFonts w:ascii="Times New Roman" w:hAnsi="Times New Roman"/>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[9] </w:t>
      </w:r>
      <w:r w:rsidRPr="00065080">
        <w:rPr>
          <w:rStyle w:val="FontStyle46"/>
          <w:rFonts w:ascii="Times New Roman" w:hAnsi="Times New Roman" w:cs="Times New Roman"/>
          <w:i w:val="0"/>
          <w:color w:val="auto"/>
          <w:sz w:val="24"/>
          <w:szCs w:val="24"/>
          <w:lang w:val="en-US" w:eastAsia="en-US"/>
        </w:rPr>
        <w:t>EN</w:t>
      </w:r>
      <w:r w:rsidRPr="00065080">
        <w:rPr>
          <w:rStyle w:val="FontStyle46"/>
          <w:rFonts w:ascii="Times New Roman" w:hAnsi="Times New Roman" w:cs="Times New Roman"/>
          <w:i w:val="0"/>
          <w:color w:val="auto"/>
          <w:sz w:val="24"/>
          <w:szCs w:val="24"/>
          <w:lang w:eastAsia="en-US"/>
        </w:rPr>
        <w:t xml:space="preserve"> 779, </w:t>
      </w:r>
      <w:r w:rsidR="004B269D" w:rsidRPr="004B269D">
        <w:rPr>
          <w:rStyle w:val="FontStyle47"/>
          <w:rFonts w:ascii="Times New Roman" w:hAnsi="Times New Roman"/>
          <w:color w:val="auto"/>
          <w:sz w:val="24"/>
          <w:szCs w:val="24"/>
          <w:lang w:eastAsia="en-US"/>
        </w:rPr>
        <w:t>Жалпы желдетуге арналған ауа сүзгілері. Сүзгінің өткізу қабілетін анықтау.</w:t>
      </w:r>
    </w:p>
    <w:p w:rsidR="006A7260" w:rsidRPr="00065080" w:rsidRDefault="006A7260" w:rsidP="006A7260">
      <w:pPr>
        <w:pStyle w:val="Style18"/>
        <w:widowControl/>
        <w:ind w:firstLine="720"/>
        <w:jc w:val="both"/>
        <w:rPr>
          <w:rStyle w:val="FontStyle47"/>
          <w:rFonts w:ascii="Times New Roman" w:hAnsi="Times New Roman"/>
          <w:i/>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[10] </w:t>
      </w:r>
      <w:r w:rsidRPr="00065080">
        <w:rPr>
          <w:rStyle w:val="FontStyle46"/>
          <w:rFonts w:ascii="Times New Roman" w:hAnsi="Times New Roman" w:cs="Times New Roman"/>
          <w:i w:val="0"/>
          <w:color w:val="auto"/>
          <w:sz w:val="24"/>
          <w:szCs w:val="24"/>
          <w:lang w:val="en-US" w:eastAsia="en-US"/>
        </w:rPr>
        <w:t>EN</w:t>
      </w:r>
      <w:r w:rsidRPr="00065080">
        <w:rPr>
          <w:rStyle w:val="FontStyle46"/>
          <w:rFonts w:ascii="Times New Roman" w:hAnsi="Times New Roman" w:cs="Times New Roman"/>
          <w:i w:val="0"/>
          <w:color w:val="auto"/>
          <w:sz w:val="24"/>
          <w:szCs w:val="24"/>
          <w:lang w:eastAsia="en-US"/>
        </w:rPr>
        <w:t xml:space="preserve"> 12792, </w:t>
      </w:r>
      <w:r w:rsidR="004B269D" w:rsidRPr="004B269D">
        <w:rPr>
          <w:rStyle w:val="FontStyle46"/>
          <w:rFonts w:ascii="Times New Roman" w:hAnsi="Times New Roman" w:cs="Times New Roman"/>
          <w:i w:val="0"/>
          <w:color w:val="auto"/>
          <w:sz w:val="24"/>
          <w:szCs w:val="24"/>
          <w:lang w:eastAsia="en-US"/>
        </w:rPr>
        <w:t>Желдету және ауаны баптау қондырғылары мен жүйелері. Терминдер мен графикалық кескіндер</w:t>
      </w:r>
      <w:r w:rsidRPr="00065080">
        <w:rPr>
          <w:rStyle w:val="FontStyle46"/>
          <w:rFonts w:ascii="Times New Roman" w:hAnsi="Times New Roman" w:cs="Times New Roman"/>
          <w:i w:val="0"/>
          <w:color w:val="auto"/>
          <w:sz w:val="24"/>
          <w:szCs w:val="24"/>
          <w:lang w:eastAsia="en-US"/>
        </w:rPr>
        <w:t xml:space="preserve">. </w:t>
      </w:r>
    </w:p>
    <w:p w:rsidR="006A7260" w:rsidRPr="00065080" w:rsidRDefault="006A7260" w:rsidP="006A7260">
      <w:pPr>
        <w:pStyle w:val="Style27"/>
        <w:widowControl/>
        <w:ind w:firstLine="720"/>
        <w:jc w:val="both"/>
        <w:rPr>
          <w:rStyle w:val="FontStyle47"/>
          <w:rFonts w:ascii="Times New Roman" w:hAnsi="Times New Roman"/>
          <w:i/>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[11] </w:t>
      </w:r>
      <w:r w:rsidRPr="00065080">
        <w:rPr>
          <w:rStyle w:val="FontStyle46"/>
          <w:rFonts w:ascii="Times New Roman" w:hAnsi="Times New Roman" w:cs="Times New Roman"/>
          <w:i w:val="0"/>
          <w:color w:val="auto"/>
          <w:sz w:val="24"/>
          <w:szCs w:val="24"/>
          <w:lang w:val="en-US" w:eastAsia="en-US"/>
        </w:rPr>
        <w:t>EN</w:t>
      </w:r>
      <w:r w:rsidRPr="00065080">
        <w:rPr>
          <w:rStyle w:val="FontStyle46"/>
          <w:rFonts w:ascii="Times New Roman" w:hAnsi="Times New Roman" w:cs="Times New Roman"/>
          <w:i w:val="0"/>
          <w:color w:val="auto"/>
          <w:sz w:val="24"/>
          <w:szCs w:val="24"/>
          <w:lang w:eastAsia="en-US"/>
        </w:rPr>
        <w:t xml:space="preserve"> 15243, </w:t>
      </w:r>
      <w:r w:rsidR="004B269D" w:rsidRPr="004B269D">
        <w:rPr>
          <w:rStyle w:val="FontStyle46"/>
          <w:rFonts w:ascii="Times New Roman" w:hAnsi="Times New Roman" w:cs="Times New Roman"/>
          <w:i w:val="0"/>
          <w:color w:val="auto"/>
          <w:sz w:val="24"/>
          <w:szCs w:val="24"/>
          <w:lang w:eastAsia="en-US"/>
        </w:rPr>
        <w:t>Ғимараттарды желдету. Бөлме температурасын және бөлмелік кондициялау жүйелері бар ғимараттар үшін жүктеме мен энергияны есептеу</w:t>
      </w:r>
    </w:p>
    <w:p w:rsidR="006A7260" w:rsidRPr="00065080" w:rsidRDefault="006A7260" w:rsidP="006A7260">
      <w:pPr>
        <w:pStyle w:val="Style18"/>
        <w:widowControl/>
        <w:ind w:firstLine="720"/>
        <w:jc w:val="both"/>
        <w:rPr>
          <w:rStyle w:val="FontStyle47"/>
          <w:rFonts w:ascii="Times New Roman" w:hAnsi="Times New Roman"/>
          <w:i/>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[12] </w:t>
      </w:r>
      <w:r w:rsidRPr="00065080">
        <w:rPr>
          <w:rStyle w:val="FontStyle46"/>
          <w:rFonts w:ascii="Times New Roman" w:hAnsi="Times New Roman" w:cs="Times New Roman"/>
          <w:i w:val="0"/>
          <w:color w:val="auto"/>
          <w:sz w:val="24"/>
          <w:szCs w:val="24"/>
          <w:lang w:val="en-US" w:eastAsia="en-US"/>
        </w:rPr>
        <w:t>EN</w:t>
      </w:r>
      <w:r w:rsidRPr="00065080">
        <w:rPr>
          <w:rStyle w:val="FontStyle46"/>
          <w:rFonts w:ascii="Times New Roman" w:hAnsi="Times New Roman" w:cs="Times New Roman"/>
          <w:i w:val="0"/>
          <w:color w:val="auto"/>
          <w:sz w:val="24"/>
          <w:szCs w:val="24"/>
          <w:lang w:eastAsia="en-US"/>
        </w:rPr>
        <w:t xml:space="preserve"> 50272-2, </w:t>
      </w:r>
      <w:r w:rsidR="004B269D" w:rsidRPr="004B269D">
        <w:rPr>
          <w:rStyle w:val="FontStyle47"/>
          <w:rFonts w:ascii="Times New Roman" w:hAnsi="Times New Roman"/>
          <w:color w:val="auto"/>
          <w:sz w:val="24"/>
          <w:szCs w:val="24"/>
          <w:lang w:eastAsia="en-US"/>
        </w:rPr>
        <w:t>Қайталама батареялар мен аккумуляторлық қондырғылар үшін қауіпсіздік талаптары. 2 бөлім: Стационарлық батареялар</w:t>
      </w:r>
    </w:p>
    <w:p w:rsidR="006A7260" w:rsidRPr="00065080" w:rsidRDefault="006A7260" w:rsidP="006A7260">
      <w:pPr>
        <w:pStyle w:val="Style18"/>
        <w:widowControl/>
        <w:ind w:firstLine="720"/>
        <w:jc w:val="both"/>
        <w:rPr>
          <w:rStyle w:val="FontStyle47"/>
          <w:rFonts w:ascii="Times New Roman" w:hAnsi="Times New Roman"/>
          <w:i/>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[13] </w:t>
      </w:r>
      <w:r w:rsidRPr="00065080">
        <w:rPr>
          <w:rStyle w:val="FontStyle46"/>
          <w:rFonts w:ascii="Times New Roman" w:hAnsi="Times New Roman" w:cs="Times New Roman"/>
          <w:i w:val="0"/>
          <w:color w:val="auto"/>
          <w:sz w:val="24"/>
          <w:szCs w:val="24"/>
          <w:lang w:val="en-US" w:eastAsia="en-US"/>
        </w:rPr>
        <w:t>ETS</w:t>
      </w:r>
      <w:r w:rsidRPr="00065080">
        <w:rPr>
          <w:rStyle w:val="FontStyle46"/>
          <w:rFonts w:ascii="Times New Roman" w:hAnsi="Times New Roman" w:cs="Times New Roman"/>
          <w:i w:val="0"/>
          <w:color w:val="auto"/>
          <w:sz w:val="24"/>
          <w:szCs w:val="24"/>
          <w:lang w:eastAsia="en-US"/>
        </w:rPr>
        <w:t xml:space="preserve"> 300 119-1, </w:t>
      </w:r>
      <w:r w:rsidR="004B269D" w:rsidRPr="004B269D">
        <w:rPr>
          <w:rStyle w:val="FontStyle46"/>
          <w:rFonts w:ascii="Times New Roman" w:hAnsi="Times New Roman" w:cs="Times New Roman"/>
          <w:i w:val="0"/>
          <w:color w:val="auto"/>
          <w:sz w:val="24"/>
          <w:szCs w:val="24"/>
          <w:lang w:eastAsia="en-US"/>
        </w:rPr>
        <w:t>Жабдықты (ЕЕ) жобалау. Жабдықты әзірлеу технологиясымен ұзақ байланыс бойынша еуропалық стандарт. 1 бөлім. Кіріспе және терминология</w:t>
      </w:r>
      <w:r w:rsidRPr="00065080">
        <w:rPr>
          <w:rStyle w:val="FontStyle46"/>
          <w:rFonts w:ascii="Times New Roman" w:hAnsi="Times New Roman" w:cs="Times New Roman"/>
          <w:i w:val="0"/>
          <w:color w:val="auto"/>
          <w:sz w:val="24"/>
          <w:szCs w:val="24"/>
          <w:lang w:eastAsia="en-US"/>
        </w:rPr>
        <w:t xml:space="preserve"> </w:t>
      </w:r>
    </w:p>
    <w:p w:rsidR="006A7260" w:rsidRPr="00065080" w:rsidRDefault="006A7260" w:rsidP="006A7260">
      <w:pPr>
        <w:pStyle w:val="Style18"/>
        <w:widowControl/>
        <w:ind w:firstLine="720"/>
        <w:jc w:val="both"/>
        <w:rPr>
          <w:rStyle w:val="FontStyle47"/>
          <w:rFonts w:ascii="Times New Roman" w:hAnsi="Times New Roman"/>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[14] </w:t>
      </w:r>
      <w:r w:rsidRPr="00065080">
        <w:rPr>
          <w:rStyle w:val="FontStyle46"/>
          <w:rFonts w:ascii="Times New Roman" w:hAnsi="Times New Roman" w:cs="Times New Roman"/>
          <w:i w:val="0"/>
          <w:color w:val="auto"/>
          <w:sz w:val="24"/>
          <w:szCs w:val="24"/>
          <w:lang w:val="en-US" w:eastAsia="en-US"/>
        </w:rPr>
        <w:t>ETS</w:t>
      </w:r>
      <w:r w:rsidRPr="00065080">
        <w:rPr>
          <w:rStyle w:val="FontStyle46"/>
          <w:rFonts w:ascii="Times New Roman" w:hAnsi="Times New Roman" w:cs="Times New Roman"/>
          <w:i w:val="0"/>
          <w:color w:val="auto"/>
          <w:sz w:val="24"/>
          <w:szCs w:val="24"/>
          <w:lang w:eastAsia="en-US"/>
        </w:rPr>
        <w:t xml:space="preserve"> 300 019-1-3, </w:t>
      </w:r>
      <w:r w:rsidR="003D5AF6" w:rsidRPr="004B269D">
        <w:rPr>
          <w:rStyle w:val="FontStyle46"/>
          <w:rFonts w:ascii="Times New Roman" w:hAnsi="Times New Roman" w:cs="Times New Roman"/>
          <w:i w:val="0"/>
          <w:color w:val="auto"/>
          <w:sz w:val="24"/>
          <w:szCs w:val="24"/>
          <w:lang w:eastAsia="en-US"/>
        </w:rPr>
        <w:t>Жабдықты (ЕЕ) жобалау. Жабдықты әзірлеу технологиясымен ұзақ байланыс бойынша еуропалық стандарт</w:t>
      </w:r>
      <w:r w:rsidRPr="00065080">
        <w:rPr>
          <w:rStyle w:val="FontStyle46"/>
          <w:rFonts w:ascii="Times New Roman" w:hAnsi="Times New Roman" w:cs="Times New Roman"/>
          <w:i w:val="0"/>
          <w:color w:val="auto"/>
          <w:sz w:val="24"/>
          <w:szCs w:val="24"/>
          <w:lang w:eastAsia="en-US"/>
        </w:rPr>
        <w:t xml:space="preserve">. </w:t>
      </w:r>
      <w:r w:rsidR="003D5AF6">
        <w:rPr>
          <w:rStyle w:val="FontStyle46"/>
          <w:rFonts w:ascii="Times New Roman" w:hAnsi="Times New Roman" w:cs="Times New Roman"/>
          <w:i w:val="0"/>
          <w:color w:val="auto"/>
          <w:sz w:val="24"/>
          <w:szCs w:val="24"/>
          <w:lang w:val="kk-KZ" w:eastAsia="en-US"/>
        </w:rPr>
        <w:t>1</w:t>
      </w:r>
      <w:r w:rsidRPr="00065080">
        <w:rPr>
          <w:rStyle w:val="FontStyle47"/>
          <w:rFonts w:ascii="Times New Roman" w:hAnsi="Times New Roman"/>
          <w:color w:val="auto"/>
          <w:sz w:val="24"/>
          <w:szCs w:val="24"/>
          <w:lang w:eastAsia="en-US"/>
        </w:rPr>
        <w:t>-3</w:t>
      </w:r>
      <w:r w:rsidR="003D5AF6">
        <w:rPr>
          <w:rStyle w:val="FontStyle47"/>
          <w:rFonts w:ascii="Times New Roman" w:hAnsi="Times New Roman"/>
          <w:color w:val="auto"/>
          <w:sz w:val="24"/>
          <w:szCs w:val="24"/>
          <w:lang w:val="kk-KZ" w:eastAsia="en-US"/>
        </w:rPr>
        <w:t>-бөлім</w:t>
      </w:r>
      <w:r w:rsidRPr="00065080">
        <w:rPr>
          <w:rStyle w:val="FontStyle47"/>
          <w:rFonts w:ascii="Times New Roman" w:hAnsi="Times New Roman"/>
          <w:color w:val="auto"/>
          <w:sz w:val="24"/>
          <w:szCs w:val="24"/>
          <w:lang w:eastAsia="en-US"/>
        </w:rPr>
        <w:t xml:space="preserve">: </w:t>
      </w:r>
      <w:r w:rsidR="003D5AF6" w:rsidRPr="003D5AF6">
        <w:rPr>
          <w:rStyle w:val="FontStyle47"/>
          <w:rFonts w:ascii="Times New Roman" w:hAnsi="Times New Roman"/>
          <w:color w:val="auto"/>
          <w:sz w:val="24"/>
          <w:szCs w:val="24"/>
          <w:lang w:eastAsia="en-US"/>
        </w:rPr>
        <w:t>Қоршаған орта жағдайларының жіктелуі. Ауа-райынан қорғалған жерлерде стационарлық пайдалану</w:t>
      </w:r>
    </w:p>
    <w:p w:rsidR="006A7260" w:rsidRPr="00065080" w:rsidRDefault="006A7260" w:rsidP="006A7260">
      <w:pPr>
        <w:pStyle w:val="Style18"/>
        <w:widowControl/>
        <w:ind w:firstLine="720"/>
        <w:jc w:val="both"/>
        <w:rPr>
          <w:rStyle w:val="FontStyle47"/>
          <w:rFonts w:ascii="Times New Roman" w:hAnsi="Times New Roman"/>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[15] </w:t>
      </w:r>
      <w:r w:rsidRPr="00065080">
        <w:rPr>
          <w:rStyle w:val="FontStyle46"/>
          <w:rFonts w:ascii="Times New Roman" w:hAnsi="Times New Roman" w:cs="Times New Roman"/>
          <w:i w:val="0"/>
          <w:color w:val="auto"/>
          <w:sz w:val="24"/>
          <w:szCs w:val="24"/>
          <w:lang w:val="en-US" w:eastAsia="en-US"/>
        </w:rPr>
        <w:t>ETS</w:t>
      </w:r>
      <w:r w:rsidRPr="00065080">
        <w:rPr>
          <w:rStyle w:val="FontStyle46"/>
          <w:rFonts w:ascii="Times New Roman" w:hAnsi="Times New Roman" w:cs="Times New Roman"/>
          <w:i w:val="0"/>
          <w:color w:val="auto"/>
          <w:sz w:val="24"/>
          <w:szCs w:val="24"/>
          <w:lang w:eastAsia="en-US"/>
        </w:rPr>
        <w:t xml:space="preserve"> 300 119-2, </w:t>
      </w:r>
      <w:r w:rsidR="003D5AF6" w:rsidRPr="004B269D">
        <w:rPr>
          <w:rStyle w:val="FontStyle46"/>
          <w:rFonts w:ascii="Times New Roman" w:hAnsi="Times New Roman" w:cs="Times New Roman"/>
          <w:i w:val="0"/>
          <w:color w:val="auto"/>
          <w:sz w:val="24"/>
          <w:szCs w:val="24"/>
          <w:lang w:eastAsia="en-US"/>
        </w:rPr>
        <w:t>Жабдықты (ЕЕ) жобалау. Жабдықты әзірлеу технологиясымен ұзақ байланыс бойынша еуропалық стандарт</w:t>
      </w:r>
      <w:r w:rsidRPr="00065080">
        <w:rPr>
          <w:rStyle w:val="FontStyle46"/>
          <w:rFonts w:ascii="Times New Roman" w:hAnsi="Times New Roman" w:cs="Times New Roman"/>
          <w:i w:val="0"/>
          <w:color w:val="auto"/>
          <w:sz w:val="24"/>
          <w:szCs w:val="24"/>
          <w:lang w:eastAsia="en-US"/>
        </w:rPr>
        <w:t xml:space="preserve">. </w:t>
      </w:r>
      <w:r w:rsidRPr="00065080">
        <w:rPr>
          <w:rStyle w:val="FontStyle47"/>
          <w:rFonts w:ascii="Times New Roman" w:hAnsi="Times New Roman"/>
          <w:color w:val="auto"/>
          <w:sz w:val="24"/>
          <w:szCs w:val="24"/>
          <w:lang w:eastAsia="en-US"/>
        </w:rPr>
        <w:t>2</w:t>
      </w:r>
      <w:r w:rsidR="003D5AF6">
        <w:rPr>
          <w:rStyle w:val="FontStyle47"/>
          <w:rFonts w:ascii="Times New Roman" w:hAnsi="Times New Roman"/>
          <w:color w:val="auto"/>
          <w:sz w:val="24"/>
          <w:szCs w:val="24"/>
          <w:lang w:val="kk-KZ" w:eastAsia="en-US"/>
        </w:rPr>
        <w:t>-бөлім</w:t>
      </w:r>
      <w:r w:rsidRPr="00065080">
        <w:rPr>
          <w:rStyle w:val="FontStyle47"/>
          <w:rFonts w:ascii="Times New Roman" w:hAnsi="Times New Roman"/>
          <w:color w:val="auto"/>
          <w:sz w:val="24"/>
          <w:szCs w:val="24"/>
          <w:lang w:eastAsia="en-US"/>
        </w:rPr>
        <w:t xml:space="preserve">: </w:t>
      </w:r>
      <w:r w:rsidR="003D5AF6" w:rsidRPr="003D5AF6">
        <w:rPr>
          <w:rStyle w:val="FontStyle47"/>
          <w:rFonts w:ascii="Times New Roman" w:hAnsi="Times New Roman"/>
          <w:color w:val="auto"/>
          <w:sz w:val="24"/>
          <w:szCs w:val="24"/>
          <w:lang w:eastAsia="en-US"/>
        </w:rPr>
        <w:t>Блоктар мен шкафтарға қойылатын инженерлік талаптар</w:t>
      </w:r>
    </w:p>
    <w:p w:rsidR="006A7260" w:rsidRPr="00065080" w:rsidRDefault="006A7260" w:rsidP="006A7260">
      <w:pPr>
        <w:pStyle w:val="Style18"/>
        <w:widowControl/>
        <w:ind w:firstLine="720"/>
        <w:jc w:val="both"/>
        <w:rPr>
          <w:rStyle w:val="FontStyle47"/>
          <w:rFonts w:ascii="Times New Roman" w:hAnsi="Times New Roman"/>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[16] </w:t>
      </w:r>
      <w:r w:rsidRPr="00065080">
        <w:rPr>
          <w:rStyle w:val="FontStyle46"/>
          <w:rFonts w:ascii="Times New Roman" w:hAnsi="Times New Roman" w:cs="Times New Roman"/>
          <w:i w:val="0"/>
          <w:color w:val="auto"/>
          <w:sz w:val="24"/>
          <w:szCs w:val="24"/>
          <w:lang w:val="en-US" w:eastAsia="en-US"/>
        </w:rPr>
        <w:t>ETS</w:t>
      </w:r>
      <w:r w:rsidRPr="00065080">
        <w:rPr>
          <w:rStyle w:val="FontStyle46"/>
          <w:rFonts w:ascii="Times New Roman" w:hAnsi="Times New Roman" w:cs="Times New Roman"/>
          <w:i w:val="0"/>
          <w:color w:val="auto"/>
          <w:sz w:val="24"/>
          <w:szCs w:val="24"/>
          <w:lang w:eastAsia="en-US"/>
        </w:rPr>
        <w:t xml:space="preserve"> 300 119-3, </w:t>
      </w:r>
      <w:r w:rsidR="003D5AF6" w:rsidRPr="004B269D">
        <w:rPr>
          <w:rStyle w:val="FontStyle46"/>
          <w:rFonts w:ascii="Times New Roman" w:hAnsi="Times New Roman" w:cs="Times New Roman"/>
          <w:i w:val="0"/>
          <w:color w:val="auto"/>
          <w:sz w:val="24"/>
          <w:szCs w:val="24"/>
          <w:lang w:eastAsia="en-US"/>
        </w:rPr>
        <w:t>Жабдықты (ЕЕ) жобалау. Жабдықты әзірлеу технологиясымен ұзақ байланыс бойынша еуропалық стандарт</w:t>
      </w:r>
      <w:r w:rsidRPr="00065080">
        <w:rPr>
          <w:rStyle w:val="FontStyle46"/>
          <w:rFonts w:ascii="Times New Roman" w:hAnsi="Times New Roman" w:cs="Times New Roman"/>
          <w:i w:val="0"/>
          <w:color w:val="auto"/>
          <w:sz w:val="24"/>
          <w:szCs w:val="24"/>
          <w:lang w:eastAsia="en-US"/>
        </w:rPr>
        <w:t xml:space="preserve">. </w:t>
      </w:r>
      <w:r w:rsidR="003D5AF6">
        <w:rPr>
          <w:rStyle w:val="FontStyle46"/>
          <w:rFonts w:ascii="Times New Roman" w:hAnsi="Times New Roman" w:cs="Times New Roman"/>
          <w:i w:val="0"/>
          <w:color w:val="auto"/>
          <w:sz w:val="24"/>
          <w:szCs w:val="24"/>
          <w:lang w:val="kk-KZ" w:eastAsia="en-US"/>
        </w:rPr>
        <w:t>3-бөлім</w:t>
      </w:r>
      <w:r w:rsidRPr="00065080">
        <w:rPr>
          <w:rStyle w:val="FontStyle47"/>
          <w:rFonts w:ascii="Times New Roman" w:hAnsi="Times New Roman"/>
          <w:color w:val="auto"/>
          <w:sz w:val="24"/>
          <w:szCs w:val="24"/>
          <w:lang w:eastAsia="en-US"/>
        </w:rPr>
        <w:t xml:space="preserve">: </w:t>
      </w:r>
      <w:r w:rsidR="003D5AF6" w:rsidRPr="003D5AF6">
        <w:rPr>
          <w:rStyle w:val="FontStyle47"/>
          <w:rFonts w:ascii="Times New Roman" w:hAnsi="Times New Roman"/>
          <w:color w:val="auto"/>
          <w:sz w:val="24"/>
          <w:szCs w:val="24"/>
          <w:lang w:eastAsia="en-US"/>
        </w:rPr>
        <w:t>Әр түрлі блоктар мен шкафтарға қойылатын инженерлік талаптар</w:t>
      </w:r>
    </w:p>
    <w:p w:rsidR="006A7260" w:rsidRPr="00065080" w:rsidRDefault="006A7260" w:rsidP="006A7260">
      <w:pPr>
        <w:pStyle w:val="Style18"/>
        <w:widowControl/>
        <w:ind w:firstLine="720"/>
        <w:jc w:val="both"/>
        <w:rPr>
          <w:rStyle w:val="FontStyle47"/>
          <w:rFonts w:ascii="Times New Roman" w:hAnsi="Times New Roman"/>
          <w:color w:val="auto"/>
          <w:sz w:val="24"/>
          <w:szCs w:val="24"/>
          <w:lang w:eastAsia="en-US"/>
        </w:rPr>
      </w:pPr>
      <w:r w:rsidRPr="00065080">
        <w:rPr>
          <w:rStyle w:val="FontStyle46"/>
          <w:rFonts w:ascii="Times New Roman" w:hAnsi="Times New Roman" w:cs="Times New Roman"/>
          <w:i w:val="0"/>
          <w:color w:val="auto"/>
          <w:sz w:val="24"/>
          <w:szCs w:val="24"/>
          <w:lang w:eastAsia="en-US"/>
        </w:rPr>
        <w:t xml:space="preserve">[17] </w:t>
      </w:r>
      <w:r w:rsidRPr="00065080">
        <w:rPr>
          <w:rStyle w:val="FontStyle46"/>
          <w:rFonts w:ascii="Times New Roman" w:hAnsi="Times New Roman" w:cs="Times New Roman"/>
          <w:i w:val="0"/>
          <w:color w:val="auto"/>
          <w:sz w:val="24"/>
          <w:szCs w:val="24"/>
          <w:lang w:val="en-US" w:eastAsia="en-US"/>
        </w:rPr>
        <w:t>ETS</w:t>
      </w:r>
      <w:r w:rsidRPr="00065080">
        <w:rPr>
          <w:rStyle w:val="FontStyle46"/>
          <w:rFonts w:ascii="Times New Roman" w:hAnsi="Times New Roman" w:cs="Times New Roman"/>
          <w:i w:val="0"/>
          <w:color w:val="auto"/>
          <w:sz w:val="24"/>
          <w:szCs w:val="24"/>
          <w:lang w:eastAsia="en-US"/>
        </w:rPr>
        <w:t xml:space="preserve"> 300 119-4, </w:t>
      </w:r>
      <w:r w:rsidR="003D5AF6" w:rsidRPr="004B269D">
        <w:rPr>
          <w:rStyle w:val="FontStyle46"/>
          <w:rFonts w:ascii="Times New Roman" w:hAnsi="Times New Roman" w:cs="Times New Roman"/>
          <w:i w:val="0"/>
          <w:color w:val="auto"/>
          <w:sz w:val="24"/>
          <w:szCs w:val="24"/>
          <w:lang w:eastAsia="en-US"/>
        </w:rPr>
        <w:t>Жабдықты (ЕЕ) жобалау. Жабдықты әзірлеу технологиясымен ұзақ байланыс бойынша еуропалық стандарт</w:t>
      </w:r>
      <w:r w:rsidRPr="00065080">
        <w:rPr>
          <w:rStyle w:val="FontStyle46"/>
          <w:rFonts w:ascii="Times New Roman" w:hAnsi="Times New Roman" w:cs="Times New Roman"/>
          <w:i w:val="0"/>
          <w:color w:val="auto"/>
          <w:sz w:val="24"/>
          <w:szCs w:val="24"/>
          <w:lang w:eastAsia="en-US"/>
        </w:rPr>
        <w:t xml:space="preserve">. </w:t>
      </w:r>
      <w:r w:rsidR="003D5AF6">
        <w:rPr>
          <w:rStyle w:val="FontStyle46"/>
          <w:rFonts w:ascii="Times New Roman" w:hAnsi="Times New Roman" w:cs="Times New Roman"/>
          <w:i w:val="0"/>
          <w:color w:val="auto"/>
          <w:sz w:val="24"/>
          <w:szCs w:val="24"/>
          <w:lang w:val="kk-KZ" w:eastAsia="en-US"/>
        </w:rPr>
        <w:t>4-бөлім</w:t>
      </w:r>
      <w:r w:rsidRPr="00065080">
        <w:rPr>
          <w:rStyle w:val="FontStyle47"/>
          <w:rFonts w:ascii="Times New Roman" w:hAnsi="Times New Roman"/>
          <w:color w:val="auto"/>
          <w:sz w:val="24"/>
          <w:szCs w:val="24"/>
          <w:lang w:eastAsia="en-US"/>
        </w:rPr>
        <w:t xml:space="preserve">: </w:t>
      </w:r>
      <w:r w:rsidR="003D5AF6" w:rsidRPr="003D5AF6">
        <w:rPr>
          <w:rStyle w:val="FontStyle47"/>
          <w:rFonts w:ascii="Times New Roman" w:hAnsi="Times New Roman"/>
          <w:color w:val="auto"/>
          <w:sz w:val="24"/>
          <w:szCs w:val="24"/>
          <w:lang w:eastAsia="en-US"/>
        </w:rPr>
        <w:t>Әртүрлі тіреулер мен блоктардағы кергіштерге қойылатын инженерлік талаптар</w:t>
      </w:r>
    </w:p>
    <w:p w:rsidR="006A7260" w:rsidRPr="003D5AF6" w:rsidRDefault="006A7260" w:rsidP="006A7260">
      <w:pPr>
        <w:pStyle w:val="Style18"/>
        <w:widowControl/>
        <w:ind w:firstLine="720"/>
        <w:jc w:val="both"/>
        <w:rPr>
          <w:rStyle w:val="FontStyle47"/>
          <w:rFonts w:ascii="Times New Roman" w:hAnsi="Times New Roman"/>
          <w:i/>
          <w:color w:val="auto"/>
          <w:sz w:val="24"/>
          <w:szCs w:val="24"/>
          <w:lang w:val="kk-KZ" w:eastAsia="en-US"/>
        </w:rPr>
      </w:pPr>
      <w:r w:rsidRPr="00065080">
        <w:rPr>
          <w:rStyle w:val="FontStyle46"/>
          <w:rFonts w:ascii="Times New Roman" w:hAnsi="Times New Roman" w:cs="Times New Roman"/>
          <w:i w:val="0"/>
          <w:color w:val="auto"/>
          <w:sz w:val="24"/>
          <w:szCs w:val="24"/>
          <w:lang w:eastAsia="en-US"/>
        </w:rPr>
        <w:t xml:space="preserve">[18] </w:t>
      </w:r>
      <w:r w:rsidRPr="00065080">
        <w:rPr>
          <w:rStyle w:val="FontStyle46"/>
          <w:rFonts w:ascii="Times New Roman" w:hAnsi="Times New Roman" w:cs="Times New Roman"/>
          <w:i w:val="0"/>
          <w:color w:val="auto"/>
          <w:sz w:val="24"/>
          <w:szCs w:val="24"/>
          <w:lang w:val="en-US" w:eastAsia="en-US"/>
        </w:rPr>
        <w:t>ETS</w:t>
      </w:r>
      <w:r w:rsidRPr="00065080">
        <w:rPr>
          <w:rStyle w:val="FontStyle46"/>
          <w:rFonts w:ascii="Times New Roman" w:hAnsi="Times New Roman" w:cs="Times New Roman"/>
          <w:i w:val="0"/>
          <w:color w:val="auto"/>
          <w:sz w:val="24"/>
          <w:szCs w:val="24"/>
          <w:lang w:eastAsia="en-US"/>
        </w:rPr>
        <w:t xml:space="preserve"> 300 119-5, </w:t>
      </w:r>
      <w:r w:rsidR="003D5AF6" w:rsidRPr="004B269D">
        <w:rPr>
          <w:rStyle w:val="FontStyle46"/>
          <w:rFonts w:ascii="Times New Roman" w:hAnsi="Times New Roman" w:cs="Times New Roman"/>
          <w:i w:val="0"/>
          <w:color w:val="auto"/>
          <w:sz w:val="24"/>
          <w:szCs w:val="24"/>
          <w:lang w:eastAsia="en-US"/>
        </w:rPr>
        <w:t>Жабдықты (ЕЕ) жобалау. Жабдықты әзірлеу технологиясымен ұзақ байланыс бойынша еуропалық стандарт</w:t>
      </w:r>
      <w:r w:rsidRPr="00065080">
        <w:rPr>
          <w:rStyle w:val="FontStyle46"/>
          <w:rFonts w:ascii="Times New Roman" w:hAnsi="Times New Roman" w:cs="Times New Roman"/>
          <w:i w:val="0"/>
          <w:color w:val="auto"/>
          <w:sz w:val="24"/>
          <w:szCs w:val="24"/>
          <w:lang w:eastAsia="en-US"/>
        </w:rPr>
        <w:t xml:space="preserve">. </w:t>
      </w:r>
      <w:r w:rsidR="003D5AF6">
        <w:rPr>
          <w:rStyle w:val="FontStyle46"/>
          <w:rFonts w:ascii="Times New Roman" w:hAnsi="Times New Roman" w:cs="Times New Roman"/>
          <w:i w:val="0"/>
          <w:color w:val="auto"/>
          <w:sz w:val="24"/>
          <w:szCs w:val="24"/>
          <w:lang w:val="kk-KZ" w:eastAsia="en-US"/>
        </w:rPr>
        <w:t>5-бөлім</w:t>
      </w:r>
      <w:r w:rsidRPr="00292595">
        <w:rPr>
          <w:rStyle w:val="FontStyle47"/>
          <w:rFonts w:ascii="Times New Roman" w:hAnsi="Times New Roman"/>
          <w:color w:val="auto"/>
          <w:sz w:val="24"/>
          <w:szCs w:val="24"/>
          <w:lang w:eastAsia="en-US"/>
        </w:rPr>
        <w:t xml:space="preserve">: </w:t>
      </w:r>
      <w:r w:rsidR="003D5AF6">
        <w:rPr>
          <w:rStyle w:val="FontStyle47"/>
          <w:rFonts w:ascii="Times New Roman" w:hAnsi="Times New Roman"/>
          <w:color w:val="auto"/>
          <w:sz w:val="24"/>
          <w:szCs w:val="24"/>
          <w:lang w:val="kk-KZ" w:eastAsia="en-US"/>
        </w:rPr>
        <w:t>Термореттеу</w:t>
      </w:r>
    </w:p>
    <w:p w:rsidR="006A7260" w:rsidRPr="00292595" w:rsidRDefault="006A7260" w:rsidP="006A7260">
      <w:pPr>
        <w:pStyle w:val="Style10"/>
        <w:widowControl/>
        <w:rPr>
          <w:rStyle w:val="FontStyle33"/>
          <w:rFonts w:ascii="Times New Roman" w:hAnsi="Times New Roman" w:cs="Times New Roman"/>
          <w:color w:val="auto"/>
          <w:sz w:val="28"/>
          <w:szCs w:val="28"/>
          <w:lang w:eastAsia="en-US"/>
        </w:rPr>
      </w:pPr>
    </w:p>
    <w:p w:rsidR="003D5AF6" w:rsidRDefault="003D5AF6" w:rsidP="004B269D">
      <w:pPr>
        <w:pStyle w:val="Style11"/>
        <w:widowControl/>
        <w:ind w:firstLine="142"/>
        <w:jc w:val="center"/>
        <w:rPr>
          <w:rStyle w:val="FontStyle47"/>
          <w:rFonts w:ascii="Times New Roman" w:hAnsi="Times New Roman" w:cs="Times New Roman"/>
          <w:b/>
          <w:color w:val="auto"/>
          <w:sz w:val="24"/>
          <w:szCs w:val="24"/>
          <w:lang w:val="kk-KZ" w:eastAsia="en-US"/>
        </w:rPr>
      </w:pPr>
    </w:p>
    <w:p w:rsidR="003D5AF6" w:rsidRDefault="003D5AF6" w:rsidP="004B269D">
      <w:pPr>
        <w:pStyle w:val="Style11"/>
        <w:widowControl/>
        <w:ind w:firstLine="142"/>
        <w:jc w:val="center"/>
        <w:rPr>
          <w:rStyle w:val="FontStyle47"/>
          <w:rFonts w:ascii="Times New Roman" w:hAnsi="Times New Roman" w:cs="Times New Roman"/>
          <w:b/>
          <w:color w:val="auto"/>
          <w:sz w:val="24"/>
          <w:szCs w:val="24"/>
          <w:lang w:val="kk-KZ" w:eastAsia="en-US"/>
        </w:rPr>
      </w:pPr>
    </w:p>
    <w:p w:rsidR="003D5AF6" w:rsidRDefault="003D5AF6" w:rsidP="004B269D">
      <w:pPr>
        <w:pStyle w:val="Style11"/>
        <w:widowControl/>
        <w:ind w:firstLine="142"/>
        <w:jc w:val="center"/>
        <w:rPr>
          <w:rStyle w:val="FontStyle47"/>
          <w:rFonts w:ascii="Times New Roman" w:hAnsi="Times New Roman" w:cs="Times New Roman"/>
          <w:b/>
          <w:color w:val="auto"/>
          <w:sz w:val="24"/>
          <w:szCs w:val="24"/>
          <w:lang w:val="kk-KZ" w:eastAsia="en-US"/>
        </w:rPr>
      </w:pPr>
    </w:p>
    <w:p w:rsidR="004B269D" w:rsidRPr="00F52195" w:rsidRDefault="004B269D" w:rsidP="004B269D">
      <w:pPr>
        <w:pStyle w:val="Style11"/>
        <w:widowControl/>
        <w:ind w:firstLine="142"/>
        <w:jc w:val="center"/>
        <w:rPr>
          <w:rStyle w:val="FontStyle47"/>
          <w:rFonts w:ascii="Times New Roman" w:hAnsi="Times New Roman" w:cs="Times New Roman"/>
          <w:b/>
          <w:color w:val="auto"/>
          <w:sz w:val="24"/>
          <w:szCs w:val="24"/>
          <w:lang w:val="kk-KZ" w:eastAsia="en-US"/>
        </w:rPr>
      </w:pPr>
      <w:r w:rsidRPr="00F32CAE">
        <w:rPr>
          <w:rStyle w:val="FontStyle47"/>
          <w:rFonts w:ascii="Times New Roman" w:hAnsi="Times New Roman" w:cs="Times New Roman"/>
          <w:b/>
          <w:color w:val="auto"/>
          <w:sz w:val="24"/>
          <w:szCs w:val="24"/>
          <w:lang w:val="kk-KZ" w:eastAsia="en-US"/>
        </w:rPr>
        <w:lastRenderedPageBreak/>
        <w:t>В.А.</w:t>
      </w:r>
      <w:r>
        <w:rPr>
          <w:rStyle w:val="FontStyle47"/>
          <w:rFonts w:ascii="Times New Roman" w:hAnsi="Times New Roman" w:cs="Times New Roman"/>
          <w:b/>
          <w:color w:val="auto"/>
          <w:sz w:val="24"/>
          <w:szCs w:val="24"/>
          <w:lang w:val="kk-KZ" w:eastAsia="en-US"/>
        </w:rPr>
        <w:t xml:space="preserve"> қосымшасы</w:t>
      </w:r>
    </w:p>
    <w:p w:rsidR="004B269D" w:rsidRPr="00F32CAE" w:rsidRDefault="004B269D" w:rsidP="004B269D">
      <w:pPr>
        <w:widowControl/>
        <w:autoSpaceDE/>
        <w:autoSpaceDN/>
        <w:adjustRightInd/>
        <w:ind w:firstLine="0"/>
        <w:jc w:val="center"/>
        <w:rPr>
          <w:i/>
          <w:sz w:val="24"/>
          <w:szCs w:val="24"/>
          <w:lang w:val="kk-KZ"/>
        </w:rPr>
      </w:pPr>
      <w:r w:rsidRPr="00F32CAE">
        <w:rPr>
          <w:i/>
          <w:sz w:val="24"/>
          <w:szCs w:val="24"/>
          <w:lang w:val="kk-KZ"/>
        </w:rPr>
        <w:t>(</w:t>
      </w:r>
      <w:r>
        <w:rPr>
          <w:i/>
          <w:sz w:val="24"/>
          <w:szCs w:val="24"/>
          <w:lang w:val="kk-KZ"/>
        </w:rPr>
        <w:t>ақпараттық</w:t>
      </w:r>
      <w:r w:rsidRPr="00F32CAE">
        <w:rPr>
          <w:i/>
          <w:sz w:val="24"/>
          <w:szCs w:val="24"/>
          <w:lang w:val="kk-KZ"/>
        </w:rPr>
        <w:t>)</w:t>
      </w:r>
    </w:p>
    <w:p w:rsidR="004B269D" w:rsidRDefault="004B269D" w:rsidP="004B269D">
      <w:pPr>
        <w:widowControl/>
        <w:autoSpaceDE/>
        <w:autoSpaceDN/>
        <w:adjustRightInd/>
        <w:ind w:firstLine="0"/>
        <w:jc w:val="center"/>
        <w:rPr>
          <w:b/>
          <w:sz w:val="24"/>
          <w:szCs w:val="24"/>
          <w:lang w:val="kk-KZ"/>
        </w:rPr>
      </w:pPr>
      <w:r>
        <w:rPr>
          <w:b/>
          <w:sz w:val="24"/>
          <w:szCs w:val="24"/>
          <w:lang w:val="kk-KZ"/>
        </w:rPr>
        <w:t>Сілтемелік халықаралық стандартқа</w:t>
      </w:r>
    </w:p>
    <w:p w:rsidR="004B269D" w:rsidRPr="00035688" w:rsidRDefault="004B269D" w:rsidP="004B269D">
      <w:pPr>
        <w:widowControl/>
        <w:autoSpaceDE/>
        <w:autoSpaceDN/>
        <w:adjustRightInd/>
        <w:ind w:firstLine="0"/>
        <w:jc w:val="center"/>
        <w:rPr>
          <w:b/>
          <w:sz w:val="24"/>
          <w:szCs w:val="24"/>
          <w:lang w:val="kk-KZ"/>
        </w:rPr>
      </w:pPr>
      <w:r>
        <w:rPr>
          <w:b/>
          <w:sz w:val="24"/>
          <w:szCs w:val="24"/>
          <w:lang w:val="kk-KZ"/>
        </w:rPr>
        <w:t>ұлттық стандарттың сәйкестігі туралы мәліметтер</w:t>
      </w:r>
    </w:p>
    <w:p w:rsidR="004B269D" w:rsidRPr="00035688" w:rsidRDefault="004B269D" w:rsidP="004B269D">
      <w:pPr>
        <w:widowControl/>
        <w:autoSpaceDE/>
        <w:autoSpaceDN/>
        <w:adjustRightInd/>
        <w:ind w:firstLine="709"/>
        <w:jc w:val="center"/>
        <w:rPr>
          <w:b/>
          <w:sz w:val="24"/>
          <w:szCs w:val="24"/>
          <w:lang w:val="kk-KZ"/>
        </w:rPr>
      </w:pPr>
    </w:p>
    <w:p w:rsidR="004B269D" w:rsidRPr="00035688" w:rsidRDefault="004B269D" w:rsidP="004B269D">
      <w:pPr>
        <w:pStyle w:val="Default"/>
        <w:rPr>
          <w:b/>
          <w:bCs/>
          <w:sz w:val="23"/>
          <w:szCs w:val="23"/>
          <w:lang w:val="kk-KZ"/>
        </w:rPr>
      </w:pPr>
      <w:r w:rsidRPr="00035688">
        <w:rPr>
          <w:b/>
          <w:lang w:val="kk-KZ"/>
        </w:rPr>
        <w:t>Д.1</w:t>
      </w:r>
      <w:r>
        <w:rPr>
          <w:b/>
          <w:lang w:val="kk-KZ"/>
        </w:rPr>
        <w:t>-кесте</w:t>
      </w:r>
      <w:r w:rsidRPr="00035688">
        <w:rPr>
          <w:b/>
          <w:lang w:val="kk-KZ"/>
        </w:rPr>
        <w:t xml:space="preserve"> – </w:t>
      </w:r>
      <w:r w:rsidRPr="00035688">
        <w:rPr>
          <w:b/>
          <w:bCs/>
          <w:sz w:val="23"/>
          <w:szCs w:val="23"/>
          <w:lang w:val="kk-KZ"/>
        </w:rPr>
        <w:t>С</w:t>
      </w:r>
      <w:r>
        <w:rPr>
          <w:b/>
          <w:bCs/>
          <w:sz w:val="23"/>
          <w:szCs w:val="23"/>
          <w:lang w:val="kk-KZ"/>
        </w:rPr>
        <w:t>тандарттардың сілтемелік халықаралық, өңірлік стандарттарға, шетелдік мемлекеттердің стандарттарына сәйкестігі туралы мәліметтер</w:t>
      </w:r>
    </w:p>
    <w:p w:rsidR="00292595" w:rsidRPr="00F32CAE" w:rsidRDefault="00292595" w:rsidP="00292595">
      <w:pPr>
        <w:widowControl/>
        <w:autoSpaceDE/>
        <w:autoSpaceDN/>
        <w:adjustRightInd/>
        <w:ind w:firstLine="0"/>
        <w:jc w:val="center"/>
        <w:rPr>
          <w:rFonts w:eastAsiaTheme="minorHAnsi"/>
          <w:b/>
          <w:bCs/>
          <w:sz w:val="23"/>
          <w:szCs w:val="23"/>
          <w:lang w:val="kk-KZ"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7"/>
        <w:gridCol w:w="1955"/>
        <w:gridCol w:w="3852"/>
      </w:tblGrid>
      <w:tr w:rsidR="004B269D" w:rsidRPr="00F32CAE" w:rsidTr="00631897">
        <w:tc>
          <w:tcPr>
            <w:tcW w:w="3537" w:type="dxa"/>
            <w:vAlign w:val="center"/>
          </w:tcPr>
          <w:p w:rsidR="004B269D" w:rsidRPr="00035688" w:rsidRDefault="004B269D" w:rsidP="004B269D">
            <w:pPr>
              <w:pStyle w:val="Default"/>
              <w:jc w:val="center"/>
              <w:rPr>
                <w:lang w:val="kk-KZ"/>
              </w:rPr>
            </w:pPr>
            <w:r w:rsidRPr="00035688">
              <w:rPr>
                <w:lang w:val="kk-KZ"/>
              </w:rPr>
              <w:t>Халықаралық, өңірлік стандарттардың, шет мемлекет стандартының белгіленуі және атауы</w:t>
            </w:r>
          </w:p>
        </w:tc>
        <w:tc>
          <w:tcPr>
            <w:tcW w:w="1955" w:type="dxa"/>
            <w:vAlign w:val="center"/>
          </w:tcPr>
          <w:p w:rsidR="004B269D" w:rsidRPr="009D27FF" w:rsidRDefault="004B269D" w:rsidP="004B269D">
            <w:pPr>
              <w:pStyle w:val="Default"/>
              <w:jc w:val="center"/>
              <w:rPr>
                <w:lang w:val="kk-KZ"/>
              </w:rPr>
            </w:pPr>
            <w:r>
              <w:rPr>
                <w:lang w:val="kk-KZ"/>
              </w:rPr>
              <w:t>Сәйкестік деңгейі</w:t>
            </w:r>
          </w:p>
        </w:tc>
        <w:tc>
          <w:tcPr>
            <w:tcW w:w="3852" w:type="dxa"/>
            <w:vAlign w:val="center"/>
          </w:tcPr>
          <w:p w:rsidR="004B269D" w:rsidRPr="009D27FF" w:rsidRDefault="004B269D" w:rsidP="004B269D">
            <w:pPr>
              <w:pStyle w:val="Default"/>
              <w:jc w:val="center"/>
              <w:rPr>
                <w:lang w:val="kk-KZ"/>
              </w:rPr>
            </w:pPr>
            <w:r w:rsidRPr="009D27FF">
              <w:rPr>
                <w:lang w:val="kk-KZ"/>
              </w:rPr>
              <w:t>Ұлттық стандарттың, мемлекетаралық стандарттың белгіленуі және атауы</w:t>
            </w:r>
          </w:p>
        </w:tc>
      </w:tr>
      <w:tr w:rsidR="004B269D" w:rsidRPr="00F32CAE" w:rsidTr="00631897">
        <w:trPr>
          <w:trHeight w:val="1211"/>
        </w:trPr>
        <w:tc>
          <w:tcPr>
            <w:tcW w:w="3537" w:type="dxa"/>
          </w:tcPr>
          <w:p w:rsidR="004B269D" w:rsidRPr="004B269D" w:rsidRDefault="004B269D" w:rsidP="004B269D">
            <w:pPr>
              <w:ind w:firstLine="0"/>
              <w:rPr>
                <w:sz w:val="24"/>
                <w:szCs w:val="24"/>
                <w:lang w:val="kk-KZ"/>
              </w:rPr>
            </w:pPr>
            <w:r w:rsidRPr="004B269D">
              <w:rPr>
                <w:rStyle w:val="FontStyle47"/>
                <w:rFonts w:ascii="Times New Roman" w:hAnsi="Times New Roman" w:cs="Times New Roman"/>
                <w:sz w:val="24"/>
                <w:szCs w:val="24"/>
                <w:lang w:val="kk-KZ" w:eastAsia="en-US"/>
              </w:rPr>
              <w:t>ISO/IECTS 22237-1</w:t>
            </w:r>
            <w:r w:rsidRPr="004B269D">
              <w:rPr>
                <w:rStyle w:val="FontStyle47"/>
                <w:rFonts w:ascii="Times New Roman" w:hAnsi="Times New Roman" w:cs="Times New Roman"/>
                <w:i/>
                <w:sz w:val="24"/>
                <w:szCs w:val="24"/>
                <w:lang w:val="kk-KZ" w:eastAsia="en-US"/>
              </w:rPr>
              <w:t xml:space="preserve">, </w:t>
            </w:r>
            <w:r w:rsidRPr="004B269D">
              <w:rPr>
                <w:rStyle w:val="FontStyle48"/>
                <w:rFonts w:ascii="Times New Roman" w:hAnsi="Times New Roman" w:cs="Times New Roman"/>
                <w:i w:val="0"/>
                <w:sz w:val="24"/>
                <w:szCs w:val="24"/>
                <w:lang w:val="kk-KZ" w:eastAsia="en-US"/>
              </w:rPr>
              <w:t>Ақпараттық технология.</w:t>
            </w:r>
            <w:r w:rsidRPr="004B269D">
              <w:rPr>
                <w:rStyle w:val="FontStyle48"/>
                <w:rFonts w:ascii="Times New Roman" w:hAnsi="Times New Roman" w:cs="Times New Roman"/>
                <w:i w:val="0"/>
                <w:color w:val="auto"/>
                <w:sz w:val="24"/>
                <w:szCs w:val="24"/>
                <w:lang w:val="kk-KZ" w:eastAsia="en-US"/>
              </w:rPr>
              <w:t xml:space="preserve"> Деректерді өңдеу орталықтарының жабдықтары мен инфрақұрылымы</w:t>
            </w:r>
            <w:r w:rsidRPr="004B269D">
              <w:rPr>
                <w:rStyle w:val="FontStyle48"/>
                <w:rFonts w:ascii="Times New Roman" w:hAnsi="Times New Roman" w:cs="Times New Roman"/>
                <w:i w:val="0"/>
                <w:sz w:val="24"/>
                <w:szCs w:val="24"/>
                <w:lang w:val="kk-KZ" w:eastAsia="en-US"/>
              </w:rPr>
              <w:t xml:space="preserve"> 1-бөлім: Жалпы ұғымдар</w:t>
            </w:r>
            <w:r w:rsidRPr="004B269D">
              <w:rPr>
                <w:sz w:val="24"/>
                <w:szCs w:val="24"/>
                <w:lang w:val="kk-KZ"/>
              </w:rPr>
              <w:t xml:space="preserve"> </w:t>
            </w:r>
          </w:p>
        </w:tc>
        <w:tc>
          <w:tcPr>
            <w:tcW w:w="1955" w:type="dxa"/>
            <w:vAlign w:val="center"/>
          </w:tcPr>
          <w:p w:rsidR="004B269D" w:rsidRPr="00065080" w:rsidRDefault="004B269D" w:rsidP="00631897">
            <w:pPr>
              <w:widowControl/>
              <w:autoSpaceDE/>
              <w:autoSpaceDN/>
              <w:adjustRightInd/>
              <w:ind w:firstLine="0"/>
              <w:jc w:val="center"/>
              <w:rPr>
                <w:sz w:val="24"/>
                <w:szCs w:val="24"/>
                <w:lang w:val="en-US"/>
              </w:rPr>
            </w:pPr>
            <w:r w:rsidRPr="00065080">
              <w:rPr>
                <w:sz w:val="24"/>
                <w:szCs w:val="24"/>
                <w:lang w:val="en-US"/>
              </w:rPr>
              <w:t>IDT</w:t>
            </w:r>
          </w:p>
        </w:tc>
        <w:tc>
          <w:tcPr>
            <w:tcW w:w="3852" w:type="dxa"/>
          </w:tcPr>
          <w:p w:rsidR="004B269D" w:rsidRPr="004B269D" w:rsidRDefault="004B269D" w:rsidP="004B269D">
            <w:pPr>
              <w:pStyle w:val="Style1"/>
              <w:widowControl/>
              <w:ind w:firstLine="0"/>
              <w:rPr>
                <w:i/>
                <w:lang w:val="en-US"/>
              </w:rPr>
            </w:pPr>
            <w:r>
              <w:rPr>
                <w:rStyle w:val="FontStyle47"/>
                <w:rFonts w:ascii="Times New Roman" w:hAnsi="Times New Roman" w:cs="Times New Roman"/>
                <w:sz w:val="24"/>
                <w:szCs w:val="24"/>
                <w:lang w:eastAsia="en-US"/>
              </w:rPr>
              <w:t>ҚР</w:t>
            </w:r>
            <w:r w:rsidRPr="004B269D">
              <w:rPr>
                <w:rStyle w:val="FontStyle47"/>
                <w:rFonts w:ascii="Times New Roman" w:hAnsi="Times New Roman" w:cs="Times New Roman"/>
                <w:sz w:val="24"/>
                <w:szCs w:val="24"/>
                <w:lang w:val="en-US" w:eastAsia="en-US"/>
              </w:rPr>
              <w:t xml:space="preserve"> </w:t>
            </w:r>
            <w:r>
              <w:rPr>
                <w:rStyle w:val="FontStyle47"/>
                <w:rFonts w:ascii="Times New Roman" w:hAnsi="Times New Roman" w:cs="Times New Roman"/>
                <w:sz w:val="24"/>
                <w:szCs w:val="24"/>
                <w:lang w:eastAsia="en-US"/>
              </w:rPr>
              <w:t>СТ</w:t>
            </w:r>
            <w:r w:rsidRPr="004B269D">
              <w:rPr>
                <w:rStyle w:val="FontStyle47"/>
                <w:rFonts w:ascii="Times New Roman" w:hAnsi="Times New Roman" w:cs="Times New Roman"/>
                <w:sz w:val="24"/>
                <w:szCs w:val="24"/>
                <w:lang w:val="en-US" w:eastAsia="en-US"/>
              </w:rPr>
              <w:t xml:space="preserve"> </w:t>
            </w:r>
            <w:r w:rsidRPr="000451D8">
              <w:rPr>
                <w:rStyle w:val="FontStyle47"/>
                <w:rFonts w:ascii="Times New Roman" w:hAnsi="Times New Roman" w:cs="Times New Roman"/>
                <w:sz w:val="24"/>
                <w:szCs w:val="24"/>
                <w:lang w:val="en-US" w:eastAsia="en-US"/>
              </w:rPr>
              <w:t>ISO</w:t>
            </w:r>
            <w:r w:rsidRPr="004B269D">
              <w:rPr>
                <w:rStyle w:val="FontStyle47"/>
                <w:rFonts w:ascii="Times New Roman" w:hAnsi="Times New Roman" w:cs="Times New Roman"/>
                <w:sz w:val="24"/>
                <w:szCs w:val="24"/>
                <w:lang w:val="en-US" w:eastAsia="en-US"/>
              </w:rPr>
              <w:t>/</w:t>
            </w:r>
            <w:r w:rsidRPr="000451D8">
              <w:rPr>
                <w:rStyle w:val="FontStyle47"/>
                <w:rFonts w:ascii="Times New Roman" w:hAnsi="Times New Roman" w:cs="Times New Roman"/>
                <w:sz w:val="24"/>
                <w:szCs w:val="24"/>
                <w:lang w:val="en-US" w:eastAsia="en-US"/>
              </w:rPr>
              <w:t>IECTS</w:t>
            </w:r>
            <w:r w:rsidRPr="004B269D">
              <w:rPr>
                <w:rStyle w:val="FontStyle47"/>
                <w:rFonts w:ascii="Times New Roman" w:hAnsi="Times New Roman" w:cs="Times New Roman"/>
                <w:sz w:val="24"/>
                <w:szCs w:val="24"/>
                <w:lang w:val="en-US" w:eastAsia="en-US"/>
              </w:rPr>
              <w:t xml:space="preserve"> 22237-1**</w:t>
            </w:r>
            <w:r>
              <w:rPr>
                <w:rStyle w:val="FontStyle47"/>
                <w:rFonts w:ascii="Times New Roman" w:hAnsi="Times New Roman" w:cs="Times New Roman"/>
                <w:sz w:val="24"/>
                <w:szCs w:val="24"/>
                <w:lang w:eastAsia="en-US"/>
              </w:rPr>
              <w:t>Ақпараттық</w:t>
            </w:r>
            <w:r w:rsidRPr="004B269D">
              <w:rPr>
                <w:rStyle w:val="FontStyle47"/>
                <w:rFonts w:ascii="Times New Roman" w:hAnsi="Times New Roman" w:cs="Times New Roman"/>
                <w:sz w:val="24"/>
                <w:szCs w:val="24"/>
                <w:lang w:val="en-US" w:eastAsia="en-US"/>
              </w:rPr>
              <w:t xml:space="preserve"> </w:t>
            </w:r>
            <w:r>
              <w:rPr>
                <w:rStyle w:val="FontStyle47"/>
                <w:rFonts w:ascii="Times New Roman" w:hAnsi="Times New Roman" w:cs="Times New Roman"/>
                <w:sz w:val="24"/>
                <w:szCs w:val="24"/>
                <w:lang w:eastAsia="en-US"/>
              </w:rPr>
              <w:t>технология</w:t>
            </w:r>
            <w:r w:rsidRPr="004B269D">
              <w:rPr>
                <w:rStyle w:val="FontStyle48"/>
                <w:rFonts w:ascii="Times New Roman" w:hAnsi="Times New Roman" w:cs="Times New Roman"/>
                <w:i w:val="0"/>
                <w:sz w:val="24"/>
                <w:szCs w:val="24"/>
                <w:lang w:val="en-US" w:eastAsia="en-US"/>
              </w:rPr>
              <w:t>.</w:t>
            </w:r>
            <w:r w:rsidRPr="004B269D">
              <w:rPr>
                <w:rStyle w:val="FontStyle48"/>
                <w:rFonts w:ascii="Times New Roman" w:hAnsi="Times New Roman" w:cs="Times New Roman"/>
                <w:i w:val="0"/>
                <w:color w:val="auto"/>
                <w:sz w:val="24"/>
                <w:szCs w:val="24"/>
                <w:lang w:val="en-US" w:eastAsia="en-US"/>
              </w:rPr>
              <w:t xml:space="preserve"> </w:t>
            </w:r>
            <w:r>
              <w:rPr>
                <w:rStyle w:val="FontStyle48"/>
                <w:rFonts w:ascii="Times New Roman" w:hAnsi="Times New Roman" w:cs="Times New Roman"/>
                <w:i w:val="0"/>
                <w:color w:val="auto"/>
                <w:sz w:val="24"/>
                <w:szCs w:val="24"/>
                <w:lang w:eastAsia="en-US"/>
              </w:rPr>
              <w:t>Деректерді</w:t>
            </w:r>
            <w:r w:rsidRPr="004B269D">
              <w:rPr>
                <w:rStyle w:val="FontStyle48"/>
                <w:rFonts w:ascii="Times New Roman" w:hAnsi="Times New Roman" w:cs="Times New Roman"/>
                <w:i w:val="0"/>
                <w:color w:val="auto"/>
                <w:sz w:val="24"/>
                <w:szCs w:val="24"/>
                <w:lang w:val="en-US" w:eastAsia="en-US"/>
              </w:rPr>
              <w:t xml:space="preserve"> </w:t>
            </w:r>
            <w:r>
              <w:rPr>
                <w:rStyle w:val="FontStyle48"/>
                <w:rFonts w:ascii="Times New Roman" w:hAnsi="Times New Roman" w:cs="Times New Roman"/>
                <w:i w:val="0"/>
                <w:color w:val="auto"/>
                <w:sz w:val="24"/>
                <w:szCs w:val="24"/>
                <w:lang w:eastAsia="en-US"/>
              </w:rPr>
              <w:t>өңдеу</w:t>
            </w:r>
            <w:r w:rsidRPr="004B269D">
              <w:rPr>
                <w:rStyle w:val="FontStyle48"/>
                <w:rFonts w:ascii="Times New Roman" w:hAnsi="Times New Roman" w:cs="Times New Roman"/>
                <w:i w:val="0"/>
                <w:color w:val="auto"/>
                <w:sz w:val="24"/>
                <w:szCs w:val="24"/>
                <w:lang w:val="en-US" w:eastAsia="en-US"/>
              </w:rPr>
              <w:t xml:space="preserve"> </w:t>
            </w:r>
            <w:r>
              <w:rPr>
                <w:rStyle w:val="FontStyle48"/>
                <w:rFonts w:ascii="Times New Roman" w:hAnsi="Times New Roman" w:cs="Times New Roman"/>
                <w:i w:val="0"/>
                <w:color w:val="auto"/>
                <w:sz w:val="24"/>
                <w:szCs w:val="24"/>
                <w:lang w:eastAsia="en-US"/>
              </w:rPr>
              <w:t>орталықтарының</w:t>
            </w:r>
            <w:r w:rsidRPr="004B269D">
              <w:rPr>
                <w:rStyle w:val="FontStyle48"/>
                <w:rFonts w:ascii="Times New Roman" w:hAnsi="Times New Roman" w:cs="Times New Roman"/>
                <w:i w:val="0"/>
                <w:color w:val="auto"/>
                <w:sz w:val="24"/>
                <w:szCs w:val="24"/>
                <w:lang w:val="en-US" w:eastAsia="en-US"/>
              </w:rPr>
              <w:t xml:space="preserve"> </w:t>
            </w:r>
            <w:r>
              <w:rPr>
                <w:rStyle w:val="FontStyle48"/>
                <w:rFonts w:ascii="Times New Roman" w:hAnsi="Times New Roman" w:cs="Times New Roman"/>
                <w:i w:val="0"/>
                <w:color w:val="auto"/>
                <w:sz w:val="24"/>
                <w:szCs w:val="24"/>
                <w:lang w:eastAsia="en-US"/>
              </w:rPr>
              <w:t>жабдықтары</w:t>
            </w:r>
            <w:r w:rsidRPr="004B269D">
              <w:rPr>
                <w:rStyle w:val="FontStyle48"/>
                <w:rFonts w:ascii="Times New Roman" w:hAnsi="Times New Roman" w:cs="Times New Roman"/>
                <w:i w:val="0"/>
                <w:color w:val="auto"/>
                <w:sz w:val="24"/>
                <w:szCs w:val="24"/>
                <w:lang w:val="en-US" w:eastAsia="en-US"/>
              </w:rPr>
              <w:t xml:space="preserve"> </w:t>
            </w:r>
            <w:r>
              <w:rPr>
                <w:rStyle w:val="FontStyle48"/>
                <w:rFonts w:ascii="Times New Roman" w:hAnsi="Times New Roman" w:cs="Times New Roman"/>
                <w:i w:val="0"/>
                <w:color w:val="auto"/>
                <w:sz w:val="24"/>
                <w:szCs w:val="24"/>
                <w:lang w:eastAsia="en-US"/>
              </w:rPr>
              <w:t>мен</w:t>
            </w:r>
            <w:r w:rsidRPr="004B269D">
              <w:rPr>
                <w:rStyle w:val="FontStyle48"/>
                <w:rFonts w:ascii="Times New Roman" w:hAnsi="Times New Roman" w:cs="Times New Roman"/>
                <w:i w:val="0"/>
                <w:color w:val="auto"/>
                <w:sz w:val="24"/>
                <w:szCs w:val="24"/>
                <w:lang w:val="en-US" w:eastAsia="en-US"/>
              </w:rPr>
              <w:t xml:space="preserve"> </w:t>
            </w:r>
            <w:r>
              <w:rPr>
                <w:rStyle w:val="FontStyle48"/>
                <w:rFonts w:ascii="Times New Roman" w:hAnsi="Times New Roman" w:cs="Times New Roman"/>
                <w:i w:val="0"/>
                <w:color w:val="auto"/>
                <w:sz w:val="24"/>
                <w:szCs w:val="24"/>
                <w:lang w:eastAsia="en-US"/>
              </w:rPr>
              <w:t>инфрақұрылымы</w:t>
            </w:r>
            <w:r w:rsidRPr="004B269D">
              <w:rPr>
                <w:rStyle w:val="FontStyle48"/>
                <w:rFonts w:ascii="Times New Roman" w:hAnsi="Times New Roman" w:cs="Times New Roman"/>
                <w:i w:val="0"/>
                <w:sz w:val="24"/>
                <w:szCs w:val="24"/>
                <w:lang w:val="en-US" w:eastAsia="en-US"/>
              </w:rPr>
              <w:t xml:space="preserve"> 1-</w:t>
            </w:r>
            <w:r>
              <w:rPr>
                <w:rStyle w:val="FontStyle48"/>
                <w:rFonts w:ascii="Times New Roman" w:hAnsi="Times New Roman" w:cs="Times New Roman"/>
                <w:i w:val="0"/>
                <w:sz w:val="24"/>
                <w:szCs w:val="24"/>
                <w:lang w:eastAsia="en-US"/>
              </w:rPr>
              <w:t>бөлім</w:t>
            </w:r>
            <w:r w:rsidRPr="004B269D">
              <w:rPr>
                <w:rStyle w:val="FontStyle48"/>
                <w:rFonts w:ascii="Times New Roman" w:hAnsi="Times New Roman" w:cs="Times New Roman"/>
                <w:i w:val="0"/>
                <w:sz w:val="24"/>
                <w:szCs w:val="24"/>
                <w:lang w:val="en-US" w:eastAsia="en-US"/>
              </w:rPr>
              <w:t xml:space="preserve">: </w:t>
            </w:r>
            <w:r>
              <w:rPr>
                <w:rStyle w:val="FontStyle48"/>
                <w:rFonts w:ascii="Times New Roman" w:hAnsi="Times New Roman" w:cs="Times New Roman"/>
                <w:i w:val="0"/>
                <w:sz w:val="24"/>
                <w:szCs w:val="24"/>
                <w:lang w:eastAsia="en-US"/>
              </w:rPr>
              <w:t>Жалпы</w:t>
            </w:r>
            <w:r w:rsidRPr="004B269D">
              <w:rPr>
                <w:rStyle w:val="FontStyle48"/>
                <w:rFonts w:ascii="Times New Roman" w:hAnsi="Times New Roman" w:cs="Times New Roman"/>
                <w:i w:val="0"/>
                <w:sz w:val="24"/>
                <w:szCs w:val="24"/>
                <w:lang w:val="en-US" w:eastAsia="en-US"/>
              </w:rPr>
              <w:t xml:space="preserve"> </w:t>
            </w:r>
            <w:r>
              <w:rPr>
                <w:rStyle w:val="FontStyle48"/>
                <w:rFonts w:ascii="Times New Roman" w:hAnsi="Times New Roman" w:cs="Times New Roman"/>
                <w:i w:val="0"/>
                <w:sz w:val="24"/>
                <w:szCs w:val="24"/>
                <w:lang w:eastAsia="en-US"/>
              </w:rPr>
              <w:t>ұғымдар</w:t>
            </w:r>
          </w:p>
          <w:p w:rsidR="004B269D" w:rsidRPr="000451D8" w:rsidRDefault="004B269D" w:rsidP="004B269D">
            <w:pPr>
              <w:rPr>
                <w:i/>
                <w:sz w:val="24"/>
                <w:szCs w:val="24"/>
                <w:lang w:val="kk-KZ"/>
              </w:rPr>
            </w:pPr>
          </w:p>
        </w:tc>
      </w:tr>
      <w:tr w:rsidR="00292595" w:rsidRPr="00065080" w:rsidTr="00631897">
        <w:trPr>
          <w:trHeight w:val="1211"/>
        </w:trPr>
        <w:tc>
          <w:tcPr>
            <w:tcW w:w="3537" w:type="dxa"/>
          </w:tcPr>
          <w:p w:rsidR="00292595" w:rsidRPr="004B269D" w:rsidRDefault="004B269D" w:rsidP="004B269D">
            <w:pPr>
              <w:ind w:firstLine="0"/>
              <w:rPr>
                <w:sz w:val="24"/>
                <w:szCs w:val="24"/>
                <w:lang w:val="kk-KZ"/>
              </w:rPr>
            </w:pPr>
            <w:r w:rsidRPr="000451D8">
              <w:rPr>
                <w:rStyle w:val="FontStyle47"/>
                <w:rFonts w:ascii="Times New Roman" w:hAnsi="Times New Roman" w:cs="Times New Roman"/>
                <w:sz w:val="24"/>
                <w:szCs w:val="24"/>
                <w:lang w:val="en-US" w:eastAsia="en-US"/>
              </w:rPr>
              <w:t>ISO</w:t>
            </w:r>
            <w:r w:rsidRPr="004B269D">
              <w:rPr>
                <w:rStyle w:val="FontStyle47"/>
                <w:rFonts w:ascii="Times New Roman" w:hAnsi="Times New Roman" w:cs="Times New Roman"/>
                <w:sz w:val="24"/>
                <w:szCs w:val="24"/>
                <w:lang w:val="en-US" w:eastAsia="en-US"/>
              </w:rPr>
              <w:t>/</w:t>
            </w:r>
            <w:r w:rsidRPr="000451D8">
              <w:rPr>
                <w:rStyle w:val="FontStyle47"/>
                <w:rFonts w:ascii="Times New Roman" w:hAnsi="Times New Roman" w:cs="Times New Roman"/>
                <w:sz w:val="24"/>
                <w:szCs w:val="24"/>
                <w:lang w:val="en-US" w:eastAsia="en-US"/>
              </w:rPr>
              <w:t>IECTS</w:t>
            </w:r>
            <w:r w:rsidRPr="004B269D">
              <w:rPr>
                <w:rStyle w:val="FontStyle47"/>
                <w:rFonts w:ascii="Times New Roman" w:hAnsi="Times New Roman" w:cs="Times New Roman"/>
                <w:sz w:val="24"/>
                <w:szCs w:val="24"/>
                <w:lang w:val="en-US" w:eastAsia="en-US"/>
              </w:rPr>
              <w:t xml:space="preserve"> 22237-</w:t>
            </w:r>
            <w:r>
              <w:rPr>
                <w:rStyle w:val="FontStyle47"/>
                <w:rFonts w:ascii="Times New Roman" w:hAnsi="Times New Roman" w:cs="Times New Roman"/>
                <w:sz w:val="24"/>
                <w:szCs w:val="24"/>
                <w:lang w:val="kk-KZ" w:eastAsia="en-US"/>
              </w:rPr>
              <w:t>6</w:t>
            </w:r>
            <w:r w:rsidRPr="004B269D">
              <w:rPr>
                <w:rStyle w:val="FontStyle47"/>
                <w:rFonts w:ascii="Times New Roman" w:hAnsi="Times New Roman" w:cs="Times New Roman"/>
                <w:i/>
                <w:sz w:val="24"/>
                <w:szCs w:val="24"/>
                <w:lang w:val="en-US" w:eastAsia="en-US"/>
              </w:rPr>
              <w:t xml:space="preserve">, </w:t>
            </w:r>
            <w:r>
              <w:rPr>
                <w:rStyle w:val="FontStyle48"/>
                <w:rFonts w:ascii="Times New Roman" w:hAnsi="Times New Roman" w:cs="Times New Roman"/>
                <w:i w:val="0"/>
                <w:sz w:val="24"/>
                <w:szCs w:val="24"/>
                <w:lang w:eastAsia="en-US"/>
              </w:rPr>
              <w:t>Ақпараттық</w:t>
            </w:r>
            <w:r w:rsidRPr="004B269D">
              <w:rPr>
                <w:rStyle w:val="FontStyle48"/>
                <w:rFonts w:ascii="Times New Roman" w:hAnsi="Times New Roman" w:cs="Times New Roman"/>
                <w:i w:val="0"/>
                <w:sz w:val="24"/>
                <w:szCs w:val="24"/>
                <w:lang w:val="en-US" w:eastAsia="en-US"/>
              </w:rPr>
              <w:t xml:space="preserve"> </w:t>
            </w:r>
            <w:r>
              <w:rPr>
                <w:rStyle w:val="FontStyle48"/>
                <w:rFonts w:ascii="Times New Roman" w:hAnsi="Times New Roman" w:cs="Times New Roman"/>
                <w:i w:val="0"/>
                <w:sz w:val="24"/>
                <w:szCs w:val="24"/>
                <w:lang w:eastAsia="en-US"/>
              </w:rPr>
              <w:t>технология</w:t>
            </w:r>
            <w:r w:rsidRPr="004B269D">
              <w:rPr>
                <w:rStyle w:val="FontStyle48"/>
                <w:rFonts w:ascii="Times New Roman" w:hAnsi="Times New Roman" w:cs="Times New Roman"/>
                <w:i w:val="0"/>
                <w:sz w:val="24"/>
                <w:szCs w:val="24"/>
                <w:lang w:val="en-US" w:eastAsia="en-US"/>
              </w:rPr>
              <w:t xml:space="preserve">. </w:t>
            </w:r>
            <w:r>
              <w:rPr>
                <w:rStyle w:val="FontStyle48"/>
                <w:rFonts w:ascii="Times New Roman" w:hAnsi="Times New Roman" w:cs="Times New Roman"/>
                <w:i w:val="0"/>
                <w:color w:val="auto"/>
                <w:sz w:val="24"/>
                <w:szCs w:val="24"/>
                <w:lang w:eastAsia="en-US"/>
              </w:rPr>
              <w:t>Деректерді</w:t>
            </w:r>
            <w:r w:rsidRPr="004B269D">
              <w:rPr>
                <w:rStyle w:val="FontStyle48"/>
                <w:rFonts w:ascii="Times New Roman" w:hAnsi="Times New Roman" w:cs="Times New Roman"/>
                <w:i w:val="0"/>
                <w:color w:val="auto"/>
                <w:sz w:val="24"/>
                <w:szCs w:val="24"/>
                <w:lang w:val="en-US" w:eastAsia="en-US"/>
              </w:rPr>
              <w:t xml:space="preserve"> </w:t>
            </w:r>
            <w:r>
              <w:rPr>
                <w:rStyle w:val="FontStyle48"/>
                <w:rFonts w:ascii="Times New Roman" w:hAnsi="Times New Roman" w:cs="Times New Roman"/>
                <w:i w:val="0"/>
                <w:color w:val="auto"/>
                <w:sz w:val="24"/>
                <w:szCs w:val="24"/>
                <w:lang w:eastAsia="en-US"/>
              </w:rPr>
              <w:t>өңдеу</w:t>
            </w:r>
            <w:r w:rsidRPr="004B269D">
              <w:rPr>
                <w:rStyle w:val="FontStyle48"/>
                <w:rFonts w:ascii="Times New Roman" w:hAnsi="Times New Roman" w:cs="Times New Roman"/>
                <w:i w:val="0"/>
                <w:color w:val="auto"/>
                <w:sz w:val="24"/>
                <w:szCs w:val="24"/>
                <w:lang w:val="en-US" w:eastAsia="en-US"/>
              </w:rPr>
              <w:t xml:space="preserve"> </w:t>
            </w:r>
            <w:r>
              <w:rPr>
                <w:rStyle w:val="FontStyle48"/>
                <w:rFonts w:ascii="Times New Roman" w:hAnsi="Times New Roman" w:cs="Times New Roman"/>
                <w:i w:val="0"/>
                <w:color w:val="auto"/>
                <w:sz w:val="24"/>
                <w:szCs w:val="24"/>
                <w:lang w:eastAsia="en-US"/>
              </w:rPr>
              <w:t>орталықтарының</w:t>
            </w:r>
            <w:r w:rsidRPr="004B269D">
              <w:rPr>
                <w:rStyle w:val="FontStyle48"/>
                <w:rFonts w:ascii="Times New Roman" w:hAnsi="Times New Roman" w:cs="Times New Roman"/>
                <w:i w:val="0"/>
                <w:color w:val="auto"/>
                <w:sz w:val="24"/>
                <w:szCs w:val="24"/>
                <w:lang w:val="en-US" w:eastAsia="en-US"/>
              </w:rPr>
              <w:t xml:space="preserve"> </w:t>
            </w:r>
            <w:r>
              <w:rPr>
                <w:rStyle w:val="FontStyle48"/>
                <w:rFonts w:ascii="Times New Roman" w:hAnsi="Times New Roman" w:cs="Times New Roman"/>
                <w:i w:val="0"/>
                <w:color w:val="auto"/>
                <w:sz w:val="24"/>
                <w:szCs w:val="24"/>
                <w:lang w:eastAsia="en-US"/>
              </w:rPr>
              <w:t>жабдықтары</w:t>
            </w:r>
            <w:r w:rsidRPr="004B269D">
              <w:rPr>
                <w:rStyle w:val="FontStyle48"/>
                <w:rFonts w:ascii="Times New Roman" w:hAnsi="Times New Roman" w:cs="Times New Roman"/>
                <w:i w:val="0"/>
                <w:color w:val="auto"/>
                <w:sz w:val="24"/>
                <w:szCs w:val="24"/>
                <w:lang w:val="en-US" w:eastAsia="en-US"/>
              </w:rPr>
              <w:t xml:space="preserve"> </w:t>
            </w:r>
            <w:r>
              <w:rPr>
                <w:rStyle w:val="FontStyle48"/>
                <w:rFonts w:ascii="Times New Roman" w:hAnsi="Times New Roman" w:cs="Times New Roman"/>
                <w:i w:val="0"/>
                <w:color w:val="auto"/>
                <w:sz w:val="24"/>
                <w:szCs w:val="24"/>
                <w:lang w:eastAsia="en-US"/>
              </w:rPr>
              <w:t>мен</w:t>
            </w:r>
            <w:r w:rsidRPr="004B269D">
              <w:rPr>
                <w:rStyle w:val="FontStyle48"/>
                <w:rFonts w:ascii="Times New Roman" w:hAnsi="Times New Roman" w:cs="Times New Roman"/>
                <w:i w:val="0"/>
                <w:color w:val="auto"/>
                <w:sz w:val="24"/>
                <w:szCs w:val="24"/>
                <w:lang w:val="en-US" w:eastAsia="en-US"/>
              </w:rPr>
              <w:t xml:space="preserve"> </w:t>
            </w:r>
            <w:r>
              <w:rPr>
                <w:rStyle w:val="FontStyle48"/>
                <w:rFonts w:ascii="Times New Roman" w:hAnsi="Times New Roman" w:cs="Times New Roman"/>
                <w:i w:val="0"/>
                <w:color w:val="auto"/>
                <w:sz w:val="24"/>
                <w:szCs w:val="24"/>
                <w:lang w:eastAsia="en-US"/>
              </w:rPr>
              <w:t>инфрақұрылымы</w:t>
            </w:r>
            <w:r w:rsidRPr="004B269D">
              <w:rPr>
                <w:rStyle w:val="FontStyle48"/>
                <w:rFonts w:ascii="Times New Roman" w:hAnsi="Times New Roman" w:cs="Times New Roman"/>
                <w:i w:val="0"/>
                <w:sz w:val="24"/>
                <w:szCs w:val="24"/>
                <w:lang w:val="en-US" w:eastAsia="en-US"/>
              </w:rPr>
              <w:t xml:space="preserve"> </w:t>
            </w:r>
            <w:r>
              <w:rPr>
                <w:rStyle w:val="FontStyle48"/>
                <w:rFonts w:ascii="Times New Roman" w:hAnsi="Times New Roman" w:cs="Times New Roman"/>
                <w:i w:val="0"/>
                <w:sz w:val="24"/>
                <w:szCs w:val="24"/>
                <w:lang w:val="kk-KZ" w:eastAsia="en-US"/>
              </w:rPr>
              <w:t>6</w:t>
            </w:r>
            <w:r w:rsidRPr="004B269D">
              <w:rPr>
                <w:rStyle w:val="FontStyle48"/>
                <w:rFonts w:ascii="Times New Roman" w:hAnsi="Times New Roman" w:cs="Times New Roman"/>
                <w:i w:val="0"/>
                <w:sz w:val="24"/>
                <w:szCs w:val="24"/>
                <w:lang w:val="en-US" w:eastAsia="en-US"/>
              </w:rPr>
              <w:t>-</w:t>
            </w:r>
            <w:r>
              <w:rPr>
                <w:rStyle w:val="FontStyle48"/>
                <w:rFonts w:ascii="Times New Roman" w:hAnsi="Times New Roman" w:cs="Times New Roman"/>
                <w:i w:val="0"/>
                <w:sz w:val="24"/>
                <w:szCs w:val="24"/>
                <w:lang w:eastAsia="en-US"/>
              </w:rPr>
              <w:t>бөлім</w:t>
            </w:r>
            <w:r w:rsidR="00292595" w:rsidRPr="004B269D">
              <w:rPr>
                <w:rStyle w:val="FontStyle41"/>
                <w:rFonts w:ascii="Times New Roman" w:hAnsi="Times New Roman" w:cs="Times New Roman"/>
                <w:color w:val="auto"/>
                <w:sz w:val="24"/>
                <w:szCs w:val="24"/>
                <w:lang w:val="en-US" w:eastAsia="en-US"/>
              </w:rPr>
              <w:t xml:space="preserve">: </w:t>
            </w:r>
            <w:r>
              <w:rPr>
                <w:rStyle w:val="FontStyle41"/>
                <w:rFonts w:ascii="Times New Roman" w:hAnsi="Times New Roman" w:cs="Times New Roman"/>
                <w:color w:val="auto"/>
                <w:sz w:val="24"/>
                <w:szCs w:val="24"/>
                <w:lang w:val="kk-KZ" w:eastAsia="en-US"/>
              </w:rPr>
              <w:t>Қорғаныс жүйелері</w:t>
            </w:r>
          </w:p>
        </w:tc>
        <w:tc>
          <w:tcPr>
            <w:tcW w:w="1955" w:type="dxa"/>
            <w:vAlign w:val="center"/>
          </w:tcPr>
          <w:p w:rsidR="00292595" w:rsidRPr="00065080" w:rsidRDefault="00292595" w:rsidP="00631897">
            <w:pPr>
              <w:widowControl/>
              <w:autoSpaceDE/>
              <w:autoSpaceDN/>
              <w:adjustRightInd/>
              <w:ind w:firstLine="0"/>
              <w:jc w:val="center"/>
              <w:rPr>
                <w:sz w:val="24"/>
                <w:szCs w:val="24"/>
              </w:rPr>
            </w:pPr>
            <w:r w:rsidRPr="00065080">
              <w:rPr>
                <w:sz w:val="24"/>
                <w:szCs w:val="24"/>
                <w:lang w:val="en-US"/>
              </w:rPr>
              <w:t>IDT</w:t>
            </w:r>
          </w:p>
        </w:tc>
        <w:tc>
          <w:tcPr>
            <w:tcW w:w="3852" w:type="dxa"/>
          </w:tcPr>
          <w:p w:rsidR="00292595" w:rsidRPr="00065080" w:rsidRDefault="004B269D" w:rsidP="00631897">
            <w:pPr>
              <w:ind w:firstLine="33"/>
              <w:rPr>
                <w:sz w:val="24"/>
                <w:szCs w:val="24"/>
              </w:rPr>
            </w:pPr>
            <w:r>
              <w:rPr>
                <w:rStyle w:val="FontStyle46"/>
                <w:rFonts w:ascii="Times New Roman" w:hAnsi="Times New Roman" w:cs="Times New Roman"/>
                <w:i w:val="0"/>
                <w:color w:val="auto"/>
                <w:sz w:val="24"/>
                <w:szCs w:val="24"/>
                <w:lang w:val="kk-KZ" w:eastAsia="en-US"/>
              </w:rPr>
              <w:t>ҚР СТ</w:t>
            </w:r>
            <w:r w:rsidR="00292595">
              <w:rPr>
                <w:rStyle w:val="FontStyle46"/>
                <w:rFonts w:ascii="Times New Roman" w:hAnsi="Times New Roman" w:cs="Times New Roman"/>
                <w:i w:val="0"/>
                <w:color w:val="auto"/>
                <w:sz w:val="24"/>
                <w:szCs w:val="24"/>
                <w:lang w:eastAsia="en-US"/>
              </w:rPr>
              <w:t xml:space="preserve"> </w:t>
            </w:r>
            <w:r w:rsidR="00292595" w:rsidRPr="00065080">
              <w:rPr>
                <w:rStyle w:val="FontStyle46"/>
                <w:rFonts w:ascii="Times New Roman" w:hAnsi="Times New Roman" w:cs="Times New Roman"/>
                <w:i w:val="0"/>
                <w:color w:val="auto"/>
                <w:sz w:val="24"/>
                <w:szCs w:val="24"/>
                <w:lang w:val="en-US" w:eastAsia="en-US"/>
              </w:rPr>
              <w:t>ISO</w:t>
            </w:r>
            <w:r w:rsidR="00292595" w:rsidRPr="00065080">
              <w:rPr>
                <w:rStyle w:val="FontStyle46"/>
                <w:rFonts w:ascii="Times New Roman" w:hAnsi="Times New Roman" w:cs="Times New Roman"/>
                <w:i w:val="0"/>
                <w:color w:val="auto"/>
                <w:sz w:val="24"/>
                <w:szCs w:val="24"/>
                <w:lang w:eastAsia="en-US"/>
              </w:rPr>
              <w:t>/</w:t>
            </w:r>
            <w:r w:rsidR="00292595" w:rsidRPr="00065080">
              <w:rPr>
                <w:rStyle w:val="FontStyle46"/>
                <w:rFonts w:ascii="Times New Roman" w:hAnsi="Times New Roman" w:cs="Times New Roman"/>
                <w:i w:val="0"/>
                <w:color w:val="auto"/>
                <w:sz w:val="24"/>
                <w:szCs w:val="24"/>
                <w:lang w:val="en-US" w:eastAsia="en-US"/>
              </w:rPr>
              <w:t>IECTS</w:t>
            </w:r>
            <w:r w:rsidR="00292595" w:rsidRPr="00065080">
              <w:rPr>
                <w:rStyle w:val="FontStyle46"/>
                <w:rFonts w:ascii="Times New Roman" w:hAnsi="Times New Roman" w:cs="Times New Roman"/>
                <w:i w:val="0"/>
                <w:color w:val="auto"/>
                <w:sz w:val="24"/>
                <w:szCs w:val="24"/>
                <w:lang w:eastAsia="en-US"/>
              </w:rPr>
              <w:t xml:space="preserve"> 22237-6</w:t>
            </w:r>
            <w:r w:rsidR="00292595">
              <w:rPr>
                <w:rStyle w:val="FontStyle46"/>
                <w:rFonts w:ascii="Times New Roman" w:hAnsi="Times New Roman" w:cs="Times New Roman"/>
                <w:i w:val="0"/>
                <w:color w:val="auto"/>
                <w:sz w:val="24"/>
                <w:szCs w:val="24"/>
                <w:lang w:eastAsia="en-US"/>
              </w:rPr>
              <w:t>*</w:t>
            </w:r>
            <w:r w:rsidR="00292595" w:rsidRPr="00065080">
              <w:rPr>
                <w:rStyle w:val="FontStyle46"/>
                <w:rFonts w:ascii="Times New Roman" w:hAnsi="Times New Roman" w:cs="Times New Roman"/>
                <w:i w:val="0"/>
                <w:color w:val="auto"/>
                <w:sz w:val="24"/>
                <w:szCs w:val="24"/>
                <w:lang w:eastAsia="en-US"/>
              </w:rPr>
              <w:t xml:space="preserve">, </w:t>
            </w:r>
            <w:r>
              <w:rPr>
                <w:rStyle w:val="FontStyle48"/>
                <w:rFonts w:ascii="Times New Roman" w:hAnsi="Times New Roman" w:cs="Times New Roman"/>
                <w:i w:val="0"/>
                <w:sz w:val="24"/>
                <w:szCs w:val="24"/>
                <w:lang w:eastAsia="en-US"/>
              </w:rPr>
              <w:t>Ақпараттық</w:t>
            </w:r>
            <w:r w:rsidRPr="004B269D">
              <w:rPr>
                <w:rStyle w:val="FontStyle48"/>
                <w:rFonts w:ascii="Times New Roman" w:hAnsi="Times New Roman" w:cs="Times New Roman"/>
                <w:i w:val="0"/>
                <w:sz w:val="24"/>
                <w:szCs w:val="24"/>
                <w:lang w:eastAsia="en-US"/>
              </w:rPr>
              <w:t xml:space="preserve"> </w:t>
            </w:r>
            <w:r>
              <w:rPr>
                <w:rStyle w:val="FontStyle48"/>
                <w:rFonts w:ascii="Times New Roman" w:hAnsi="Times New Roman" w:cs="Times New Roman"/>
                <w:i w:val="0"/>
                <w:sz w:val="24"/>
                <w:szCs w:val="24"/>
                <w:lang w:eastAsia="en-US"/>
              </w:rPr>
              <w:t>технология</w:t>
            </w:r>
            <w:r w:rsidRPr="004B269D">
              <w:rPr>
                <w:rStyle w:val="FontStyle48"/>
                <w:rFonts w:ascii="Times New Roman" w:hAnsi="Times New Roman" w:cs="Times New Roman"/>
                <w:i w:val="0"/>
                <w:sz w:val="24"/>
                <w:szCs w:val="24"/>
                <w:lang w:eastAsia="en-US"/>
              </w:rPr>
              <w:t xml:space="preserve">. </w:t>
            </w:r>
            <w:r>
              <w:rPr>
                <w:rStyle w:val="FontStyle48"/>
                <w:rFonts w:ascii="Times New Roman" w:hAnsi="Times New Roman" w:cs="Times New Roman"/>
                <w:i w:val="0"/>
                <w:color w:val="auto"/>
                <w:sz w:val="24"/>
                <w:szCs w:val="24"/>
                <w:lang w:eastAsia="en-US"/>
              </w:rPr>
              <w:t>Деректерді</w:t>
            </w:r>
            <w:r w:rsidRPr="004B269D">
              <w:rPr>
                <w:rStyle w:val="FontStyle48"/>
                <w:rFonts w:ascii="Times New Roman" w:hAnsi="Times New Roman" w:cs="Times New Roman"/>
                <w:i w:val="0"/>
                <w:color w:val="auto"/>
                <w:sz w:val="24"/>
                <w:szCs w:val="24"/>
                <w:lang w:eastAsia="en-US"/>
              </w:rPr>
              <w:t xml:space="preserve"> </w:t>
            </w:r>
            <w:r>
              <w:rPr>
                <w:rStyle w:val="FontStyle48"/>
                <w:rFonts w:ascii="Times New Roman" w:hAnsi="Times New Roman" w:cs="Times New Roman"/>
                <w:i w:val="0"/>
                <w:color w:val="auto"/>
                <w:sz w:val="24"/>
                <w:szCs w:val="24"/>
                <w:lang w:eastAsia="en-US"/>
              </w:rPr>
              <w:t>өңдеу</w:t>
            </w:r>
            <w:r w:rsidRPr="004B269D">
              <w:rPr>
                <w:rStyle w:val="FontStyle48"/>
                <w:rFonts w:ascii="Times New Roman" w:hAnsi="Times New Roman" w:cs="Times New Roman"/>
                <w:i w:val="0"/>
                <w:color w:val="auto"/>
                <w:sz w:val="24"/>
                <w:szCs w:val="24"/>
                <w:lang w:eastAsia="en-US"/>
              </w:rPr>
              <w:t xml:space="preserve"> </w:t>
            </w:r>
            <w:r>
              <w:rPr>
                <w:rStyle w:val="FontStyle48"/>
                <w:rFonts w:ascii="Times New Roman" w:hAnsi="Times New Roman" w:cs="Times New Roman"/>
                <w:i w:val="0"/>
                <w:color w:val="auto"/>
                <w:sz w:val="24"/>
                <w:szCs w:val="24"/>
                <w:lang w:eastAsia="en-US"/>
              </w:rPr>
              <w:t>орталықтарының</w:t>
            </w:r>
            <w:r w:rsidRPr="004B269D">
              <w:rPr>
                <w:rStyle w:val="FontStyle48"/>
                <w:rFonts w:ascii="Times New Roman" w:hAnsi="Times New Roman" w:cs="Times New Roman"/>
                <w:i w:val="0"/>
                <w:color w:val="auto"/>
                <w:sz w:val="24"/>
                <w:szCs w:val="24"/>
                <w:lang w:eastAsia="en-US"/>
              </w:rPr>
              <w:t xml:space="preserve"> </w:t>
            </w:r>
            <w:r>
              <w:rPr>
                <w:rStyle w:val="FontStyle48"/>
                <w:rFonts w:ascii="Times New Roman" w:hAnsi="Times New Roman" w:cs="Times New Roman"/>
                <w:i w:val="0"/>
                <w:color w:val="auto"/>
                <w:sz w:val="24"/>
                <w:szCs w:val="24"/>
                <w:lang w:eastAsia="en-US"/>
              </w:rPr>
              <w:t>жабдықтары</w:t>
            </w:r>
            <w:r w:rsidRPr="004B269D">
              <w:rPr>
                <w:rStyle w:val="FontStyle48"/>
                <w:rFonts w:ascii="Times New Roman" w:hAnsi="Times New Roman" w:cs="Times New Roman"/>
                <w:i w:val="0"/>
                <w:color w:val="auto"/>
                <w:sz w:val="24"/>
                <w:szCs w:val="24"/>
                <w:lang w:eastAsia="en-US"/>
              </w:rPr>
              <w:t xml:space="preserve"> </w:t>
            </w:r>
            <w:r>
              <w:rPr>
                <w:rStyle w:val="FontStyle48"/>
                <w:rFonts w:ascii="Times New Roman" w:hAnsi="Times New Roman" w:cs="Times New Roman"/>
                <w:i w:val="0"/>
                <w:color w:val="auto"/>
                <w:sz w:val="24"/>
                <w:szCs w:val="24"/>
                <w:lang w:eastAsia="en-US"/>
              </w:rPr>
              <w:t>мен</w:t>
            </w:r>
            <w:r w:rsidRPr="004B269D">
              <w:rPr>
                <w:rStyle w:val="FontStyle48"/>
                <w:rFonts w:ascii="Times New Roman" w:hAnsi="Times New Roman" w:cs="Times New Roman"/>
                <w:i w:val="0"/>
                <w:color w:val="auto"/>
                <w:sz w:val="24"/>
                <w:szCs w:val="24"/>
                <w:lang w:eastAsia="en-US"/>
              </w:rPr>
              <w:t xml:space="preserve"> </w:t>
            </w:r>
            <w:r>
              <w:rPr>
                <w:rStyle w:val="FontStyle48"/>
                <w:rFonts w:ascii="Times New Roman" w:hAnsi="Times New Roman" w:cs="Times New Roman"/>
                <w:i w:val="0"/>
                <w:color w:val="auto"/>
                <w:sz w:val="24"/>
                <w:szCs w:val="24"/>
                <w:lang w:eastAsia="en-US"/>
              </w:rPr>
              <w:t>инфрақұрылымы</w:t>
            </w:r>
            <w:r w:rsidRPr="004B269D">
              <w:rPr>
                <w:rStyle w:val="FontStyle48"/>
                <w:rFonts w:ascii="Times New Roman" w:hAnsi="Times New Roman" w:cs="Times New Roman"/>
                <w:i w:val="0"/>
                <w:sz w:val="24"/>
                <w:szCs w:val="24"/>
                <w:lang w:eastAsia="en-US"/>
              </w:rPr>
              <w:t xml:space="preserve"> </w:t>
            </w:r>
            <w:r>
              <w:rPr>
                <w:rStyle w:val="FontStyle48"/>
                <w:rFonts w:ascii="Times New Roman" w:hAnsi="Times New Roman" w:cs="Times New Roman"/>
                <w:i w:val="0"/>
                <w:sz w:val="24"/>
                <w:szCs w:val="24"/>
                <w:lang w:val="kk-KZ" w:eastAsia="en-US"/>
              </w:rPr>
              <w:t>6</w:t>
            </w:r>
            <w:r w:rsidRPr="004B269D">
              <w:rPr>
                <w:rStyle w:val="FontStyle48"/>
                <w:rFonts w:ascii="Times New Roman" w:hAnsi="Times New Roman" w:cs="Times New Roman"/>
                <w:i w:val="0"/>
                <w:sz w:val="24"/>
                <w:szCs w:val="24"/>
                <w:lang w:eastAsia="en-US"/>
              </w:rPr>
              <w:t>-</w:t>
            </w:r>
            <w:r>
              <w:rPr>
                <w:rStyle w:val="FontStyle48"/>
                <w:rFonts w:ascii="Times New Roman" w:hAnsi="Times New Roman" w:cs="Times New Roman"/>
                <w:i w:val="0"/>
                <w:sz w:val="24"/>
                <w:szCs w:val="24"/>
                <w:lang w:eastAsia="en-US"/>
              </w:rPr>
              <w:t>бөлім</w:t>
            </w:r>
            <w:r w:rsidRPr="004B269D">
              <w:rPr>
                <w:rStyle w:val="FontStyle41"/>
                <w:rFonts w:ascii="Times New Roman" w:hAnsi="Times New Roman" w:cs="Times New Roman"/>
                <w:color w:val="auto"/>
                <w:sz w:val="24"/>
                <w:szCs w:val="24"/>
                <w:lang w:eastAsia="en-US"/>
              </w:rPr>
              <w:t xml:space="preserve">: </w:t>
            </w:r>
            <w:r>
              <w:rPr>
                <w:rStyle w:val="FontStyle41"/>
                <w:rFonts w:ascii="Times New Roman" w:hAnsi="Times New Roman" w:cs="Times New Roman"/>
                <w:color w:val="auto"/>
                <w:sz w:val="24"/>
                <w:szCs w:val="24"/>
                <w:lang w:val="kk-KZ" w:eastAsia="en-US"/>
              </w:rPr>
              <w:t>Қорғаныс жүйелері</w:t>
            </w:r>
          </w:p>
        </w:tc>
      </w:tr>
      <w:tr w:rsidR="00292595" w:rsidRPr="00065080" w:rsidTr="00631897">
        <w:tc>
          <w:tcPr>
            <w:tcW w:w="9344" w:type="dxa"/>
            <w:gridSpan w:val="3"/>
          </w:tcPr>
          <w:p w:rsidR="00292595" w:rsidRPr="00065080" w:rsidRDefault="00292595" w:rsidP="00631897">
            <w:pPr>
              <w:pStyle w:val="ac"/>
              <w:ind w:left="708"/>
              <w:jc w:val="left"/>
            </w:pPr>
            <w:r w:rsidRPr="00065080">
              <w:t>______________</w:t>
            </w:r>
          </w:p>
          <w:p w:rsidR="00292595" w:rsidRPr="00065080" w:rsidRDefault="00292595" w:rsidP="001760C3">
            <w:pPr>
              <w:widowControl/>
              <w:autoSpaceDE/>
              <w:autoSpaceDN/>
              <w:adjustRightInd/>
              <w:ind w:left="708" w:firstLine="0"/>
              <w:jc w:val="left"/>
              <w:rPr>
                <w:b/>
                <w:sz w:val="24"/>
                <w:szCs w:val="24"/>
              </w:rPr>
            </w:pPr>
            <w:r w:rsidRPr="00065080">
              <w:rPr>
                <w:sz w:val="24"/>
                <w:szCs w:val="24"/>
              </w:rPr>
              <w:t xml:space="preserve">* </w:t>
            </w:r>
            <w:r w:rsidR="001760C3">
              <w:rPr>
                <w:sz w:val="24"/>
                <w:szCs w:val="24"/>
                <w:lang w:val="kk-KZ"/>
              </w:rPr>
              <w:t>Әзірлеу кезеңінде</w:t>
            </w:r>
            <w:r w:rsidRPr="00065080">
              <w:rPr>
                <w:sz w:val="24"/>
                <w:szCs w:val="24"/>
              </w:rPr>
              <w:t>.</w:t>
            </w:r>
          </w:p>
        </w:tc>
      </w:tr>
    </w:tbl>
    <w:p w:rsidR="008D139E" w:rsidRPr="00065080" w:rsidRDefault="008D139E" w:rsidP="00D46CC0">
      <w:pPr>
        <w:pStyle w:val="Style11"/>
        <w:widowControl/>
        <w:ind w:firstLine="720"/>
        <w:jc w:val="center"/>
        <w:rPr>
          <w:rStyle w:val="FontStyle47"/>
          <w:rFonts w:ascii="Times New Roman" w:hAnsi="Times New Roman" w:cs="Times New Roman"/>
          <w:color w:val="auto"/>
          <w:sz w:val="24"/>
          <w:szCs w:val="24"/>
          <w:lang w:eastAsia="en-US"/>
        </w:rPr>
      </w:pPr>
    </w:p>
    <w:p w:rsidR="008D139E" w:rsidRPr="00065080" w:rsidRDefault="008D139E" w:rsidP="00D46CC0">
      <w:pPr>
        <w:pStyle w:val="Style11"/>
        <w:widowControl/>
        <w:ind w:firstLine="720"/>
        <w:jc w:val="center"/>
        <w:rPr>
          <w:rStyle w:val="FontStyle47"/>
          <w:rFonts w:ascii="Times New Roman" w:hAnsi="Times New Roman" w:cs="Times New Roman"/>
          <w:color w:val="auto"/>
          <w:sz w:val="24"/>
          <w:szCs w:val="24"/>
          <w:lang w:eastAsia="en-US"/>
        </w:rPr>
      </w:pPr>
    </w:p>
    <w:p w:rsidR="008D139E" w:rsidRPr="00065080" w:rsidRDefault="008D139E" w:rsidP="00D46CC0">
      <w:pPr>
        <w:pStyle w:val="Style11"/>
        <w:widowControl/>
        <w:ind w:firstLine="720"/>
        <w:jc w:val="center"/>
        <w:rPr>
          <w:rStyle w:val="FontStyle47"/>
          <w:rFonts w:ascii="Times New Roman" w:hAnsi="Times New Roman" w:cs="Times New Roman"/>
          <w:color w:val="auto"/>
          <w:sz w:val="24"/>
          <w:szCs w:val="24"/>
          <w:lang w:eastAsia="en-US"/>
        </w:rPr>
      </w:pPr>
    </w:p>
    <w:p w:rsidR="008D139E" w:rsidRPr="00065080" w:rsidRDefault="008D139E" w:rsidP="00D46CC0">
      <w:pPr>
        <w:pStyle w:val="Style11"/>
        <w:widowControl/>
        <w:ind w:firstLine="720"/>
        <w:jc w:val="center"/>
        <w:rPr>
          <w:rStyle w:val="FontStyle47"/>
          <w:rFonts w:ascii="Times New Roman" w:hAnsi="Times New Roman" w:cs="Times New Roman"/>
          <w:color w:val="auto"/>
          <w:sz w:val="24"/>
          <w:szCs w:val="24"/>
          <w:lang w:eastAsia="en-US"/>
        </w:rPr>
      </w:pPr>
    </w:p>
    <w:p w:rsidR="008D139E" w:rsidRPr="00065080" w:rsidRDefault="008D139E"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C57D72" w:rsidRPr="00065080" w:rsidRDefault="00C57D72" w:rsidP="00D46CC0">
      <w:pPr>
        <w:pStyle w:val="Style11"/>
        <w:widowControl/>
        <w:ind w:firstLine="720"/>
        <w:jc w:val="center"/>
        <w:rPr>
          <w:rStyle w:val="FontStyle47"/>
          <w:rFonts w:ascii="Times New Roman" w:hAnsi="Times New Roman" w:cs="Times New Roman"/>
          <w:color w:val="auto"/>
          <w:sz w:val="24"/>
          <w:szCs w:val="24"/>
          <w:lang w:eastAsia="en-US"/>
        </w:rPr>
      </w:pPr>
    </w:p>
    <w:p w:rsidR="008D139E" w:rsidRPr="00065080" w:rsidRDefault="008D139E" w:rsidP="00D46CC0">
      <w:pPr>
        <w:pStyle w:val="Style11"/>
        <w:widowControl/>
        <w:ind w:firstLine="720"/>
        <w:jc w:val="center"/>
        <w:rPr>
          <w:rStyle w:val="FontStyle47"/>
          <w:rFonts w:ascii="Times New Roman" w:hAnsi="Times New Roman" w:cs="Times New Roman"/>
          <w:color w:val="auto"/>
          <w:sz w:val="24"/>
          <w:szCs w:val="24"/>
          <w:lang w:eastAsia="en-US"/>
        </w:rPr>
      </w:pPr>
    </w:p>
    <w:p w:rsidR="000451D8" w:rsidRPr="00065080" w:rsidRDefault="000451D8" w:rsidP="00D46CC0">
      <w:pPr>
        <w:pStyle w:val="Style11"/>
        <w:widowControl/>
        <w:ind w:firstLine="720"/>
        <w:jc w:val="center"/>
        <w:rPr>
          <w:rStyle w:val="FontStyle47"/>
          <w:rFonts w:ascii="Times New Roman" w:hAnsi="Times New Roman" w:cs="Times New Roman"/>
          <w:color w:val="auto"/>
          <w:sz w:val="24"/>
          <w:szCs w:val="24"/>
          <w:lang w:eastAsia="en-US"/>
        </w:rPr>
      </w:pPr>
    </w:p>
    <w:p w:rsidR="000451D8" w:rsidRPr="00065080" w:rsidRDefault="000451D8" w:rsidP="00D46CC0">
      <w:pPr>
        <w:pStyle w:val="Style11"/>
        <w:widowControl/>
        <w:ind w:firstLine="720"/>
        <w:jc w:val="center"/>
        <w:rPr>
          <w:rStyle w:val="FontStyle47"/>
          <w:rFonts w:ascii="Times New Roman" w:hAnsi="Times New Roman" w:cs="Times New Roman"/>
          <w:color w:val="auto"/>
          <w:sz w:val="24"/>
          <w:szCs w:val="24"/>
          <w:lang w:eastAsia="en-US"/>
        </w:rPr>
      </w:pPr>
    </w:p>
    <w:p w:rsidR="000451D8" w:rsidRPr="00065080" w:rsidRDefault="000451D8" w:rsidP="00D46CC0">
      <w:pPr>
        <w:pStyle w:val="Style11"/>
        <w:widowControl/>
        <w:ind w:firstLine="720"/>
        <w:jc w:val="center"/>
        <w:rPr>
          <w:rStyle w:val="FontStyle47"/>
          <w:rFonts w:ascii="Times New Roman" w:hAnsi="Times New Roman" w:cs="Times New Roman"/>
          <w:color w:val="auto"/>
          <w:sz w:val="24"/>
          <w:szCs w:val="24"/>
          <w:lang w:eastAsia="en-US"/>
        </w:rPr>
      </w:pPr>
    </w:p>
    <w:p w:rsidR="000451D8" w:rsidRPr="00065080" w:rsidRDefault="000451D8" w:rsidP="00D46CC0">
      <w:pPr>
        <w:pStyle w:val="Style11"/>
        <w:widowControl/>
        <w:ind w:firstLine="720"/>
        <w:jc w:val="center"/>
        <w:rPr>
          <w:rStyle w:val="FontStyle47"/>
          <w:rFonts w:ascii="Times New Roman" w:hAnsi="Times New Roman" w:cs="Times New Roman"/>
          <w:color w:val="auto"/>
          <w:sz w:val="24"/>
          <w:szCs w:val="24"/>
          <w:lang w:eastAsia="en-US"/>
        </w:rPr>
      </w:pPr>
    </w:p>
    <w:p w:rsidR="000451D8" w:rsidRPr="00065080" w:rsidRDefault="000451D8" w:rsidP="00D46CC0">
      <w:pPr>
        <w:pStyle w:val="Style11"/>
        <w:widowControl/>
        <w:ind w:firstLine="720"/>
        <w:jc w:val="center"/>
        <w:rPr>
          <w:rStyle w:val="FontStyle47"/>
          <w:rFonts w:ascii="Times New Roman" w:hAnsi="Times New Roman" w:cs="Times New Roman"/>
          <w:color w:val="auto"/>
          <w:sz w:val="24"/>
          <w:szCs w:val="24"/>
          <w:lang w:eastAsia="en-US"/>
        </w:rPr>
      </w:pPr>
    </w:p>
    <w:p w:rsidR="000451D8" w:rsidRPr="00065080" w:rsidRDefault="000451D8" w:rsidP="00D46CC0">
      <w:pPr>
        <w:pStyle w:val="Style11"/>
        <w:widowControl/>
        <w:ind w:firstLine="720"/>
        <w:jc w:val="center"/>
        <w:rPr>
          <w:rStyle w:val="FontStyle47"/>
          <w:rFonts w:ascii="Times New Roman" w:hAnsi="Times New Roman" w:cs="Times New Roman"/>
          <w:color w:val="auto"/>
          <w:sz w:val="24"/>
          <w:szCs w:val="24"/>
          <w:lang w:eastAsia="en-US"/>
        </w:rPr>
      </w:pPr>
    </w:p>
    <w:p w:rsidR="000451D8" w:rsidRPr="00065080" w:rsidRDefault="000451D8" w:rsidP="00D46CC0">
      <w:pPr>
        <w:pStyle w:val="Style11"/>
        <w:widowControl/>
        <w:ind w:firstLine="720"/>
        <w:jc w:val="center"/>
        <w:rPr>
          <w:rStyle w:val="FontStyle47"/>
          <w:rFonts w:ascii="Times New Roman" w:hAnsi="Times New Roman" w:cs="Times New Roman"/>
          <w:color w:val="auto"/>
          <w:sz w:val="24"/>
          <w:szCs w:val="24"/>
          <w:lang w:eastAsia="en-US"/>
        </w:rPr>
      </w:pPr>
    </w:p>
    <w:p w:rsidR="000451D8" w:rsidRPr="00065080" w:rsidRDefault="000451D8" w:rsidP="00D46CC0">
      <w:pPr>
        <w:pStyle w:val="Style11"/>
        <w:widowControl/>
        <w:ind w:firstLine="720"/>
        <w:jc w:val="center"/>
        <w:rPr>
          <w:rStyle w:val="FontStyle47"/>
          <w:rFonts w:ascii="Times New Roman" w:hAnsi="Times New Roman" w:cs="Times New Roman"/>
          <w:color w:val="auto"/>
          <w:sz w:val="24"/>
          <w:szCs w:val="24"/>
          <w:lang w:eastAsia="en-US"/>
        </w:rPr>
      </w:pPr>
    </w:p>
    <w:p w:rsidR="003472EB" w:rsidRPr="00065080" w:rsidRDefault="003472EB" w:rsidP="00BE3320">
      <w:pPr>
        <w:widowControl/>
        <w:autoSpaceDE/>
        <w:autoSpaceDN/>
        <w:adjustRightInd/>
        <w:ind w:firstLine="709"/>
        <w:jc w:val="left"/>
        <w:rPr>
          <w:sz w:val="24"/>
          <w:szCs w:val="24"/>
        </w:rPr>
      </w:pPr>
    </w:p>
    <w:p w:rsidR="003472EB" w:rsidRPr="00065080" w:rsidRDefault="003472EB" w:rsidP="00914CB0">
      <w:pPr>
        <w:widowControl/>
        <w:autoSpaceDE/>
        <w:autoSpaceDN/>
        <w:adjustRightInd/>
        <w:ind w:firstLine="0"/>
        <w:jc w:val="left"/>
        <w:rPr>
          <w:sz w:val="24"/>
          <w:szCs w:val="24"/>
        </w:rPr>
      </w:pPr>
    </w:p>
    <w:p w:rsidR="003472EB" w:rsidRPr="00065080" w:rsidRDefault="003472EB" w:rsidP="00BE3320">
      <w:pPr>
        <w:widowControl/>
        <w:autoSpaceDE/>
        <w:autoSpaceDN/>
        <w:adjustRightInd/>
        <w:ind w:firstLine="709"/>
        <w:jc w:val="left"/>
        <w:rPr>
          <w:sz w:val="24"/>
          <w:szCs w:val="24"/>
        </w:rPr>
      </w:pPr>
    </w:p>
    <w:p w:rsidR="003472EB" w:rsidRPr="00065080" w:rsidRDefault="003472EB" w:rsidP="00BE3320">
      <w:pPr>
        <w:widowControl/>
        <w:autoSpaceDE/>
        <w:autoSpaceDN/>
        <w:adjustRightInd/>
        <w:ind w:firstLine="709"/>
        <w:jc w:val="left"/>
        <w:rPr>
          <w:sz w:val="24"/>
          <w:szCs w:val="24"/>
        </w:rPr>
      </w:pPr>
    </w:p>
    <w:p w:rsidR="003472EB" w:rsidRPr="00065080" w:rsidRDefault="003472EB" w:rsidP="00BE3320">
      <w:pPr>
        <w:widowControl/>
        <w:autoSpaceDE/>
        <w:autoSpaceDN/>
        <w:adjustRightInd/>
        <w:ind w:firstLine="709"/>
        <w:jc w:val="left"/>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EE000B" w:rsidRPr="00065080" w:rsidTr="009812CB">
        <w:trPr>
          <w:trHeight w:val="826"/>
        </w:trPr>
        <w:tc>
          <w:tcPr>
            <w:tcW w:w="9570" w:type="dxa"/>
            <w:shd w:val="clear" w:color="auto" w:fill="auto"/>
          </w:tcPr>
          <w:p w:rsidR="00EB77B0" w:rsidRPr="00065080" w:rsidRDefault="00EE000B" w:rsidP="00EB77B0">
            <w:pPr>
              <w:ind w:firstLine="709"/>
              <w:jc w:val="right"/>
              <w:rPr>
                <w:b/>
                <w:sz w:val="24"/>
                <w:szCs w:val="24"/>
              </w:rPr>
            </w:pPr>
            <w:r w:rsidRPr="00065080">
              <w:rPr>
                <w:b/>
                <w:bCs/>
                <w:sz w:val="24"/>
                <w:szCs w:val="24"/>
              </w:rPr>
              <w:t xml:space="preserve">МКС </w:t>
            </w:r>
            <w:r w:rsidR="00F83FE1" w:rsidRPr="00065080">
              <w:rPr>
                <w:b/>
                <w:bCs/>
                <w:sz w:val="24"/>
                <w:szCs w:val="24"/>
                <w:highlight w:val="yellow"/>
              </w:rPr>
              <w:t>25.040.40; 35.100.05</w:t>
            </w:r>
            <w:r w:rsidRPr="00065080">
              <w:rPr>
                <w:b/>
                <w:sz w:val="24"/>
                <w:szCs w:val="24"/>
              </w:rPr>
              <w:t>(IDT)</w:t>
            </w:r>
          </w:p>
          <w:p w:rsidR="00EB77B0" w:rsidRPr="00065080" w:rsidRDefault="00EB77B0" w:rsidP="00EB77B0">
            <w:pPr>
              <w:ind w:firstLine="709"/>
              <w:jc w:val="right"/>
              <w:rPr>
                <w:sz w:val="24"/>
                <w:szCs w:val="24"/>
              </w:rPr>
            </w:pPr>
          </w:p>
          <w:p w:rsidR="00EE000B" w:rsidRPr="00065080" w:rsidRDefault="004B269D" w:rsidP="003472EB">
            <w:pPr>
              <w:ind w:firstLine="0"/>
              <w:rPr>
                <w:sz w:val="24"/>
                <w:szCs w:val="24"/>
              </w:rPr>
            </w:pPr>
            <w:r>
              <w:rPr>
                <w:b/>
                <w:spacing w:val="1"/>
                <w:sz w:val="24"/>
                <w:szCs w:val="24"/>
                <w:lang w:val="kk-KZ"/>
              </w:rPr>
              <w:t>Түйінді сөздер</w:t>
            </w:r>
            <w:r w:rsidRPr="00E06359">
              <w:rPr>
                <w:b/>
                <w:spacing w:val="1"/>
                <w:sz w:val="24"/>
                <w:szCs w:val="24"/>
              </w:rPr>
              <w:t>:</w:t>
            </w:r>
            <w:r>
              <w:rPr>
                <w:b/>
                <w:spacing w:val="1"/>
                <w:sz w:val="24"/>
                <w:szCs w:val="24"/>
                <w:lang w:val="kk-KZ"/>
              </w:rPr>
              <w:t xml:space="preserve"> </w:t>
            </w:r>
            <w:r>
              <w:rPr>
                <w:spacing w:val="1"/>
                <w:sz w:val="24"/>
                <w:szCs w:val="24"/>
              </w:rPr>
              <w:t xml:space="preserve">кабель, </w:t>
            </w:r>
            <w:r>
              <w:rPr>
                <w:spacing w:val="1"/>
                <w:sz w:val="24"/>
                <w:szCs w:val="24"/>
                <w:lang w:val="kk-KZ"/>
              </w:rPr>
              <w:t>желілік жабдық</w:t>
            </w:r>
            <w:r>
              <w:rPr>
                <w:spacing w:val="1"/>
                <w:sz w:val="24"/>
                <w:szCs w:val="24"/>
              </w:rPr>
              <w:t xml:space="preserve">, </w:t>
            </w:r>
            <w:r w:rsidRPr="00F52195">
              <w:rPr>
                <w:spacing w:val="1"/>
                <w:sz w:val="24"/>
                <w:szCs w:val="24"/>
              </w:rPr>
              <w:t>кабельдерді төсеу</w:t>
            </w:r>
            <w:r>
              <w:rPr>
                <w:spacing w:val="1"/>
                <w:sz w:val="24"/>
                <w:szCs w:val="24"/>
              </w:rPr>
              <w:t xml:space="preserve">, </w:t>
            </w:r>
            <w:r>
              <w:rPr>
                <w:spacing w:val="1"/>
                <w:sz w:val="24"/>
                <w:szCs w:val="24"/>
                <w:lang w:val="kk-KZ"/>
              </w:rPr>
              <w:t>байланыс кабельдерін жобалау</w:t>
            </w:r>
            <w:r>
              <w:rPr>
                <w:spacing w:val="1"/>
                <w:sz w:val="24"/>
                <w:szCs w:val="24"/>
              </w:rPr>
              <w:t>.</w:t>
            </w:r>
          </w:p>
        </w:tc>
      </w:tr>
    </w:tbl>
    <w:p w:rsidR="00EE000B" w:rsidRPr="00065080" w:rsidRDefault="00EE000B" w:rsidP="00BE3320">
      <w:pPr>
        <w:widowControl/>
        <w:autoSpaceDE/>
        <w:autoSpaceDN/>
        <w:adjustRightInd/>
        <w:ind w:firstLine="709"/>
        <w:jc w:val="left"/>
        <w:rPr>
          <w:sz w:val="24"/>
          <w:szCs w:val="24"/>
        </w:rPr>
      </w:pPr>
      <w:r w:rsidRPr="00065080">
        <w:rPr>
          <w:b/>
          <w:sz w:val="24"/>
          <w:szCs w:val="24"/>
        </w:rPr>
        <w:br w:type="page"/>
      </w:r>
    </w:p>
    <w:p w:rsidR="00EE000B" w:rsidRPr="00065080" w:rsidRDefault="00EE000B" w:rsidP="00BE3320">
      <w:pPr>
        <w:suppressAutoHyphens/>
        <w:ind w:firstLine="709"/>
        <w:rPr>
          <w:sz w:val="24"/>
          <w:szCs w:val="24"/>
        </w:rPr>
      </w:pPr>
    </w:p>
    <w:p w:rsidR="001008B7" w:rsidRPr="00065080" w:rsidRDefault="001008B7" w:rsidP="001008B7">
      <w:pPr>
        <w:suppressAutoHyphens/>
        <w:ind w:firstLine="709"/>
        <w:rPr>
          <w:sz w:val="24"/>
          <w:szCs w:val="24"/>
        </w:rPr>
      </w:pPr>
    </w:p>
    <w:p w:rsidR="004B269D" w:rsidRPr="00F52195" w:rsidRDefault="004B269D" w:rsidP="004B269D">
      <w:pPr>
        <w:suppressAutoHyphens/>
        <w:ind w:firstLine="709"/>
        <w:rPr>
          <w:b/>
          <w:sz w:val="24"/>
          <w:szCs w:val="24"/>
          <w:lang w:val="kk-KZ"/>
        </w:rPr>
      </w:pPr>
      <w:r>
        <w:rPr>
          <w:b/>
          <w:sz w:val="24"/>
          <w:szCs w:val="24"/>
          <w:lang w:val="kk-KZ"/>
        </w:rPr>
        <w:t>ӘЗІРЛЕУШІ</w:t>
      </w:r>
    </w:p>
    <w:p w:rsidR="004B269D" w:rsidRDefault="004B269D" w:rsidP="004B269D">
      <w:pPr>
        <w:pStyle w:val="21"/>
        <w:tabs>
          <w:tab w:val="num" w:pos="-993"/>
        </w:tabs>
        <w:rPr>
          <w:szCs w:val="24"/>
        </w:rPr>
      </w:pPr>
    </w:p>
    <w:p w:rsidR="004B269D" w:rsidRPr="00F52195" w:rsidRDefault="001230D7" w:rsidP="004B269D">
      <w:pPr>
        <w:pStyle w:val="21"/>
        <w:tabs>
          <w:tab w:val="num" w:pos="-993"/>
        </w:tabs>
        <w:rPr>
          <w:szCs w:val="24"/>
          <w:lang w:val="kk-KZ"/>
        </w:rPr>
      </w:pPr>
      <w:r>
        <w:rPr>
          <w:bCs/>
          <w:spacing w:val="3"/>
          <w:szCs w:val="24"/>
          <w:lang w:val="kk-KZ"/>
        </w:rPr>
        <w:t>«</w:t>
      </w:r>
      <w:r w:rsidR="004B269D">
        <w:rPr>
          <w:bCs/>
          <w:spacing w:val="3"/>
          <w:szCs w:val="24"/>
          <w:lang w:val="kk-KZ"/>
        </w:rPr>
        <w:t>Зерде</w:t>
      </w:r>
      <w:r>
        <w:rPr>
          <w:bCs/>
          <w:spacing w:val="3"/>
          <w:szCs w:val="24"/>
          <w:lang w:val="kk-KZ"/>
        </w:rPr>
        <w:t>»</w:t>
      </w:r>
      <w:r w:rsidR="004B269D">
        <w:rPr>
          <w:bCs/>
          <w:spacing w:val="3"/>
          <w:szCs w:val="24"/>
          <w:lang w:val="kk-KZ"/>
        </w:rPr>
        <w:t xml:space="preserve"> Ұлттық инфокоммуникация холдингі</w:t>
      </w:r>
      <w:r>
        <w:rPr>
          <w:bCs/>
          <w:spacing w:val="3"/>
          <w:szCs w:val="24"/>
          <w:lang w:val="kk-KZ"/>
        </w:rPr>
        <w:t>»</w:t>
      </w:r>
      <w:r w:rsidR="004B269D">
        <w:rPr>
          <w:bCs/>
          <w:spacing w:val="3"/>
          <w:szCs w:val="24"/>
          <w:lang w:val="kk-KZ"/>
        </w:rPr>
        <w:t xml:space="preserve"> АҚ</w:t>
      </w:r>
    </w:p>
    <w:p w:rsidR="004B269D" w:rsidRPr="00E06359" w:rsidRDefault="004B269D" w:rsidP="004B269D">
      <w:pPr>
        <w:pStyle w:val="21"/>
        <w:tabs>
          <w:tab w:val="num" w:pos="-993"/>
        </w:tabs>
        <w:rPr>
          <w:b/>
          <w:szCs w:val="24"/>
        </w:rPr>
      </w:pPr>
    </w:p>
    <w:p w:rsidR="002637D2" w:rsidRPr="00065080" w:rsidRDefault="002637D2" w:rsidP="002637D2">
      <w:pPr>
        <w:pStyle w:val="21"/>
        <w:tabs>
          <w:tab w:val="num" w:pos="-993"/>
        </w:tabs>
        <w:rPr>
          <w:b/>
          <w:szCs w:val="24"/>
        </w:rPr>
      </w:pPr>
    </w:p>
    <w:tbl>
      <w:tblPr>
        <w:tblW w:w="9570" w:type="dxa"/>
        <w:tblLook w:val="04A0" w:firstRow="1" w:lastRow="0" w:firstColumn="1" w:lastColumn="0" w:noHBand="0" w:noVBand="1"/>
      </w:tblPr>
      <w:tblGrid>
        <w:gridCol w:w="7196"/>
        <w:gridCol w:w="2374"/>
      </w:tblGrid>
      <w:tr w:rsidR="004B269D" w:rsidRPr="00065080" w:rsidTr="004B269D">
        <w:tc>
          <w:tcPr>
            <w:tcW w:w="7196" w:type="dxa"/>
          </w:tcPr>
          <w:p w:rsidR="004B269D" w:rsidRDefault="004B269D" w:rsidP="004B269D">
            <w:pPr>
              <w:pStyle w:val="21"/>
              <w:tabs>
                <w:tab w:val="num" w:pos="-993"/>
              </w:tabs>
              <w:ind w:left="0"/>
              <w:rPr>
                <w:b/>
                <w:szCs w:val="28"/>
                <w:lang w:val="kk-KZ"/>
              </w:rPr>
            </w:pPr>
            <w:r>
              <w:rPr>
                <w:b/>
                <w:szCs w:val="28"/>
                <w:lang w:val="kk-KZ"/>
              </w:rPr>
              <w:t>Басқарма Төрағасының</w:t>
            </w:r>
          </w:p>
          <w:p w:rsidR="004B269D" w:rsidRPr="00F52195" w:rsidRDefault="004B269D" w:rsidP="004B269D">
            <w:pPr>
              <w:pStyle w:val="21"/>
              <w:tabs>
                <w:tab w:val="num" w:pos="-993"/>
              </w:tabs>
              <w:ind w:left="0"/>
              <w:rPr>
                <w:b/>
                <w:szCs w:val="28"/>
                <w:lang w:val="kk-KZ"/>
              </w:rPr>
            </w:pPr>
            <w:r>
              <w:rPr>
                <w:b/>
                <w:szCs w:val="28"/>
                <w:lang w:val="kk-KZ"/>
              </w:rPr>
              <w:t>орынбасары</w:t>
            </w:r>
          </w:p>
          <w:p w:rsidR="004B269D" w:rsidRPr="00374D0E" w:rsidRDefault="004B269D" w:rsidP="004B269D">
            <w:pPr>
              <w:pStyle w:val="21"/>
              <w:tabs>
                <w:tab w:val="num" w:pos="-993"/>
              </w:tabs>
              <w:ind w:left="0"/>
              <w:rPr>
                <w:b/>
                <w:szCs w:val="28"/>
              </w:rPr>
            </w:pPr>
          </w:p>
        </w:tc>
        <w:tc>
          <w:tcPr>
            <w:tcW w:w="2374" w:type="dxa"/>
          </w:tcPr>
          <w:p w:rsidR="004B269D" w:rsidRPr="00065080" w:rsidRDefault="004B269D" w:rsidP="00525CB3">
            <w:pPr>
              <w:pStyle w:val="21"/>
              <w:tabs>
                <w:tab w:val="num" w:pos="-993"/>
              </w:tabs>
              <w:ind w:left="0"/>
              <w:rPr>
                <w:b/>
                <w:szCs w:val="28"/>
              </w:rPr>
            </w:pPr>
          </w:p>
          <w:p w:rsidR="004B269D" w:rsidRPr="00065080" w:rsidRDefault="004B269D" w:rsidP="00525CB3">
            <w:pPr>
              <w:pStyle w:val="21"/>
              <w:tabs>
                <w:tab w:val="num" w:pos="-993"/>
              </w:tabs>
              <w:ind w:left="0"/>
              <w:rPr>
                <w:b/>
                <w:szCs w:val="28"/>
              </w:rPr>
            </w:pPr>
            <w:r w:rsidRPr="00065080">
              <w:rPr>
                <w:b/>
                <w:szCs w:val="28"/>
              </w:rPr>
              <w:t>М. Сихаев</w:t>
            </w:r>
          </w:p>
        </w:tc>
      </w:tr>
      <w:tr w:rsidR="004B269D" w:rsidRPr="00065080" w:rsidTr="004B269D">
        <w:tc>
          <w:tcPr>
            <w:tcW w:w="7196" w:type="dxa"/>
          </w:tcPr>
          <w:p w:rsidR="004B269D" w:rsidRDefault="004B269D" w:rsidP="004B269D">
            <w:pPr>
              <w:pStyle w:val="21"/>
              <w:tabs>
                <w:tab w:val="num" w:pos="-993"/>
              </w:tabs>
              <w:ind w:left="0"/>
              <w:rPr>
                <w:b/>
                <w:szCs w:val="28"/>
                <w:lang w:val="kk-KZ"/>
              </w:rPr>
            </w:pPr>
            <w:r>
              <w:rPr>
                <w:b/>
                <w:szCs w:val="28"/>
                <w:lang w:val="kk-KZ"/>
              </w:rPr>
              <w:t>Әдіснамалық даму</w:t>
            </w:r>
          </w:p>
          <w:p w:rsidR="004B269D" w:rsidRPr="00374D0E" w:rsidRDefault="004B269D" w:rsidP="004B269D">
            <w:pPr>
              <w:pStyle w:val="21"/>
              <w:tabs>
                <w:tab w:val="num" w:pos="-993"/>
              </w:tabs>
              <w:ind w:left="0"/>
              <w:rPr>
                <w:b/>
                <w:szCs w:val="28"/>
              </w:rPr>
            </w:pPr>
            <w:r>
              <w:rPr>
                <w:b/>
                <w:szCs w:val="28"/>
              </w:rPr>
              <w:t>Департамент</w:t>
            </w:r>
            <w:r>
              <w:rPr>
                <w:b/>
                <w:szCs w:val="28"/>
                <w:lang w:val="kk-KZ"/>
              </w:rPr>
              <w:t>інің директоры</w:t>
            </w:r>
          </w:p>
          <w:p w:rsidR="004B269D" w:rsidRPr="00374D0E" w:rsidRDefault="004B269D" w:rsidP="004B269D">
            <w:pPr>
              <w:pStyle w:val="21"/>
              <w:tabs>
                <w:tab w:val="num" w:pos="-993"/>
              </w:tabs>
              <w:ind w:left="0"/>
              <w:rPr>
                <w:b/>
                <w:szCs w:val="28"/>
              </w:rPr>
            </w:pPr>
          </w:p>
          <w:p w:rsidR="004B269D" w:rsidRPr="00374D0E" w:rsidRDefault="004B269D" w:rsidP="004B269D">
            <w:pPr>
              <w:pStyle w:val="21"/>
              <w:tabs>
                <w:tab w:val="num" w:pos="-993"/>
              </w:tabs>
              <w:ind w:left="0"/>
              <w:rPr>
                <w:b/>
                <w:szCs w:val="28"/>
              </w:rPr>
            </w:pPr>
          </w:p>
        </w:tc>
        <w:tc>
          <w:tcPr>
            <w:tcW w:w="2374" w:type="dxa"/>
          </w:tcPr>
          <w:p w:rsidR="004B269D" w:rsidRPr="00065080" w:rsidRDefault="004B269D" w:rsidP="00525CB3">
            <w:pPr>
              <w:pStyle w:val="21"/>
              <w:tabs>
                <w:tab w:val="num" w:pos="-993"/>
              </w:tabs>
              <w:ind w:left="0"/>
              <w:rPr>
                <w:b/>
                <w:szCs w:val="28"/>
              </w:rPr>
            </w:pPr>
          </w:p>
          <w:p w:rsidR="004B269D" w:rsidRPr="00065080" w:rsidRDefault="004B269D" w:rsidP="00525CB3">
            <w:pPr>
              <w:pStyle w:val="21"/>
              <w:tabs>
                <w:tab w:val="num" w:pos="-993"/>
              </w:tabs>
              <w:ind w:left="0"/>
              <w:rPr>
                <w:b/>
                <w:szCs w:val="28"/>
              </w:rPr>
            </w:pPr>
            <w:r w:rsidRPr="00065080">
              <w:rPr>
                <w:b/>
                <w:szCs w:val="28"/>
              </w:rPr>
              <w:t>Т. Каримова</w:t>
            </w:r>
          </w:p>
        </w:tc>
      </w:tr>
      <w:tr w:rsidR="004B269D" w:rsidRPr="00065080" w:rsidTr="004B269D">
        <w:tc>
          <w:tcPr>
            <w:tcW w:w="7196" w:type="dxa"/>
          </w:tcPr>
          <w:p w:rsidR="004B269D" w:rsidRPr="00F52195" w:rsidRDefault="004B269D" w:rsidP="004B269D">
            <w:pPr>
              <w:pStyle w:val="21"/>
              <w:tabs>
                <w:tab w:val="num" w:pos="-993"/>
              </w:tabs>
              <w:ind w:left="0"/>
              <w:rPr>
                <w:b/>
                <w:szCs w:val="28"/>
                <w:lang w:val="kk-KZ"/>
              </w:rPr>
            </w:pPr>
            <w:r>
              <w:rPr>
                <w:b/>
                <w:szCs w:val="28"/>
                <w:lang w:val="kk-KZ"/>
              </w:rPr>
              <w:t>Бірлесіп орындаушы</w:t>
            </w:r>
          </w:p>
        </w:tc>
        <w:tc>
          <w:tcPr>
            <w:tcW w:w="2374" w:type="dxa"/>
          </w:tcPr>
          <w:p w:rsidR="004B269D" w:rsidRPr="00065080" w:rsidRDefault="004B269D" w:rsidP="00525CB3">
            <w:pPr>
              <w:pStyle w:val="21"/>
              <w:tabs>
                <w:tab w:val="num" w:pos="-993"/>
              </w:tabs>
              <w:ind w:left="0"/>
              <w:rPr>
                <w:b/>
                <w:szCs w:val="28"/>
              </w:rPr>
            </w:pPr>
            <w:r w:rsidRPr="00065080">
              <w:rPr>
                <w:b/>
                <w:szCs w:val="28"/>
              </w:rPr>
              <w:t>Г. Касенова</w:t>
            </w:r>
          </w:p>
        </w:tc>
      </w:tr>
    </w:tbl>
    <w:p w:rsidR="00EE000B" w:rsidRPr="00065080" w:rsidRDefault="00EE000B" w:rsidP="00BE3320">
      <w:pPr>
        <w:pStyle w:val="21"/>
        <w:tabs>
          <w:tab w:val="num" w:pos="-993"/>
        </w:tabs>
        <w:ind w:left="0" w:firstLine="709"/>
        <w:rPr>
          <w:szCs w:val="28"/>
        </w:rPr>
      </w:pPr>
    </w:p>
    <w:p w:rsidR="00EE000B" w:rsidRPr="00065080" w:rsidRDefault="00EE000B" w:rsidP="00BE3320">
      <w:pPr>
        <w:pStyle w:val="21"/>
        <w:tabs>
          <w:tab w:val="num" w:pos="-993"/>
        </w:tabs>
        <w:ind w:left="0" w:firstLine="709"/>
        <w:rPr>
          <w:sz w:val="28"/>
          <w:szCs w:val="28"/>
        </w:rPr>
      </w:pPr>
    </w:p>
    <w:p w:rsidR="00EE000B" w:rsidRPr="00065080" w:rsidRDefault="00EE000B" w:rsidP="00BE3320">
      <w:pPr>
        <w:pStyle w:val="21"/>
        <w:tabs>
          <w:tab w:val="num" w:pos="-993"/>
        </w:tabs>
        <w:ind w:left="0" w:firstLine="709"/>
        <w:rPr>
          <w:sz w:val="28"/>
          <w:szCs w:val="28"/>
        </w:rPr>
      </w:pPr>
    </w:p>
    <w:p w:rsidR="00EE000B" w:rsidRPr="00065080" w:rsidRDefault="00EE000B" w:rsidP="00BE3320">
      <w:pPr>
        <w:ind w:firstLine="709"/>
      </w:pPr>
    </w:p>
    <w:p w:rsidR="006E4B26" w:rsidRPr="00065080" w:rsidRDefault="006E4B26" w:rsidP="00BE3320">
      <w:pPr>
        <w:ind w:firstLine="709"/>
        <w:rPr>
          <w:b/>
        </w:rPr>
      </w:pPr>
    </w:p>
    <w:sectPr w:rsidR="006E4B26" w:rsidRPr="00065080" w:rsidSect="00730568">
      <w:headerReference w:type="first" r:id="rId17"/>
      <w:footerReference w:type="first" r:id="rId18"/>
      <w:pgSz w:w="11906" w:h="16838" w:code="9"/>
      <w:pgMar w:top="1418" w:right="1418" w:bottom="1418" w:left="1134" w:header="1021" w:footer="1021" w:gutter="0"/>
      <w:pgNumType w:start="2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6696" w:rsidRDefault="00766696" w:rsidP="00B737C6">
      <w:r>
        <w:separator/>
      </w:r>
    </w:p>
  </w:endnote>
  <w:endnote w:type="continuationSeparator" w:id="0">
    <w:p w:rsidR="00766696" w:rsidRDefault="00766696" w:rsidP="00B7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ranklin Gothic Medium">
    <w:panose1 w:val="020B06030201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4315560"/>
      <w:docPartObj>
        <w:docPartGallery w:val="Page Numbers (Bottom of Page)"/>
        <w:docPartUnique/>
      </w:docPartObj>
    </w:sdtPr>
    <w:sdtEndPr/>
    <w:sdtContent>
      <w:p w:rsidR="001230D7" w:rsidRDefault="00766696">
        <w:pPr>
          <w:pStyle w:val="a3"/>
          <w:jc w:val="right"/>
        </w:pPr>
        <w:r>
          <w:fldChar w:fldCharType="begin"/>
        </w:r>
        <w:r>
          <w:instrText>PAGE   \* MERGEFORMAT</w:instrText>
        </w:r>
        <w:r>
          <w:fldChar w:fldCharType="separate"/>
        </w:r>
        <w:r w:rsidR="008E621D">
          <w:rPr>
            <w:noProof/>
          </w:rPr>
          <w:t>14</w:t>
        </w:r>
        <w:r>
          <w:rPr>
            <w:noProof/>
          </w:rPr>
          <w:fldChar w:fldCharType="end"/>
        </w:r>
      </w:p>
    </w:sdtContent>
  </w:sdt>
  <w:p w:rsidR="001230D7" w:rsidRPr="00815DD2" w:rsidRDefault="001230D7" w:rsidP="009812CB">
    <w:pPr>
      <w:pStyle w:val="a3"/>
      <w:ind w:right="-6" w:firstLine="0"/>
      <w:rPr>
        <w:sz w:val="24"/>
        <w:szCs w:val="24"/>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9354152"/>
      <w:docPartObj>
        <w:docPartGallery w:val="Page Numbers (Bottom of Page)"/>
        <w:docPartUnique/>
      </w:docPartObj>
    </w:sdtPr>
    <w:sdtEndPr/>
    <w:sdtContent>
      <w:p w:rsidR="001230D7" w:rsidRDefault="00766696">
        <w:pPr>
          <w:pStyle w:val="a3"/>
          <w:jc w:val="right"/>
        </w:pPr>
        <w:r>
          <w:fldChar w:fldCharType="begin"/>
        </w:r>
        <w:r>
          <w:instrText>PAGE   \* MERGEFORMAT</w:instrText>
        </w:r>
        <w:r>
          <w:fldChar w:fldCharType="separate"/>
        </w:r>
        <w:r w:rsidR="008E621D">
          <w:rPr>
            <w:noProof/>
          </w:rPr>
          <w:t>15</w:t>
        </w:r>
        <w:r>
          <w:rPr>
            <w:noProof/>
          </w:rPr>
          <w:fldChar w:fldCharType="end"/>
        </w:r>
      </w:p>
    </w:sdtContent>
  </w:sdt>
  <w:p w:rsidR="001230D7" w:rsidRPr="00815DD2" w:rsidRDefault="001230D7" w:rsidP="009812CB">
    <w:pPr>
      <w:pStyle w:val="a3"/>
      <w:jc w:val="right"/>
      <w:rPr>
        <w:rStyle w:val="a5"/>
        <w:rFonts w:eastAsia="Lucida Sans Unicode"/>
        <w:sz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0D7" w:rsidRDefault="001230D7" w:rsidP="00053810">
    <w:pPr>
      <w:pStyle w:val="a3"/>
      <w:tabs>
        <w:tab w:val="clear" w:pos="4677"/>
        <w:tab w:val="clear" w:pos="9355"/>
      </w:tabs>
      <w:jc w:val="left"/>
      <w:rPr>
        <w:caps/>
        <w:color w:val="4F81BD" w:themeColor="accent1"/>
      </w:rPr>
    </w:pPr>
    <w:r>
      <w:rPr>
        <w:caps/>
        <w:color w:val="4F81BD" w:themeColor="accent1"/>
      </w:rPr>
      <w:fldChar w:fldCharType="begin"/>
    </w:r>
    <w:r>
      <w:rPr>
        <w:caps/>
        <w:color w:val="4F81BD" w:themeColor="accent1"/>
      </w:rPr>
      <w:instrText>PAGE   \* MERGEFORMAT</w:instrText>
    </w:r>
    <w:r>
      <w:rPr>
        <w:caps/>
        <w:color w:val="4F81BD" w:themeColor="accent1"/>
      </w:rPr>
      <w:fldChar w:fldCharType="separate"/>
    </w:r>
    <w:r w:rsidR="008E621D">
      <w:rPr>
        <w:caps/>
        <w:noProof/>
        <w:color w:val="4F81BD" w:themeColor="accent1"/>
      </w:rPr>
      <w:t>i</w:t>
    </w:r>
    <w:r>
      <w:rPr>
        <w:caps/>
        <w:color w:val="4F81BD" w:themeColor="accent1"/>
      </w:rPr>
      <w:fldChar w:fldCharType="end"/>
    </w:r>
  </w:p>
  <w:p w:rsidR="001230D7" w:rsidRPr="00DA5A05" w:rsidRDefault="001230D7">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0D7" w:rsidRDefault="00766696">
    <w:pPr>
      <w:pStyle w:val="a3"/>
      <w:jc w:val="right"/>
    </w:pPr>
    <w:r>
      <w:fldChar w:fldCharType="begin"/>
    </w:r>
    <w:r>
      <w:instrText>PAGE   \* MERGEFORMAT</w:instrText>
    </w:r>
    <w:r>
      <w:fldChar w:fldCharType="separate"/>
    </w:r>
    <w:r w:rsidR="008E621D">
      <w:rPr>
        <w:noProof/>
      </w:rPr>
      <w:t>21</w:t>
    </w:r>
    <w:r>
      <w:rPr>
        <w:noProof/>
      </w:rPr>
      <w:fldChar w:fldCharType="end"/>
    </w:r>
  </w:p>
  <w:p w:rsidR="001230D7" w:rsidRPr="008F3745" w:rsidRDefault="001230D7" w:rsidP="008F3745">
    <w:pPr>
      <w:pStyle w:val="a3"/>
      <w:ind w:firstLine="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6696" w:rsidRDefault="00766696" w:rsidP="00B737C6">
      <w:r>
        <w:separator/>
      </w:r>
    </w:p>
  </w:footnote>
  <w:footnote w:type="continuationSeparator" w:id="0">
    <w:p w:rsidR="00766696" w:rsidRDefault="00766696" w:rsidP="00B73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0D7" w:rsidRPr="00B03396" w:rsidRDefault="001230D7" w:rsidP="009812CB">
    <w:pPr>
      <w:ind w:firstLine="0"/>
      <w:rPr>
        <w:b/>
        <w:sz w:val="24"/>
        <w:szCs w:val="24"/>
        <w:shd w:val="clear" w:color="auto" w:fill="FFFFFF"/>
      </w:rPr>
    </w:pPr>
    <w:r>
      <w:rPr>
        <w:b/>
        <w:sz w:val="24"/>
        <w:szCs w:val="24"/>
        <w:lang w:val="kk-KZ"/>
      </w:rPr>
      <w:t xml:space="preserve">ҚР СТ </w:t>
    </w:r>
    <w:r w:rsidRPr="00433FA4">
      <w:rPr>
        <w:b/>
        <w:sz w:val="24"/>
        <w:szCs w:val="24"/>
        <w:lang w:val="en-US"/>
      </w:rPr>
      <w:t>ISO</w:t>
    </w:r>
    <w:r w:rsidRPr="00B03396">
      <w:rPr>
        <w:b/>
        <w:sz w:val="24"/>
        <w:szCs w:val="24"/>
      </w:rPr>
      <w:t>/</w:t>
    </w:r>
    <w:r>
      <w:rPr>
        <w:b/>
        <w:bCs/>
        <w:sz w:val="24"/>
        <w:szCs w:val="24"/>
        <w:lang w:val="en-US"/>
      </w:rPr>
      <w:t>IECTS</w:t>
    </w:r>
    <w:r w:rsidRPr="00B03396">
      <w:rPr>
        <w:b/>
        <w:bCs/>
        <w:sz w:val="24"/>
        <w:szCs w:val="24"/>
      </w:rPr>
      <w:t xml:space="preserve"> 22237-4-202_</w:t>
    </w:r>
  </w:p>
  <w:p w:rsidR="001230D7" w:rsidRPr="00BE5BC1" w:rsidRDefault="001230D7" w:rsidP="009812CB">
    <w:pPr>
      <w:ind w:firstLine="0"/>
      <w:rPr>
        <w:sz w:val="24"/>
        <w:szCs w:val="24"/>
      </w:rPr>
    </w:pPr>
    <w:r>
      <w:rPr>
        <w:i/>
        <w:sz w:val="24"/>
        <w:szCs w:val="24"/>
      </w:rPr>
      <w:t>(</w:t>
    </w:r>
    <w:r>
      <w:rPr>
        <w:i/>
        <w:sz w:val="24"/>
        <w:szCs w:val="24"/>
        <w:lang w:val="kk-KZ"/>
      </w:rPr>
      <w:t>жоба</w:t>
    </w:r>
    <w:r>
      <w:rPr>
        <w:i/>
        <w:sz w:val="24"/>
        <w:szCs w:val="24"/>
      </w:rPr>
      <w:t>,</w:t>
    </w:r>
    <w:r>
      <w:rPr>
        <w:i/>
        <w:sz w:val="24"/>
        <w:szCs w:val="24"/>
        <w:lang w:val="kk-KZ"/>
      </w:rPr>
      <w:t xml:space="preserve"> 1-</w:t>
    </w:r>
    <w:r>
      <w:rPr>
        <w:i/>
        <w:sz w:val="24"/>
        <w:szCs w:val="24"/>
      </w:rPr>
      <w:t>редакция</w:t>
    </w:r>
    <w:r w:rsidRPr="00BE5BC1">
      <w:rPr>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0D7" w:rsidRPr="00B03396" w:rsidRDefault="001230D7" w:rsidP="009812CB">
    <w:pPr>
      <w:tabs>
        <w:tab w:val="left" w:pos="4962"/>
        <w:tab w:val="left" w:pos="5812"/>
        <w:tab w:val="left" w:pos="6379"/>
        <w:tab w:val="left" w:pos="6663"/>
        <w:tab w:val="left" w:pos="6946"/>
        <w:tab w:val="left" w:pos="7230"/>
      </w:tabs>
      <w:ind w:left="4962" w:firstLine="0"/>
      <w:jc w:val="right"/>
      <w:rPr>
        <w:b/>
        <w:sz w:val="24"/>
        <w:szCs w:val="24"/>
        <w:lang w:val="en-US"/>
      </w:rPr>
    </w:pPr>
    <w:r>
      <w:rPr>
        <w:b/>
        <w:bCs/>
        <w:sz w:val="24"/>
        <w:szCs w:val="24"/>
        <w:lang w:val="kk-KZ"/>
      </w:rPr>
      <w:t xml:space="preserve">ҚР СТ </w:t>
    </w:r>
    <w:r>
      <w:rPr>
        <w:b/>
        <w:bCs/>
        <w:sz w:val="24"/>
        <w:szCs w:val="24"/>
        <w:lang w:val="en-US"/>
      </w:rPr>
      <w:t>ISO</w:t>
    </w:r>
    <w:r w:rsidRPr="00B03396">
      <w:rPr>
        <w:b/>
        <w:bCs/>
        <w:sz w:val="24"/>
        <w:szCs w:val="24"/>
        <w:lang w:val="en-US"/>
      </w:rPr>
      <w:t>/</w:t>
    </w:r>
    <w:r>
      <w:rPr>
        <w:b/>
        <w:bCs/>
        <w:sz w:val="24"/>
        <w:szCs w:val="24"/>
        <w:lang w:val="en-US"/>
      </w:rPr>
      <w:t>IEC</w:t>
    </w:r>
    <w:r w:rsidRPr="00B03396">
      <w:rPr>
        <w:b/>
        <w:bCs/>
        <w:sz w:val="24"/>
        <w:szCs w:val="24"/>
        <w:lang w:val="en-US"/>
      </w:rPr>
      <w:t xml:space="preserve"> </w:t>
    </w:r>
    <w:r>
      <w:rPr>
        <w:b/>
        <w:bCs/>
        <w:sz w:val="24"/>
        <w:szCs w:val="24"/>
        <w:lang w:val="en-US"/>
      </w:rPr>
      <w:t>TS</w:t>
    </w:r>
    <w:r w:rsidRPr="00B03396">
      <w:rPr>
        <w:b/>
        <w:bCs/>
        <w:sz w:val="24"/>
        <w:szCs w:val="24"/>
        <w:lang w:val="en-US"/>
      </w:rPr>
      <w:t xml:space="preserve"> 22237-4-202_</w:t>
    </w:r>
  </w:p>
  <w:p w:rsidR="001230D7" w:rsidRPr="00BE5BC1" w:rsidRDefault="001230D7" w:rsidP="009812CB">
    <w:pPr>
      <w:tabs>
        <w:tab w:val="left" w:pos="4962"/>
        <w:tab w:val="left" w:pos="5812"/>
        <w:tab w:val="left" w:pos="6379"/>
        <w:tab w:val="left" w:pos="6663"/>
        <w:tab w:val="left" w:pos="6946"/>
        <w:tab w:val="left" w:pos="7230"/>
      </w:tabs>
      <w:ind w:left="4962" w:firstLine="0"/>
      <w:jc w:val="right"/>
      <w:rPr>
        <w:sz w:val="24"/>
        <w:szCs w:val="24"/>
      </w:rPr>
    </w:pPr>
    <w:r>
      <w:rPr>
        <w:i/>
        <w:sz w:val="24"/>
        <w:szCs w:val="24"/>
      </w:rPr>
      <w:t>(</w:t>
    </w:r>
    <w:r>
      <w:rPr>
        <w:i/>
        <w:sz w:val="24"/>
        <w:szCs w:val="24"/>
        <w:lang w:val="kk-KZ"/>
      </w:rPr>
      <w:t>жоба</w:t>
    </w:r>
    <w:r>
      <w:rPr>
        <w:i/>
        <w:sz w:val="24"/>
        <w:szCs w:val="24"/>
      </w:rPr>
      <w:t>,</w:t>
    </w:r>
    <w:r>
      <w:rPr>
        <w:i/>
        <w:sz w:val="24"/>
        <w:szCs w:val="24"/>
        <w:lang w:val="kk-KZ"/>
      </w:rPr>
      <w:t>1-</w:t>
    </w:r>
    <w:r>
      <w:rPr>
        <w:i/>
        <w:sz w:val="24"/>
        <w:szCs w:val="24"/>
      </w:rPr>
      <w:t>редакция</w:t>
    </w:r>
    <w:r w:rsidRPr="00BE5BC1">
      <w:rPr>
        <w:i/>
        <w:sz w:val="24"/>
        <w:szCs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0D7" w:rsidRPr="00B03396" w:rsidRDefault="001230D7" w:rsidP="008D2E52">
    <w:pPr>
      <w:pStyle w:val="a6"/>
      <w:tabs>
        <w:tab w:val="clear" w:pos="4677"/>
        <w:tab w:val="clear" w:pos="9355"/>
        <w:tab w:val="left" w:pos="6900"/>
        <w:tab w:val="left" w:pos="8400"/>
      </w:tabs>
      <w:jc w:val="right"/>
      <w:rPr>
        <w:i/>
        <w:sz w:val="24"/>
        <w:szCs w:val="24"/>
        <w:lang w:val="kk-KZ"/>
      </w:rPr>
    </w:pPr>
    <w:r>
      <w:rPr>
        <w:i/>
        <w:sz w:val="24"/>
        <w:szCs w:val="24"/>
        <w:lang w:val="kk-KZ"/>
      </w:rPr>
      <w:t>Жоба</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0D7" w:rsidRPr="00B07CC5" w:rsidRDefault="001230D7" w:rsidP="008F3745">
    <w:pPr>
      <w:ind w:firstLine="0"/>
      <w:jc w:val="right"/>
      <w:rPr>
        <w:b/>
        <w:sz w:val="24"/>
        <w:szCs w:val="24"/>
        <w:shd w:val="clear" w:color="auto" w:fill="FFFFFF"/>
        <w:lang w:val="kk-KZ"/>
      </w:rPr>
    </w:pPr>
    <w:r w:rsidRPr="00BE5BC1">
      <w:rPr>
        <w:b/>
        <w:sz w:val="24"/>
        <w:szCs w:val="24"/>
      </w:rPr>
      <w:t>СТ РК</w:t>
    </w:r>
    <w:r>
      <w:rPr>
        <w:b/>
        <w:bCs/>
        <w:sz w:val="24"/>
        <w:szCs w:val="24"/>
        <w:lang w:val="en-US"/>
      </w:rPr>
      <w:t>IEC</w:t>
    </w:r>
    <w:r w:rsidRPr="0044553D">
      <w:rPr>
        <w:b/>
        <w:bCs/>
        <w:sz w:val="24"/>
        <w:szCs w:val="24"/>
      </w:rPr>
      <w:t xml:space="preserve"> 62541-</w:t>
    </w:r>
    <w:r>
      <w:rPr>
        <w:b/>
        <w:bCs/>
        <w:sz w:val="24"/>
        <w:szCs w:val="24"/>
      </w:rPr>
      <w:t>4</w:t>
    </w:r>
  </w:p>
  <w:p w:rsidR="001230D7" w:rsidRPr="008F3745" w:rsidRDefault="001230D7" w:rsidP="008F3745">
    <w:pPr>
      <w:ind w:firstLine="0"/>
      <w:jc w:val="right"/>
      <w:rPr>
        <w:sz w:val="24"/>
        <w:szCs w:val="24"/>
      </w:rPr>
    </w:pPr>
    <w:r w:rsidRPr="008F3745">
      <w:rPr>
        <w:i/>
        <w:sz w:val="24"/>
        <w:szCs w:val="24"/>
      </w:rPr>
      <w:t>(проект,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83544A"/>
    <w:multiLevelType w:val="hybridMultilevel"/>
    <w:tmpl w:val="C79EB59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EB3C32"/>
    <w:multiLevelType w:val="hybridMultilevel"/>
    <w:tmpl w:val="2ADC95FC"/>
    <w:lvl w:ilvl="0" w:tplc="84100364">
      <w:start w:val="1"/>
      <w:numFmt w:val="lowerLett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1B5C58"/>
    <w:multiLevelType w:val="hybridMultilevel"/>
    <w:tmpl w:val="ACAE1A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AC6828"/>
    <w:multiLevelType w:val="hybridMultilevel"/>
    <w:tmpl w:val="725CA99C"/>
    <w:lvl w:ilvl="0" w:tplc="3A1CCBF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15669EA"/>
    <w:multiLevelType w:val="hybridMultilevel"/>
    <w:tmpl w:val="F780884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7C07E4B"/>
    <w:multiLevelType w:val="hybridMultilevel"/>
    <w:tmpl w:val="FB800BA6"/>
    <w:lvl w:ilvl="0" w:tplc="7F683216">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nsid w:val="4E3D32B4"/>
    <w:multiLevelType w:val="hybridMultilevel"/>
    <w:tmpl w:val="0A468296"/>
    <w:lvl w:ilvl="0" w:tplc="38800334">
      <w:start w:val="1"/>
      <w:numFmt w:val="lowerLett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0BB52F5"/>
    <w:multiLevelType w:val="multilevel"/>
    <w:tmpl w:val="888E1B26"/>
    <w:lvl w:ilvl="0">
      <w:start w:val="6"/>
      <w:numFmt w:val="decimal"/>
      <w:lvlText w:val="%1"/>
      <w:lvlJc w:val="left"/>
      <w:pPr>
        <w:ind w:left="1224" w:hanging="1224"/>
      </w:pPr>
      <w:rPr>
        <w:rFonts w:hint="default"/>
      </w:rPr>
    </w:lvl>
    <w:lvl w:ilvl="1">
      <w:start w:val="6"/>
      <w:numFmt w:val="decimal"/>
      <w:lvlText w:val="%1.%2"/>
      <w:lvlJc w:val="left"/>
      <w:pPr>
        <w:ind w:left="1368" w:hanging="1224"/>
      </w:pPr>
      <w:rPr>
        <w:rFonts w:hint="default"/>
      </w:rPr>
    </w:lvl>
    <w:lvl w:ilvl="2">
      <w:start w:val="2"/>
      <w:numFmt w:val="decimal"/>
      <w:lvlText w:val="%1.%2.%3"/>
      <w:lvlJc w:val="left"/>
      <w:pPr>
        <w:ind w:left="1512" w:hanging="1224"/>
      </w:pPr>
      <w:rPr>
        <w:rFonts w:hint="default"/>
      </w:rPr>
    </w:lvl>
    <w:lvl w:ilvl="3">
      <w:start w:val="4"/>
      <w:numFmt w:val="decimal"/>
      <w:lvlText w:val="%1.%2.%3.%4"/>
      <w:lvlJc w:val="left"/>
      <w:pPr>
        <w:ind w:left="1656" w:hanging="1224"/>
      </w:pPr>
      <w:rPr>
        <w:rFonts w:hint="default"/>
      </w:rPr>
    </w:lvl>
    <w:lvl w:ilvl="4">
      <w:start w:val="5"/>
      <w:numFmt w:val="decimal"/>
      <w:lvlText w:val="%1.%2.%3.%4.%5"/>
      <w:lvlJc w:val="left"/>
      <w:pPr>
        <w:ind w:left="1800" w:hanging="1224"/>
      </w:pPr>
      <w:rPr>
        <w:rFonts w:hint="default"/>
      </w:rPr>
    </w:lvl>
    <w:lvl w:ilvl="5">
      <w:start w:val="4"/>
      <w:numFmt w:val="decimal"/>
      <w:lvlText w:val="%1.%2.%3.%4.%5.%6"/>
      <w:lvlJc w:val="left"/>
      <w:pPr>
        <w:ind w:left="2160" w:hanging="1440"/>
      </w:pPr>
      <w:rPr>
        <w:rFonts w:hint="default"/>
      </w:rPr>
    </w:lvl>
    <w:lvl w:ilvl="6">
      <w:start w:val="1"/>
      <w:numFmt w:val="decimal"/>
      <w:lvlText w:val="%1.%2.%3.%4.%5.%6.%7"/>
      <w:lvlJc w:val="left"/>
      <w:pPr>
        <w:ind w:left="2304" w:hanging="1440"/>
      </w:pPr>
      <w:rPr>
        <w:rFonts w:hint="default"/>
      </w:rPr>
    </w:lvl>
    <w:lvl w:ilvl="7">
      <w:start w:val="1"/>
      <w:numFmt w:val="decimal"/>
      <w:lvlText w:val="%1.%2.%3.%4.%5.%6.%7.%8"/>
      <w:lvlJc w:val="left"/>
      <w:pPr>
        <w:ind w:left="2808" w:hanging="1800"/>
      </w:pPr>
      <w:rPr>
        <w:rFonts w:hint="default"/>
      </w:rPr>
    </w:lvl>
    <w:lvl w:ilvl="8">
      <w:start w:val="1"/>
      <w:numFmt w:val="decimal"/>
      <w:lvlText w:val="%1.%2.%3.%4.%5.%6.%7.%8.%9"/>
      <w:lvlJc w:val="left"/>
      <w:pPr>
        <w:ind w:left="3312" w:hanging="2160"/>
      </w:pPr>
      <w:rPr>
        <w:rFonts w:hint="default"/>
      </w:rPr>
    </w:lvl>
  </w:abstractNum>
  <w:abstractNum w:abstractNumId="8">
    <w:nsid w:val="5B0D5095"/>
    <w:multiLevelType w:val="hybridMultilevel"/>
    <w:tmpl w:val="68F625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59F5C72"/>
    <w:multiLevelType w:val="hybridMultilevel"/>
    <w:tmpl w:val="D7464BDC"/>
    <w:lvl w:ilvl="0" w:tplc="C49418B2">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6A5D3B2C"/>
    <w:multiLevelType w:val="hybridMultilevel"/>
    <w:tmpl w:val="6B70284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8800A7C"/>
    <w:multiLevelType w:val="hybridMultilevel"/>
    <w:tmpl w:val="0ACE0598"/>
    <w:lvl w:ilvl="0" w:tplc="5CEAED58">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1"/>
  </w:num>
  <w:num w:numId="2">
    <w:abstractNumId w:val="5"/>
  </w:num>
  <w:num w:numId="3">
    <w:abstractNumId w:val="2"/>
  </w:num>
  <w:num w:numId="4">
    <w:abstractNumId w:val="8"/>
  </w:num>
  <w:num w:numId="5">
    <w:abstractNumId w:val="10"/>
  </w:num>
  <w:num w:numId="6">
    <w:abstractNumId w:val="0"/>
  </w:num>
  <w:num w:numId="7">
    <w:abstractNumId w:val="4"/>
  </w:num>
  <w:num w:numId="8">
    <w:abstractNumId w:val="6"/>
  </w:num>
  <w:num w:numId="9">
    <w:abstractNumId w:val="3"/>
  </w:num>
  <w:num w:numId="10">
    <w:abstractNumId w:val="7"/>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00B"/>
    <w:rsid w:val="0000059E"/>
    <w:rsid w:val="00005169"/>
    <w:rsid w:val="000253F3"/>
    <w:rsid w:val="0002680C"/>
    <w:rsid w:val="000316F3"/>
    <w:rsid w:val="000351DA"/>
    <w:rsid w:val="000435D7"/>
    <w:rsid w:val="00043DFB"/>
    <w:rsid w:val="000451D8"/>
    <w:rsid w:val="0004719A"/>
    <w:rsid w:val="000509B3"/>
    <w:rsid w:val="00053810"/>
    <w:rsid w:val="00054B05"/>
    <w:rsid w:val="00060A17"/>
    <w:rsid w:val="00065080"/>
    <w:rsid w:val="00077AC3"/>
    <w:rsid w:val="000851E6"/>
    <w:rsid w:val="00092201"/>
    <w:rsid w:val="000C2D9F"/>
    <w:rsid w:val="000C7A4A"/>
    <w:rsid w:val="000E5581"/>
    <w:rsid w:val="001008B7"/>
    <w:rsid w:val="0011130A"/>
    <w:rsid w:val="00114B0F"/>
    <w:rsid w:val="001230D7"/>
    <w:rsid w:val="00133737"/>
    <w:rsid w:val="00134DD0"/>
    <w:rsid w:val="001408CD"/>
    <w:rsid w:val="00140C2A"/>
    <w:rsid w:val="0015067B"/>
    <w:rsid w:val="00151D2F"/>
    <w:rsid w:val="00154C07"/>
    <w:rsid w:val="00155629"/>
    <w:rsid w:val="001631FB"/>
    <w:rsid w:val="00166280"/>
    <w:rsid w:val="001760C3"/>
    <w:rsid w:val="00180FDA"/>
    <w:rsid w:val="00185E7A"/>
    <w:rsid w:val="00186F40"/>
    <w:rsid w:val="00190821"/>
    <w:rsid w:val="001A46BB"/>
    <w:rsid w:val="001B2CE6"/>
    <w:rsid w:val="001B2E3A"/>
    <w:rsid w:val="001C438D"/>
    <w:rsid w:val="001C5B2C"/>
    <w:rsid w:val="001D0755"/>
    <w:rsid w:val="001D1ED1"/>
    <w:rsid w:val="001D2D20"/>
    <w:rsid w:val="001D7324"/>
    <w:rsid w:val="001E2E2A"/>
    <w:rsid w:val="001E60AA"/>
    <w:rsid w:val="001E7E51"/>
    <w:rsid w:val="001F22D9"/>
    <w:rsid w:val="001F6CDE"/>
    <w:rsid w:val="002007A1"/>
    <w:rsid w:val="00222AC4"/>
    <w:rsid w:val="00242189"/>
    <w:rsid w:val="00252319"/>
    <w:rsid w:val="002572E5"/>
    <w:rsid w:val="00257AA5"/>
    <w:rsid w:val="002637D2"/>
    <w:rsid w:val="00263815"/>
    <w:rsid w:val="00271DB8"/>
    <w:rsid w:val="00272A47"/>
    <w:rsid w:val="00283F80"/>
    <w:rsid w:val="00284673"/>
    <w:rsid w:val="00292595"/>
    <w:rsid w:val="002B0921"/>
    <w:rsid w:val="002B327C"/>
    <w:rsid w:val="002C0967"/>
    <w:rsid w:val="002C1F68"/>
    <w:rsid w:val="002D032A"/>
    <w:rsid w:val="002D0B2F"/>
    <w:rsid w:val="002D2856"/>
    <w:rsid w:val="002D4C12"/>
    <w:rsid w:val="002E1AAC"/>
    <w:rsid w:val="002E5811"/>
    <w:rsid w:val="002F0691"/>
    <w:rsid w:val="00321231"/>
    <w:rsid w:val="00321D9C"/>
    <w:rsid w:val="003274C8"/>
    <w:rsid w:val="00333062"/>
    <w:rsid w:val="00334DD9"/>
    <w:rsid w:val="00340679"/>
    <w:rsid w:val="003472EB"/>
    <w:rsid w:val="00354758"/>
    <w:rsid w:val="0036121F"/>
    <w:rsid w:val="00374D0E"/>
    <w:rsid w:val="003900E9"/>
    <w:rsid w:val="00392CDD"/>
    <w:rsid w:val="003A08BF"/>
    <w:rsid w:val="003B7C15"/>
    <w:rsid w:val="003D4A84"/>
    <w:rsid w:val="003D5AF6"/>
    <w:rsid w:val="003D6DF4"/>
    <w:rsid w:val="003F00D9"/>
    <w:rsid w:val="003F02BD"/>
    <w:rsid w:val="003F1F90"/>
    <w:rsid w:val="003F3A6C"/>
    <w:rsid w:val="00402F3B"/>
    <w:rsid w:val="00421589"/>
    <w:rsid w:val="00430B60"/>
    <w:rsid w:val="00433FA4"/>
    <w:rsid w:val="00443A52"/>
    <w:rsid w:val="0044553D"/>
    <w:rsid w:val="004555E6"/>
    <w:rsid w:val="00460CB9"/>
    <w:rsid w:val="004645CC"/>
    <w:rsid w:val="00465B17"/>
    <w:rsid w:val="00490F2D"/>
    <w:rsid w:val="00493091"/>
    <w:rsid w:val="00494939"/>
    <w:rsid w:val="004A4A7E"/>
    <w:rsid w:val="004B0FEF"/>
    <w:rsid w:val="004B1B53"/>
    <w:rsid w:val="004B269D"/>
    <w:rsid w:val="004B2F7F"/>
    <w:rsid w:val="004C2055"/>
    <w:rsid w:val="004D1E61"/>
    <w:rsid w:val="004E549C"/>
    <w:rsid w:val="004E702E"/>
    <w:rsid w:val="0051479D"/>
    <w:rsid w:val="00525CB3"/>
    <w:rsid w:val="00540243"/>
    <w:rsid w:val="00543BF2"/>
    <w:rsid w:val="00547115"/>
    <w:rsid w:val="005556CB"/>
    <w:rsid w:val="00555C7C"/>
    <w:rsid w:val="00562655"/>
    <w:rsid w:val="00570703"/>
    <w:rsid w:val="0058511D"/>
    <w:rsid w:val="005A268F"/>
    <w:rsid w:val="005B08B6"/>
    <w:rsid w:val="005B1D2E"/>
    <w:rsid w:val="005B3006"/>
    <w:rsid w:val="005C122F"/>
    <w:rsid w:val="005C6D63"/>
    <w:rsid w:val="005E7D98"/>
    <w:rsid w:val="005F627E"/>
    <w:rsid w:val="0061133F"/>
    <w:rsid w:val="00612971"/>
    <w:rsid w:val="00612C7E"/>
    <w:rsid w:val="006225E3"/>
    <w:rsid w:val="006235E2"/>
    <w:rsid w:val="00631897"/>
    <w:rsid w:val="00655F21"/>
    <w:rsid w:val="00682E0A"/>
    <w:rsid w:val="00683489"/>
    <w:rsid w:val="00686CE6"/>
    <w:rsid w:val="00686FD8"/>
    <w:rsid w:val="006A7260"/>
    <w:rsid w:val="006B15E2"/>
    <w:rsid w:val="006B5ADD"/>
    <w:rsid w:val="006B5EFF"/>
    <w:rsid w:val="006C08CB"/>
    <w:rsid w:val="006C523B"/>
    <w:rsid w:val="006D01FB"/>
    <w:rsid w:val="006E13AB"/>
    <w:rsid w:val="006E286D"/>
    <w:rsid w:val="006E4B26"/>
    <w:rsid w:val="006F2097"/>
    <w:rsid w:val="007004ED"/>
    <w:rsid w:val="0070218F"/>
    <w:rsid w:val="0070522A"/>
    <w:rsid w:val="00706FA4"/>
    <w:rsid w:val="00710652"/>
    <w:rsid w:val="00714D98"/>
    <w:rsid w:val="00726581"/>
    <w:rsid w:val="00730568"/>
    <w:rsid w:val="00731FFF"/>
    <w:rsid w:val="00734E2E"/>
    <w:rsid w:val="0074139F"/>
    <w:rsid w:val="00741546"/>
    <w:rsid w:val="00743E90"/>
    <w:rsid w:val="00744CF1"/>
    <w:rsid w:val="00750F83"/>
    <w:rsid w:val="0076082E"/>
    <w:rsid w:val="00762521"/>
    <w:rsid w:val="00766696"/>
    <w:rsid w:val="00771D2A"/>
    <w:rsid w:val="007B4609"/>
    <w:rsid w:val="007F2C33"/>
    <w:rsid w:val="007F3370"/>
    <w:rsid w:val="008022FC"/>
    <w:rsid w:val="00815389"/>
    <w:rsid w:val="00815DD2"/>
    <w:rsid w:val="0084357D"/>
    <w:rsid w:val="008572D6"/>
    <w:rsid w:val="00862447"/>
    <w:rsid w:val="0087437C"/>
    <w:rsid w:val="00887C6B"/>
    <w:rsid w:val="008A19CF"/>
    <w:rsid w:val="008A77ED"/>
    <w:rsid w:val="008B095A"/>
    <w:rsid w:val="008B6175"/>
    <w:rsid w:val="008B7B40"/>
    <w:rsid w:val="008C4534"/>
    <w:rsid w:val="008D139E"/>
    <w:rsid w:val="008D2E52"/>
    <w:rsid w:val="008E3046"/>
    <w:rsid w:val="008E621D"/>
    <w:rsid w:val="008F3745"/>
    <w:rsid w:val="00901BA4"/>
    <w:rsid w:val="00904FA6"/>
    <w:rsid w:val="00914CB0"/>
    <w:rsid w:val="00920402"/>
    <w:rsid w:val="009350D3"/>
    <w:rsid w:val="00941032"/>
    <w:rsid w:val="00943E13"/>
    <w:rsid w:val="009559F8"/>
    <w:rsid w:val="00957753"/>
    <w:rsid w:val="00973C43"/>
    <w:rsid w:val="009812CB"/>
    <w:rsid w:val="00991CAD"/>
    <w:rsid w:val="00995D65"/>
    <w:rsid w:val="009A10B7"/>
    <w:rsid w:val="009A1BBC"/>
    <w:rsid w:val="009B0687"/>
    <w:rsid w:val="009B3FE5"/>
    <w:rsid w:val="009E1180"/>
    <w:rsid w:val="009E50D2"/>
    <w:rsid w:val="009F1462"/>
    <w:rsid w:val="00A13CCF"/>
    <w:rsid w:val="00A36CCD"/>
    <w:rsid w:val="00A37958"/>
    <w:rsid w:val="00A41BCA"/>
    <w:rsid w:val="00A55983"/>
    <w:rsid w:val="00A62FBF"/>
    <w:rsid w:val="00A8046E"/>
    <w:rsid w:val="00AB291B"/>
    <w:rsid w:val="00AC6E3A"/>
    <w:rsid w:val="00AE3485"/>
    <w:rsid w:val="00AE35F4"/>
    <w:rsid w:val="00AE62EA"/>
    <w:rsid w:val="00AF0A74"/>
    <w:rsid w:val="00AF2EDA"/>
    <w:rsid w:val="00AF35F5"/>
    <w:rsid w:val="00B021ED"/>
    <w:rsid w:val="00B03396"/>
    <w:rsid w:val="00B05225"/>
    <w:rsid w:val="00B20047"/>
    <w:rsid w:val="00B204C8"/>
    <w:rsid w:val="00B40CA4"/>
    <w:rsid w:val="00B62461"/>
    <w:rsid w:val="00B6629A"/>
    <w:rsid w:val="00B674C5"/>
    <w:rsid w:val="00B71F47"/>
    <w:rsid w:val="00B737C6"/>
    <w:rsid w:val="00B80FF0"/>
    <w:rsid w:val="00B85D9A"/>
    <w:rsid w:val="00B96921"/>
    <w:rsid w:val="00B96AA1"/>
    <w:rsid w:val="00BB0D1B"/>
    <w:rsid w:val="00BC50DB"/>
    <w:rsid w:val="00BD203A"/>
    <w:rsid w:val="00BD398D"/>
    <w:rsid w:val="00BE3320"/>
    <w:rsid w:val="00BF328C"/>
    <w:rsid w:val="00BF48AF"/>
    <w:rsid w:val="00BF588F"/>
    <w:rsid w:val="00C0747E"/>
    <w:rsid w:val="00C24F4C"/>
    <w:rsid w:val="00C34405"/>
    <w:rsid w:val="00C42235"/>
    <w:rsid w:val="00C57D72"/>
    <w:rsid w:val="00C64653"/>
    <w:rsid w:val="00C665AC"/>
    <w:rsid w:val="00C76D62"/>
    <w:rsid w:val="00C775CD"/>
    <w:rsid w:val="00C8581A"/>
    <w:rsid w:val="00CA03F3"/>
    <w:rsid w:val="00CA37A7"/>
    <w:rsid w:val="00CD3B22"/>
    <w:rsid w:val="00CE1CEC"/>
    <w:rsid w:val="00D00B1A"/>
    <w:rsid w:val="00D06598"/>
    <w:rsid w:val="00D13B76"/>
    <w:rsid w:val="00D1561E"/>
    <w:rsid w:val="00D24CF6"/>
    <w:rsid w:val="00D30113"/>
    <w:rsid w:val="00D322A5"/>
    <w:rsid w:val="00D46CC0"/>
    <w:rsid w:val="00D80ADB"/>
    <w:rsid w:val="00D80E31"/>
    <w:rsid w:val="00D86647"/>
    <w:rsid w:val="00D86F2A"/>
    <w:rsid w:val="00D97A20"/>
    <w:rsid w:val="00DA4A88"/>
    <w:rsid w:val="00DA5A05"/>
    <w:rsid w:val="00DA670E"/>
    <w:rsid w:val="00DB0681"/>
    <w:rsid w:val="00DC2366"/>
    <w:rsid w:val="00DC64F8"/>
    <w:rsid w:val="00DD7B73"/>
    <w:rsid w:val="00DF457C"/>
    <w:rsid w:val="00E06359"/>
    <w:rsid w:val="00E14166"/>
    <w:rsid w:val="00E1722C"/>
    <w:rsid w:val="00E22A30"/>
    <w:rsid w:val="00E257E1"/>
    <w:rsid w:val="00E31C54"/>
    <w:rsid w:val="00E37B9D"/>
    <w:rsid w:val="00E459A8"/>
    <w:rsid w:val="00E51D8C"/>
    <w:rsid w:val="00E6156D"/>
    <w:rsid w:val="00E6669B"/>
    <w:rsid w:val="00E76E54"/>
    <w:rsid w:val="00E84BEF"/>
    <w:rsid w:val="00E96E62"/>
    <w:rsid w:val="00EA0709"/>
    <w:rsid w:val="00EA0BFB"/>
    <w:rsid w:val="00EA2E25"/>
    <w:rsid w:val="00EA3B94"/>
    <w:rsid w:val="00EB77B0"/>
    <w:rsid w:val="00EB78B1"/>
    <w:rsid w:val="00EC56B6"/>
    <w:rsid w:val="00EC7CBE"/>
    <w:rsid w:val="00ED7427"/>
    <w:rsid w:val="00EE000B"/>
    <w:rsid w:val="00EE1302"/>
    <w:rsid w:val="00EE22B0"/>
    <w:rsid w:val="00EE38D1"/>
    <w:rsid w:val="00EF0464"/>
    <w:rsid w:val="00EF3CCD"/>
    <w:rsid w:val="00EF437C"/>
    <w:rsid w:val="00F07CA4"/>
    <w:rsid w:val="00F121CF"/>
    <w:rsid w:val="00F12DE6"/>
    <w:rsid w:val="00F1364F"/>
    <w:rsid w:val="00F32CAE"/>
    <w:rsid w:val="00F51C8F"/>
    <w:rsid w:val="00F56B70"/>
    <w:rsid w:val="00F5764B"/>
    <w:rsid w:val="00F7007A"/>
    <w:rsid w:val="00F73CAE"/>
    <w:rsid w:val="00F8211B"/>
    <w:rsid w:val="00F83F03"/>
    <w:rsid w:val="00F83FCF"/>
    <w:rsid w:val="00F83FE1"/>
    <w:rsid w:val="00F85D8E"/>
    <w:rsid w:val="00F90BE4"/>
    <w:rsid w:val="00F91B24"/>
    <w:rsid w:val="00FA3A50"/>
    <w:rsid w:val="00FB4DCE"/>
    <w:rsid w:val="00FB5926"/>
    <w:rsid w:val="00FC36BC"/>
    <w:rsid w:val="00FC590C"/>
    <w:rsid w:val="00FE6F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E6F1962C-C4D5-40A4-838C-34A2D4FAD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00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E58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74139F"/>
    <w:pPr>
      <w:widowControl/>
      <w:autoSpaceDE/>
      <w:autoSpaceDN/>
      <w:adjustRightInd/>
      <w:spacing w:before="100" w:beforeAutospacing="1" w:after="100" w:afterAutospacing="1"/>
      <w:ind w:firstLine="0"/>
      <w:jc w:val="left"/>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E5811"/>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74139F"/>
    <w:rPr>
      <w:rFonts w:ascii="Times New Roman" w:eastAsia="Times New Roman" w:hAnsi="Times New Roman" w:cs="Times New Roman"/>
      <w:b/>
      <w:bCs/>
      <w:sz w:val="36"/>
      <w:szCs w:val="36"/>
      <w:lang w:eastAsia="ru-RU"/>
    </w:rPr>
  </w:style>
  <w:style w:type="paragraph" w:styleId="a3">
    <w:name w:val="footer"/>
    <w:basedOn w:val="a"/>
    <w:link w:val="a4"/>
    <w:uiPriority w:val="99"/>
    <w:rsid w:val="00EE000B"/>
    <w:pPr>
      <w:tabs>
        <w:tab w:val="center" w:pos="4677"/>
        <w:tab w:val="right" w:pos="9355"/>
      </w:tabs>
    </w:pPr>
  </w:style>
  <w:style w:type="character" w:customStyle="1" w:styleId="a4">
    <w:name w:val="Нижний колонтитул Знак"/>
    <w:basedOn w:val="a0"/>
    <w:link w:val="a3"/>
    <w:uiPriority w:val="99"/>
    <w:rsid w:val="00EE000B"/>
    <w:rPr>
      <w:rFonts w:ascii="Times New Roman" w:eastAsia="Times New Roman" w:hAnsi="Times New Roman" w:cs="Times New Roman"/>
      <w:sz w:val="20"/>
      <w:szCs w:val="20"/>
      <w:lang w:eastAsia="ru-RU"/>
    </w:rPr>
  </w:style>
  <w:style w:type="character" w:styleId="a5">
    <w:name w:val="page number"/>
    <w:basedOn w:val="a0"/>
    <w:rsid w:val="00EE000B"/>
  </w:style>
  <w:style w:type="paragraph" w:styleId="a6">
    <w:name w:val="header"/>
    <w:basedOn w:val="a"/>
    <w:link w:val="a7"/>
    <w:uiPriority w:val="99"/>
    <w:rsid w:val="00EE000B"/>
    <w:pPr>
      <w:tabs>
        <w:tab w:val="center" w:pos="4677"/>
        <w:tab w:val="right" w:pos="9355"/>
      </w:tabs>
    </w:pPr>
  </w:style>
  <w:style w:type="character" w:customStyle="1" w:styleId="a7">
    <w:name w:val="Верхний колонтитул Знак"/>
    <w:basedOn w:val="a0"/>
    <w:link w:val="a6"/>
    <w:uiPriority w:val="99"/>
    <w:rsid w:val="00EE000B"/>
    <w:rPr>
      <w:rFonts w:ascii="Times New Roman" w:eastAsia="Times New Roman" w:hAnsi="Times New Roman" w:cs="Times New Roman"/>
      <w:sz w:val="20"/>
      <w:szCs w:val="20"/>
      <w:lang w:eastAsia="ru-RU"/>
    </w:rPr>
  </w:style>
  <w:style w:type="character" w:customStyle="1" w:styleId="FontStyle62">
    <w:name w:val="Font Style62"/>
    <w:rsid w:val="00EE000B"/>
    <w:rPr>
      <w:rFonts w:ascii="Arial" w:hAnsi="Arial" w:cs="Arial"/>
      <w:color w:val="000000"/>
      <w:sz w:val="18"/>
      <w:szCs w:val="18"/>
    </w:rPr>
  </w:style>
  <w:style w:type="character" w:customStyle="1" w:styleId="FontStyle59">
    <w:name w:val="Font Style59"/>
    <w:uiPriority w:val="99"/>
    <w:rsid w:val="00EE000B"/>
    <w:rPr>
      <w:rFonts w:ascii="Arial" w:hAnsi="Arial" w:cs="Arial"/>
      <w:b/>
      <w:bCs/>
      <w:color w:val="000000"/>
      <w:sz w:val="26"/>
      <w:szCs w:val="26"/>
    </w:rPr>
  </w:style>
  <w:style w:type="character" w:styleId="a8">
    <w:name w:val="Hyperlink"/>
    <w:uiPriority w:val="99"/>
    <w:unhideWhenUsed/>
    <w:rsid w:val="00EE000B"/>
    <w:rPr>
      <w:color w:val="0000FF"/>
      <w:u w:val="single"/>
    </w:rPr>
  </w:style>
  <w:style w:type="character" w:customStyle="1" w:styleId="FontStyle71">
    <w:name w:val="Font Style71"/>
    <w:uiPriority w:val="99"/>
    <w:rsid w:val="00EE000B"/>
    <w:rPr>
      <w:rFonts w:ascii="Arial Unicode MS" w:eastAsia="Arial Unicode MS"/>
      <w:b/>
      <w:color w:val="000000"/>
      <w:sz w:val="18"/>
    </w:rPr>
  </w:style>
  <w:style w:type="paragraph" w:customStyle="1" w:styleId="Style26">
    <w:name w:val="Style26"/>
    <w:basedOn w:val="a"/>
    <w:uiPriority w:val="99"/>
    <w:rsid w:val="00EE000B"/>
    <w:pPr>
      <w:spacing w:line="483" w:lineRule="exact"/>
      <w:ind w:hanging="710"/>
    </w:pPr>
    <w:rPr>
      <w:sz w:val="24"/>
      <w:szCs w:val="24"/>
    </w:rPr>
  </w:style>
  <w:style w:type="paragraph" w:customStyle="1" w:styleId="Style30">
    <w:name w:val="Style30"/>
    <w:basedOn w:val="a"/>
    <w:rsid w:val="00EE000B"/>
    <w:rPr>
      <w:sz w:val="24"/>
      <w:szCs w:val="24"/>
    </w:rPr>
  </w:style>
  <w:style w:type="paragraph" w:customStyle="1" w:styleId="Style22">
    <w:name w:val="Style22"/>
    <w:basedOn w:val="a"/>
    <w:uiPriority w:val="99"/>
    <w:rsid w:val="00EE000B"/>
    <w:rPr>
      <w:rFonts w:ascii="Arial Unicode MS" w:eastAsia="Arial Unicode MS" w:hAnsi="Calibri" w:cs="Arial Unicode MS"/>
      <w:sz w:val="24"/>
      <w:szCs w:val="24"/>
    </w:rPr>
  </w:style>
  <w:style w:type="paragraph" w:customStyle="1" w:styleId="Style1">
    <w:name w:val="Style1"/>
    <w:basedOn w:val="a"/>
    <w:uiPriority w:val="99"/>
    <w:rsid w:val="00EE000B"/>
    <w:rPr>
      <w:sz w:val="24"/>
      <w:szCs w:val="24"/>
    </w:rPr>
  </w:style>
  <w:style w:type="character" w:customStyle="1" w:styleId="apple-style-span">
    <w:name w:val="apple-style-span"/>
    <w:basedOn w:val="a0"/>
    <w:rsid w:val="00EE000B"/>
  </w:style>
  <w:style w:type="character" w:customStyle="1" w:styleId="FontStyle140">
    <w:name w:val="Font Style140"/>
    <w:uiPriority w:val="99"/>
    <w:rsid w:val="00EE000B"/>
    <w:rPr>
      <w:rFonts w:ascii="Courier New" w:hAnsi="Courier New" w:cs="Courier New"/>
      <w:color w:val="000000"/>
      <w:spacing w:val="-10"/>
      <w:sz w:val="20"/>
      <w:szCs w:val="20"/>
    </w:rPr>
  </w:style>
  <w:style w:type="paragraph" w:customStyle="1" w:styleId="Style8">
    <w:name w:val="Style8"/>
    <w:basedOn w:val="a"/>
    <w:uiPriority w:val="99"/>
    <w:rsid w:val="00EE000B"/>
    <w:rPr>
      <w:rFonts w:ascii="Arial" w:hAnsi="Arial" w:cs="Arial"/>
      <w:sz w:val="24"/>
      <w:szCs w:val="24"/>
    </w:rPr>
  </w:style>
  <w:style w:type="paragraph" w:customStyle="1" w:styleId="Style10">
    <w:name w:val="Style10"/>
    <w:basedOn w:val="a"/>
    <w:uiPriority w:val="99"/>
    <w:rsid w:val="00EE000B"/>
    <w:rPr>
      <w:rFonts w:ascii="Arial" w:hAnsi="Arial" w:cs="Arial"/>
      <w:sz w:val="24"/>
      <w:szCs w:val="24"/>
    </w:rPr>
  </w:style>
  <w:style w:type="paragraph" w:customStyle="1" w:styleId="Style17">
    <w:name w:val="Style17"/>
    <w:basedOn w:val="a"/>
    <w:uiPriority w:val="99"/>
    <w:rsid w:val="00EE000B"/>
    <w:rPr>
      <w:rFonts w:ascii="Arial" w:hAnsi="Arial" w:cs="Arial"/>
      <w:sz w:val="24"/>
      <w:szCs w:val="24"/>
    </w:rPr>
  </w:style>
  <w:style w:type="table" w:styleId="a9">
    <w:name w:val="Table Grid"/>
    <w:basedOn w:val="a1"/>
    <w:uiPriority w:val="39"/>
    <w:qFormat/>
    <w:rsid w:val="00EE000B"/>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uiPriority w:val="99"/>
    <w:rsid w:val="00EE000B"/>
    <w:rPr>
      <w:rFonts w:ascii="Arial Unicode MS" w:eastAsia="Arial Unicode MS" w:cs="Arial Unicode MS"/>
      <w:b/>
      <w:bCs/>
      <w:color w:val="000000"/>
      <w:sz w:val="24"/>
      <w:szCs w:val="24"/>
    </w:rPr>
  </w:style>
  <w:style w:type="character" w:customStyle="1" w:styleId="FontStyle83">
    <w:name w:val="Font Style83"/>
    <w:uiPriority w:val="99"/>
    <w:rsid w:val="00EE000B"/>
    <w:rPr>
      <w:rFonts w:ascii="Arial" w:hAnsi="Arial" w:cs="Arial"/>
      <w:color w:val="000000"/>
      <w:sz w:val="18"/>
      <w:szCs w:val="18"/>
    </w:rPr>
  </w:style>
  <w:style w:type="paragraph" w:styleId="21">
    <w:name w:val="Body Text Indent 2"/>
    <w:basedOn w:val="a"/>
    <w:link w:val="22"/>
    <w:rsid w:val="00EE000B"/>
    <w:pPr>
      <w:widowControl/>
      <w:autoSpaceDE/>
      <w:autoSpaceDN/>
      <w:adjustRightInd/>
      <w:ind w:left="284" w:firstLine="0"/>
    </w:pPr>
    <w:rPr>
      <w:sz w:val="24"/>
    </w:rPr>
  </w:style>
  <w:style w:type="character" w:customStyle="1" w:styleId="22">
    <w:name w:val="Основной текст с отступом 2 Знак"/>
    <w:basedOn w:val="a0"/>
    <w:link w:val="21"/>
    <w:rsid w:val="00EE000B"/>
    <w:rPr>
      <w:rFonts w:ascii="Times New Roman" w:eastAsia="Times New Roman" w:hAnsi="Times New Roman" w:cs="Times New Roman"/>
      <w:sz w:val="24"/>
      <w:szCs w:val="20"/>
      <w:lang w:eastAsia="ru-RU"/>
    </w:rPr>
  </w:style>
  <w:style w:type="character" w:customStyle="1" w:styleId="FontStyle86">
    <w:name w:val="Font Style86"/>
    <w:uiPriority w:val="99"/>
    <w:rsid w:val="00EE000B"/>
    <w:rPr>
      <w:rFonts w:ascii="Palatino Linotype" w:hAnsi="Palatino Linotype" w:cs="Palatino Linotype"/>
      <w:color w:val="000000"/>
      <w:sz w:val="18"/>
      <w:szCs w:val="18"/>
    </w:rPr>
  </w:style>
  <w:style w:type="character" w:customStyle="1" w:styleId="FontStyle84">
    <w:name w:val="Font Style84"/>
    <w:uiPriority w:val="99"/>
    <w:rsid w:val="00EE000B"/>
    <w:rPr>
      <w:rFonts w:ascii="Palatino Linotype" w:hAnsi="Palatino Linotype" w:cs="Palatino Linotype"/>
      <w:b/>
      <w:bCs/>
      <w:color w:val="000000"/>
      <w:sz w:val="26"/>
      <w:szCs w:val="26"/>
    </w:rPr>
  </w:style>
  <w:style w:type="paragraph" w:styleId="aa">
    <w:name w:val="Balloon Text"/>
    <w:basedOn w:val="a"/>
    <w:link w:val="ab"/>
    <w:uiPriority w:val="99"/>
    <w:semiHidden/>
    <w:unhideWhenUsed/>
    <w:rsid w:val="00EE000B"/>
    <w:rPr>
      <w:rFonts w:ascii="Tahoma" w:hAnsi="Tahoma" w:cs="Tahoma"/>
      <w:sz w:val="16"/>
      <w:szCs w:val="16"/>
    </w:rPr>
  </w:style>
  <w:style w:type="character" w:customStyle="1" w:styleId="ab">
    <w:name w:val="Текст выноски Знак"/>
    <w:basedOn w:val="a0"/>
    <w:link w:val="aa"/>
    <w:uiPriority w:val="99"/>
    <w:semiHidden/>
    <w:rsid w:val="00EE000B"/>
    <w:rPr>
      <w:rFonts w:ascii="Tahoma" w:eastAsia="Times New Roman" w:hAnsi="Tahoma" w:cs="Tahoma"/>
      <w:sz w:val="16"/>
      <w:szCs w:val="16"/>
      <w:lang w:eastAsia="ru-RU"/>
    </w:rPr>
  </w:style>
  <w:style w:type="paragraph" w:customStyle="1" w:styleId="Style14">
    <w:name w:val="Style14"/>
    <w:basedOn w:val="a"/>
    <w:uiPriority w:val="99"/>
    <w:rsid w:val="00BE3320"/>
    <w:pPr>
      <w:ind w:firstLine="0"/>
      <w:jc w:val="left"/>
    </w:pPr>
    <w:rPr>
      <w:rFonts w:ascii="Book Antiqua" w:hAnsi="Book Antiqua"/>
      <w:sz w:val="24"/>
      <w:szCs w:val="24"/>
    </w:rPr>
  </w:style>
  <w:style w:type="character" w:customStyle="1" w:styleId="FontStyle44">
    <w:name w:val="Font Style44"/>
    <w:uiPriority w:val="99"/>
    <w:rsid w:val="00BE3320"/>
    <w:rPr>
      <w:rFonts w:ascii="Book Antiqua" w:hAnsi="Book Antiqua" w:cs="Book Antiqua"/>
      <w:color w:val="000000"/>
      <w:sz w:val="20"/>
      <w:szCs w:val="20"/>
    </w:rPr>
  </w:style>
  <w:style w:type="paragraph" w:customStyle="1" w:styleId="Style19">
    <w:name w:val="Style19"/>
    <w:basedOn w:val="a"/>
    <w:uiPriority w:val="99"/>
    <w:rsid w:val="00BE3320"/>
    <w:pPr>
      <w:ind w:firstLine="0"/>
      <w:jc w:val="left"/>
    </w:pPr>
    <w:rPr>
      <w:rFonts w:ascii="Book Antiqua" w:hAnsi="Book Antiqua"/>
      <w:sz w:val="24"/>
      <w:szCs w:val="24"/>
    </w:rPr>
  </w:style>
  <w:style w:type="paragraph" w:customStyle="1" w:styleId="Style21">
    <w:name w:val="Style21"/>
    <w:basedOn w:val="a"/>
    <w:uiPriority w:val="99"/>
    <w:rsid w:val="00BE3320"/>
    <w:pPr>
      <w:ind w:firstLine="0"/>
      <w:jc w:val="left"/>
    </w:pPr>
    <w:rPr>
      <w:rFonts w:ascii="Book Antiqua" w:hAnsi="Book Antiqua"/>
      <w:sz w:val="24"/>
      <w:szCs w:val="24"/>
    </w:rPr>
  </w:style>
  <w:style w:type="paragraph" w:customStyle="1" w:styleId="Style24">
    <w:name w:val="Style24"/>
    <w:basedOn w:val="a"/>
    <w:uiPriority w:val="99"/>
    <w:rsid w:val="00BE3320"/>
    <w:pPr>
      <w:ind w:firstLine="0"/>
      <w:jc w:val="left"/>
    </w:pPr>
    <w:rPr>
      <w:rFonts w:ascii="Book Antiqua" w:hAnsi="Book Antiqua"/>
      <w:sz w:val="24"/>
      <w:szCs w:val="24"/>
    </w:rPr>
  </w:style>
  <w:style w:type="paragraph" w:customStyle="1" w:styleId="Style25">
    <w:name w:val="Style25"/>
    <w:basedOn w:val="a"/>
    <w:uiPriority w:val="99"/>
    <w:rsid w:val="00BE3320"/>
    <w:pPr>
      <w:ind w:firstLine="0"/>
      <w:jc w:val="left"/>
    </w:pPr>
    <w:rPr>
      <w:rFonts w:ascii="Book Antiqua" w:hAnsi="Book Antiqua"/>
      <w:sz w:val="24"/>
      <w:szCs w:val="24"/>
    </w:rPr>
  </w:style>
  <w:style w:type="character" w:customStyle="1" w:styleId="FontStyle38">
    <w:name w:val="Font Style38"/>
    <w:uiPriority w:val="99"/>
    <w:rsid w:val="00BE3320"/>
    <w:rPr>
      <w:rFonts w:ascii="Book Antiqua" w:hAnsi="Book Antiqua" w:cs="Book Antiqua"/>
      <w:color w:val="000000"/>
      <w:sz w:val="20"/>
      <w:szCs w:val="20"/>
    </w:rPr>
  </w:style>
  <w:style w:type="character" w:customStyle="1" w:styleId="FontStyle40">
    <w:name w:val="Font Style40"/>
    <w:uiPriority w:val="99"/>
    <w:rsid w:val="00BE3320"/>
    <w:rPr>
      <w:rFonts w:ascii="Book Antiqua" w:hAnsi="Book Antiqua" w:cs="Book Antiqua"/>
      <w:b/>
      <w:bCs/>
      <w:color w:val="000000"/>
      <w:sz w:val="20"/>
      <w:szCs w:val="20"/>
    </w:rPr>
  </w:style>
  <w:style w:type="paragraph" w:customStyle="1" w:styleId="Style27">
    <w:name w:val="Style27"/>
    <w:basedOn w:val="a"/>
    <w:uiPriority w:val="99"/>
    <w:rsid w:val="00BE3320"/>
    <w:pPr>
      <w:ind w:firstLine="0"/>
      <w:jc w:val="left"/>
    </w:pPr>
    <w:rPr>
      <w:rFonts w:ascii="Book Antiqua" w:hAnsi="Book Antiqua"/>
      <w:sz w:val="24"/>
      <w:szCs w:val="24"/>
    </w:rPr>
  </w:style>
  <w:style w:type="character" w:customStyle="1" w:styleId="FontStyle39">
    <w:name w:val="Font Style39"/>
    <w:uiPriority w:val="99"/>
    <w:rsid w:val="00BE3320"/>
    <w:rPr>
      <w:rFonts w:ascii="Book Antiqua" w:hAnsi="Book Antiqua" w:cs="Book Antiqua"/>
      <w:color w:val="000000"/>
      <w:sz w:val="18"/>
      <w:szCs w:val="18"/>
    </w:rPr>
  </w:style>
  <w:style w:type="paragraph" w:customStyle="1" w:styleId="Style18">
    <w:name w:val="Style18"/>
    <w:basedOn w:val="a"/>
    <w:uiPriority w:val="99"/>
    <w:rsid w:val="00B737C6"/>
    <w:pPr>
      <w:ind w:firstLine="0"/>
      <w:jc w:val="left"/>
    </w:pPr>
    <w:rPr>
      <w:rFonts w:ascii="Book Antiqua" w:hAnsi="Book Antiqua"/>
      <w:sz w:val="24"/>
      <w:szCs w:val="24"/>
    </w:rPr>
  </w:style>
  <w:style w:type="character" w:customStyle="1" w:styleId="FontStyle42">
    <w:name w:val="Font Style42"/>
    <w:uiPriority w:val="99"/>
    <w:rsid w:val="00B737C6"/>
    <w:rPr>
      <w:rFonts w:ascii="Book Antiqua" w:hAnsi="Book Antiqua" w:cs="Book Antiqua"/>
      <w:b/>
      <w:bCs/>
      <w:color w:val="000000"/>
      <w:sz w:val="26"/>
      <w:szCs w:val="26"/>
    </w:rPr>
  </w:style>
  <w:style w:type="paragraph" w:customStyle="1" w:styleId="Style13">
    <w:name w:val="Style13"/>
    <w:basedOn w:val="a"/>
    <w:uiPriority w:val="99"/>
    <w:rsid w:val="00B737C6"/>
    <w:pPr>
      <w:ind w:firstLine="0"/>
      <w:jc w:val="left"/>
    </w:pPr>
    <w:rPr>
      <w:rFonts w:ascii="Book Antiqua" w:hAnsi="Book Antiqua"/>
      <w:sz w:val="24"/>
      <w:szCs w:val="24"/>
    </w:rPr>
  </w:style>
  <w:style w:type="paragraph" w:customStyle="1" w:styleId="Style15">
    <w:name w:val="Style15"/>
    <w:basedOn w:val="a"/>
    <w:uiPriority w:val="99"/>
    <w:rsid w:val="00B737C6"/>
    <w:pPr>
      <w:ind w:firstLine="0"/>
      <w:jc w:val="left"/>
    </w:pPr>
    <w:rPr>
      <w:rFonts w:ascii="Book Antiqua" w:hAnsi="Book Antiqua"/>
      <w:sz w:val="24"/>
      <w:szCs w:val="24"/>
    </w:rPr>
  </w:style>
  <w:style w:type="paragraph" w:customStyle="1" w:styleId="Style23">
    <w:name w:val="Style23"/>
    <w:basedOn w:val="a"/>
    <w:uiPriority w:val="99"/>
    <w:rsid w:val="00B737C6"/>
    <w:pPr>
      <w:ind w:firstLine="0"/>
      <w:jc w:val="left"/>
    </w:pPr>
    <w:rPr>
      <w:rFonts w:ascii="Book Antiqua" w:hAnsi="Book Antiqua"/>
      <w:sz w:val="24"/>
      <w:szCs w:val="24"/>
    </w:rPr>
  </w:style>
  <w:style w:type="character" w:customStyle="1" w:styleId="FontStyle43">
    <w:name w:val="Font Style43"/>
    <w:uiPriority w:val="99"/>
    <w:rsid w:val="00B737C6"/>
    <w:rPr>
      <w:rFonts w:ascii="Book Antiqua" w:hAnsi="Book Antiqua" w:cs="Book Antiqua"/>
      <w:b/>
      <w:bCs/>
      <w:color w:val="000000"/>
      <w:sz w:val="26"/>
      <w:szCs w:val="26"/>
    </w:rPr>
  </w:style>
  <w:style w:type="paragraph" w:styleId="ac">
    <w:name w:val="No Spacing"/>
    <w:uiPriority w:val="1"/>
    <w:qFormat/>
    <w:rsid w:val="006C523B"/>
    <w:pPr>
      <w:spacing w:after="0" w:line="240" w:lineRule="auto"/>
      <w:jc w:val="both"/>
    </w:pPr>
    <w:rPr>
      <w:rFonts w:ascii="Times New Roman" w:hAnsi="Times New Roman"/>
      <w:sz w:val="24"/>
    </w:rPr>
  </w:style>
  <w:style w:type="character" w:customStyle="1" w:styleId="FontStyle34">
    <w:name w:val="Font Style34"/>
    <w:uiPriority w:val="99"/>
    <w:rsid w:val="006C523B"/>
    <w:rPr>
      <w:rFonts w:ascii="Arial" w:hAnsi="Arial" w:cs="Arial"/>
      <w:b/>
      <w:bCs/>
      <w:color w:val="000000"/>
      <w:sz w:val="22"/>
      <w:szCs w:val="22"/>
    </w:rPr>
  </w:style>
  <w:style w:type="paragraph" w:customStyle="1" w:styleId="Style11">
    <w:name w:val="Style11"/>
    <w:basedOn w:val="a"/>
    <w:uiPriority w:val="99"/>
    <w:rsid w:val="006C523B"/>
    <w:pPr>
      <w:ind w:firstLine="0"/>
      <w:jc w:val="left"/>
    </w:pPr>
    <w:rPr>
      <w:rFonts w:ascii="Arial" w:hAnsi="Arial" w:cs="Arial"/>
      <w:sz w:val="24"/>
      <w:szCs w:val="24"/>
    </w:rPr>
  </w:style>
  <w:style w:type="character" w:customStyle="1" w:styleId="FontStyle41">
    <w:name w:val="Font Style41"/>
    <w:uiPriority w:val="99"/>
    <w:rsid w:val="006C523B"/>
    <w:rPr>
      <w:rFonts w:ascii="Book Antiqua" w:hAnsi="Book Antiqua" w:cs="Book Antiqua"/>
      <w:color w:val="000000"/>
      <w:sz w:val="20"/>
      <w:szCs w:val="20"/>
    </w:rPr>
  </w:style>
  <w:style w:type="paragraph" w:customStyle="1" w:styleId="Default">
    <w:name w:val="Default"/>
    <w:rsid w:val="006C52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D30113"/>
    <w:pPr>
      <w:ind w:firstLine="0"/>
      <w:jc w:val="left"/>
    </w:pPr>
    <w:rPr>
      <w:rFonts w:ascii="Arial" w:hAnsi="Arial" w:cs="Arial"/>
      <w:sz w:val="24"/>
      <w:szCs w:val="24"/>
    </w:rPr>
  </w:style>
  <w:style w:type="paragraph" w:customStyle="1" w:styleId="Style7">
    <w:name w:val="Style7"/>
    <w:basedOn w:val="a"/>
    <w:uiPriority w:val="99"/>
    <w:rsid w:val="00744CF1"/>
    <w:pPr>
      <w:ind w:firstLine="0"/>
      <w:jc w:val="left"/>
    </w:pPr>
    <w:rPr>
      <w:rFonts w:ascii="Book Antiqua" w:eastAsiaTheme="minorEastAsia" w:hAnsi="Book Antiqua" w:cstheme="minorBidi"/>
      <w:sz w:val="24"/>
      <w:szCs w:val="24"/>
    </w:rPr>
  </w:style>
  <w:style w:type="paragraph" w:customStyle="1" w:styleId="Style20">
    <w:name w:val="Style20"/>
    <w:basedOn w:val="a"/>
    <w:uiPriority w:val="99"/>
    <w:rsid w:val="00744CF1"/>
    <w:pPr>
      <w:ind w:firstLine="0"/>
      <w:jc w:val="left"/>
    </w:pPr>
    <w:rPr>
      <w:rFonts w:ascii="Book Antiqua" w:eastAsiaTheme="minorEastAsia" w:hAnsi="Book Antiqua" w:cstheme="minorBidi"/>
      <w:sz w:val="24"/>
      <w:szCs w:val="24"/>
    </w:rPr>
  </w:style>
  <w:style w:type="character" w:customStyle="1" w:styleId="FontStyle82">
    <w:name w:val="Font Style82"/>
    <w:basedOn w:val="a0"/>
    <w:uiPriority w:val="99"/>
    <w:rsid w:val="00744CF1"/>
    <w:rPr>
      <w:rFonts w:ascii="Book Antiqua" w:hAnsi="Book Antiqua" w:cs="Book Antiqua"/>
      <w:color w:val="000000"/>
      <w:sz w:val="20"/>
      <w:szCs w:val="20"/>
    </w:rPr>
  </w:style>
  <w:style w:type="character" w:customStyle="1" w:styleId="FontStyle80">
    <w:name w:val="Font Style80"/>
    <w:basedOn w:val="a0"/>
    <w:uiPriority w:val="99"/>
    <w:rsid w:val="0074139F"/>
    <w:rPr>
      <w:rFonts w:ascii="Book Antiqua" w:hAnsi="Book Antiqua" w:cs="Book Antiqua"/>
      <w:b/>
      <w:bCs/>
      <w:color w:val="000000"/>
      <w:sz w:val="20"/>
      <w:szCs w:val="20"/>
    </w:rPr>
  </w:style>
  <w:style w:type="character" w:customStyle="1" w:styleId="FontStyle67">
    <w:name w:val="Font Style67"/>
    <w:basedOn w:val="a0"/>
    <w:uiPriority w:val="99"/>
    <w:rsid w:val="009812CB"/>
    <w:rPr>
      <w:rFonts w:ascii="Book Antiqua" w:hAnsi="Book Antiqua" w:cs="Book Antiqua"/>
      <w:b/>
      <w:bCs/>
      <w:color w:val="000000"/>
      <w:sz w:val="24"/>
      <w:szCs w:val="24"/>
    </w:rPr>
  </w:style>
  <w:style w:type="paragraph" w:customStyle="1" w:styleId="Style29">
    <w:name w:val="Style29"/>
    <w:basedOn w:val="a"/>
    <w:uiPriority w:val="99"/>
    <w:rsid w:val="009812CB"/>
    <w:pPr>
      <w:ind w:firstLine="0"/>
      <w:jc w:val="left"/>
    </w:pPr>
    <w:rPr>
      <w:rFonts w:ascii="Book Antiqua" w:eastAsiaTheme="minorEastAsia" w:hAnsi="Book Antiqua" w:cstheme="minorBidi"/>
      <w:sz w:val="24"/>
      <w:szCs w:val="24"/>
    </w:rPr>
  </w:style>
  <w:style w:type="paragraph" w:customStyle="1" w:styleId="Style44">
    <w:name w:val="Style44"/>
    <w:basedOn w:val="a"/>
    <w:uiPriority w:val="99"/>
    <w:rsid w:val="009812CB"/>
    <w:pPr>
      <w:ind w:firstLine="0"/>
      <w:jc w:val="left"/>
    </w:pPr>
    <w:rPr>
      <w:rFonts w:ascii="Book Antiqua" w:eastAsiaTheme="minorEastAsia" w:hAnsi="Book Antiqua" w:cstheme="minorBidi"/>
      <w:sz w:val="24"/>
      <w:szCs w:val="24"/>
    </w:rPr>
  </w:style>
  <w:style w:type="paragraph" w:customStyle="1" w:styleId="Style48">
    <w:name w:val="Style48"/>
    <w:basedOn w:val="a"/>
    <w:uiPriority w:val="99"/>
    <w:rsid w:val="009812CB"/>
    <w:pPr>
      <w:ind w:firstLine="0"/>
      <w:jc w:val="left"/>
    </w:pPr>
    <w:rPr>
      <w:rFonts w:ascii="Book Antiqua" w:eastAsiaTheme="minorEastAsia" w:hAnsi="Book Antiqua" w:cstheme="minorBidi"/>
      <w:sz w:val="24"/>
      <w:szCs w:val="24"/>
    </w:rPr>
  </w:style>
  <w:style w:type="paragraph" w:customStyle="1" w:styleId="Style49">
    <w:name w:val="Style49"/>
    <w:basedOn w:val="a"/>
    <w:uiPriority w:val="99"/>
    <w:rsid w:val="009812CB"/>
    <w:pPr>
      <w:ind w:firstLine="0"/>
      <w:jc w:val="left"/>
    </w:pPr>
    <w:rPr>
      <w:rFonts w:ascii="Book Antiqua" w:eastAsiaTheme="minorEastAsia" w:hAnsi="Book Antiqua" w:cstheme="minorBidi"/>
      <w:sz w:val="24"/>
      <w:szCs w:val="24"/>
    </w:rPr>
  </w:style>
  <w:style w:type="paragraph" w:customStyle="1" w:styleId="Style6">
    <w:name w:val="Style6"/>
    <w:basedOn w:val="a"/>
    <w:uiPriority w:val="99"/>
    <w:rsid w:val="009812CB"/>
    <w:pPr>
      <w:ind w:firstLine="0"/>
      <w:jc w:val="left"/>
    </w:pPr>
    <w:rPr>
      <w:rFonts w:ascii="Book Antiqua" w:eastAsiaTheme="minorEastAsia" w:hAnsi="Book Antiqua" w:cstheme="minorBidi"/>
      <w:sz w:val="24"/>
      <w:szCs w:val="24"/>
    </w:rPr>
  </w:style>
  <w:style w:type="paragraph" w:customStyle="1" w:styleId="Style5">
    <w:name w:val="Style5"/>
    <w:basedOn w:val="a"/>
    <w:uiPriority w:val="99"/>
    <w:rsid w:val="009812CB"/>
    <w:pPr>
      <w:ind w:firstLine="0"/>
      <w:jc w:val="left"/>
    </w:pPr>
    <w:rPr>
      <w:rFonts w:ascii="Book Antiqua" w:eastAsiaTheme="minorEastAsia" w:hAnsi="Book Antiqua" w:cstheme="minorBidi"/>
      <w:sz w:val="24"/>
      <w:szCs w:val="24"/>
    </w:rPr>
  </w:style>
  <w:style w:type="paragraph" w:customStyle="1" w:styleId="Style2">
    <w:name w:val="Style2"/>
    <w:basedOn w:val="a"/>
    <w:uiPriority w:val="99"/>
    <w:rsid w:val="009812CB"/>
    <w:pPr>
      <w:ind w:firstLine="0"/>
      <w:jc w:val="left"/>
    </w:pPr>
    <w:rPr>
      <w:rFonts w:ascii="Book Antiqua" w:eastAsiaTheme="minorEastAsia" w:hAnsi="Book Antiqua" w:cstheme="minorBidi"/>
      <w:sz w:val="24"/>
      <w:szCs w:val="24"/>
    </w:rPr>
  </w:style>
  <w:style w:type="paragraph" w:customStyle="1" w:styleId="Style3">
    <w:name w:val="Style3"/>
    <w:basedOn w:val="a"/>
    <w:uiPriority w:val="99"/>
    <w:rsid w:val="009812CB"/>
    <w:pPr>
      <w:ind w:firstLine="0"/>
      <w:jc w:val="left"/>
    </w:pPr>
    <w:rPr>
      <w:rFonts w:ascii="Book Antiqua" w:eastAsiaTheme="minorEastAsia" w:hAnsi="Book Antiqua" w:cstheme="minorBidi"/>
      <w:sz w:val="24"/>
      <w:szCs w:val="24"/>
    </w:rPr>
  </w:style>
  <w:style w:type="paragraph" w:customStyle="1" w:styleId="Style4">
    <w:name w:val="Style4"/>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11">
    <w:name w:val="Font Style11"/>
    <w:basedOn w:val="a0"/>
    <w:uiPriority w:val="99"/>
    <w:rsid w:val="009812CB"/>
    <w:rPr>
      <w:rFonts w:ascii="Book Antiqua" w:hAnsi="Book Antiqua" w:cs="Book Antiqua"/>
      <w:color w:val="000000"/>
      <w:sz w:val="18"/>
      <w:szCs w:val="18"/>
    </w:rPr>
  </w:style>
  <w:style w:type="character" w:customStyle="1" w:styleId="FontStyle12">
    <w:name w:val="Font Style12"/>
    <w:basedOn w:val="a0"/>
    <w:uiPriority w:val="99"/>
    <w:rsid w:val="009812CB"/>
    <w:rPr>
      <w:rFonts w:ascii="Book Antiqua" w:hAnsi="Book Antiqua" w:cs="Book Antiqua"/>
      <w:b/>
      <w:bCs/>
      <w:color w:val="000000"/>
      <w:sz w:val="18"/>
      <w:szCs w:val="18"/>
    </w:rPr>
  </w:style>
  <w:style w:type="character" w:customStyle="1" w:styleId="FontStyle14">
    <w:name w:val="Font Style14"/>
    <w:basedOn w:val="a0"/>
    <w:uiPriority w:val="99"/>
    <w:rsid w:val="009812CB"/>
    <w:rPr>
      <w:rFonts w:ascii="Book Antiqua" w:hAnsi="Book Antiqua" w:cs="Book Antiqua"/>
      <w:b/>
      <w:bCs/>
      <w:color w:val="000000"/>
      <w:spacing w:val="-20"/>
      <w:w w:val="60"/>
      <w:sz w:val="22"/>
      <w:szCs w:val="22"/>
    </w:rPr>
  </w:style>
  <w:style w:type="character" w:customStyle="1" w:styleId="FontStyle15">
    <w:name w:val="Font Style15"/>
    <w:basedOn w:val="a0"/>
    <w:uiPriority w:val="99"/>
    <w:rsid w:val="009812CB"/>
    <w:rPr>
      <w:rFonts w:ascii="Book Antiqua" w:hAnsi="Book Antiqua" w:cs="Book Antiqua"/>
      <w:b/>
      <w:bCs/>
      <w:color w:val="000000"/>
      <w:spacing w:val="10"/>
      <w:sz w:val="14"/>
      <w:szCs w:val="14"/>
    </w:rPr>
  </w:style>
  <w:style w:type="character" w:customStyle="1" w:styleId="FontStyle16">
    <w:name w:val="Font Style16"/>
    <w:basedOn w:val="a0"/>
    <w:uiPriority w:val="99"/>
    <w:rsid w:val="009812CB"/>
    <w:rPr>
      <w:rFonts w:ascii="Book Antiqua" w:hAnsi="Book Antiqua" w:cs="Book Antiqua"/>
      <w:color w:val="000000"/>
      <w:spacing w:val="-20"/>
      <w:sz w:val="16"/>
      <w:szCs w:val="16"/>
    </w:rPr>
  </w:style>
  <w:style w:type="paragraph" w:customStyle="1" w:styleId="Style36">
    <w:name w:val="Style36"/>
    <w:basedOn w:val="a"/>
    <w:uiPriority w:val="99"/>
    <w:rsid w:val="009812CB"/>
    <w:pPr>
      <w:ind w:firstLine="0"/>
      <w:jc w:val="left"/>
    </w:pPr>
    <w:rPr>
      <w:rFonts w:ascii="Book Antiqua" w:eastAsiaTheme="minorEastAsia" w:hAnsi="Book Antiqua" w:cstheme="minorBidi"/>
      <w:sz w:val="24"/>
      <w:szCs w:val="24"/>
    </w:rPr>
  </w:style>
  <w:style w:type="paragraph" w:customStyle="1" w:styleId="Style51">
    <w:name w:val="Style51"/>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0">
    <w:name w:val="Font Style60"/>
    <w:basedOn w:val="a0"/>
    <w:uiPriority w:val="99"/>
    <w:rsid w:val="009812CB"/>
    <w:rPr>
      <w:rFonts w:ascii="Book Antiqua" w:hAnsi="Book Antiqua" w:cs="Book Antiqua"/>
      <w:b/>
      <w:bCs/>
      <w:color w:val="000000"/>
      <w:sz w:val="16"/>
      <w:szCs w:val="16"/>
    </w:rPr>
  </w:style>
  <w:style w:type="character" w:customStyle="1" w:styleId="FontStyle74">
    <w:name w:val="Font Style74"/>
    <w:basedOn w:val="a0"/>
    <w:uiPriority w:val="99"/>
    <w:rsid w:val="009812CB"/>
    <w:rPr>
      <w:rFonts w:ascii="Book Antiqua" w:hAnsi="Book Antiqua" w:cs="Book Antiqua"/>
      <w:b/>
      <w:bCs/>
      <w:color w:val="000000"/>
      <w:sz w:val="18"/>
      <w:szCs w:val="18"/>
    </w:rPr>
  </w:style>
  <w:style w:type="paragraph" w:customStyle="1" w:styleId="Style33">
    <w:name w:val="Style33"/>
    <w:basedOn w:val="a"/>
    <w:rsid w:val="009812CB"/>
    <w:pPr>
      <w:ind w:firstLine="0"/>
      <w:jc w:val="left"/>
    </w:pPr>
    <w:rPr>
      <w:rFonts w:ascii="Book Antiqua" w:eastAsiaTheme="minorEastAsia" w:hAnsi="Book Antiqua" w:cstheme="minorBidi"/>
      <w:sz w:val="24"/>
      <w:szCs w:val="24"/>
    </w:rPr>
  </w:style>
  <w:style w:type="paragraph" w:customStyle="1" w:styleId="Style34">
    <w:name w:val="Style34"/>
    <w:basedOn w:val="a"/>
    <w:uiPriority w:val="99"/>
    <w:rsid w:val="009812CB"/>
    <w:pPr>
      <w:ind w:firstLine="0"/>
      <w:jc w:val="left"/>
    </w:pPr>
    <w:rPr>
      <w:rFonts w:ascii="Book Antiqua" w:eastAsiaTheme="minorEastAsia" w:hAnsi="Book Antiqua" w:cstheme="minorBidi"/>
      <w:sz w:val="24"/>
      <w:szCs w:val="24"/>
    </w:rPr>
  </w:style>
  <w:style w:type="paragraph" w:customStyle="1" w:styleId="Style43">
    <w:name w:val="Style43"/>
    <w:basedOn w:val="a"/>
    <w:uiPriority w:val="99"/>
    <w:rsid w:val="009812CB"/>
    <w:pPr>
      <w:ind w:firstLine="0"/>
      <w:jc w:val="left"/>
    </w:pPr>
    <w:rPr>
      <w:rFonts w:ascii="Book Antiqua" w:eastAsiaTheme="minorEastAsia" w:hAnsi="Book Antiqua" w:cstheme="minorBidi"/>
      <w:sz w:val="24"/>
      <w:szCs w:val="24"/>
    </w:rPr>
  </w:style>
  <w:style w:type="paragraph" w:customStyle="1" w:styleId="Style47">
    <w:name w:val="Style47"/>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5">
    <w:name w:val="Font Style65"/>
    <w:basedOn w:val="a0"/>
    <w:uiPriority w:val="99"/>
    <w:rsid w:val="009812CB"/>
    <w:rPr>
      <w:rFonts w:ascii="Consolas" w:hAnsi="Consolas" w:cs="Consolas"/>
      <w:b/>
      <w:bCs/>
      <w:color w:val="000000"/>
      <w:sz w:val="8"/>
      <w:szCs w:val="8"/>
    </w:rPr>
  </w:style>
  <w:style w:type="character" w:customStyle="1" w:styleId="FontStyle69">
    <w:name w:val="Font Style69"/>
    <w:basedOn w:val="a0"/>
    <w:uiPriority w:val="99"/>
    <w:rsid w:val="009812CB"/>
    <w:rPr>
      <w:rFonts w:ascii="Book Antiqua" w:hAnsi="Book Antiqua" w:cs="Book Antiqua"/>
      <w:color w:val="000000"/>
      <w:sz w:val="12"/>
      <w:szCs w:val="12"/>
    </w:rPr>
  </w:style>
  <w:style w:type="character" w:customStyle="1" w:styleId="FontStyle78">
    <w:name w:val="Font Style78"/>
    <w:basedOn w:val="a0"/>
    <w:uiPriority w:val="99"/>
    <w:rsid w:val="009812CB"/>
    <w:rPr>
      <w:rFonts w:ascii="Book Antiqua" w:hAnsi="Book Antiqua" w:cs="Book Antiqua"/>
      <w:color w:val="000000"/>
      <w:sz w:val="20"/>
      <w:szCs w:val="20"/>
    </w:rPr>
  </w:style>
  <w:style w:type="character" w:customStyle="1" w:styleId="FontStyle79">
    <w:name w:val="Font Style79"/>
    <w:basedOn w:val="a0"/>
    <w:rsid w:val="009812CB"/>
    <w:rPr>
      <w:rFonts w:ascii="Franklin Gothic Heavy" w:hAnsi="Franklin Gothic Heavy" w:cs="Franklin Gothic Heavy"/>
      <w:color w:val="000000"/>
      <w:spacing w:val="-10"/>
      <w:sz w:val="12"/>
      <w:szCs w:val="12"/>
    </w:rPr>
  </w:style>
  <w:style w:type="character" w:customStyle="1" w:styleId="FontStyle81">
    <w:name w:val="Font Style81"/>
    <w:basedOn w:val="a0"/>
    <w:uiPriority w:val="99"/>
    <w:rsid w:val="009812CB"/>
    <w:rPr>
      <w:rFonts w:ascii="Book Antiqua" w:hAnsi="Book Antiqua" w:cs="Book Antiqua"/>
      <w:b/>
      <w:bCs/>
      <w:color w:val="000000"/>
      <w:sz w:val="26"/>
      <w:szCs w:val="26"/>
    </w:rPr>
  </w:style>
  <w:style w:type="character" w:customStyle="1" w:styleId="stddocNumber">
    <w:name w:val="std_docNumber"/>
    <w:rsid w:val="003F3A6C"/>
    <w:rPr>
      <w:rFonts w:ascii="Cambria" w:hAnsi="Cambria"/>
      <w:bdr w:val="none" w:sz="0" w:space="0" w:color="auto"/>
      <w:shd w:val="clear" w:color="auto" w:fill="F2DBDB"/>
    </w:rPr>
  </w:style>
  <w:style w:type="character" w:customStyle="1" w:styleId="stddocPartNumber">
    <w:name w:val="std_docPartNumber"/>
    <w:rsid w:val="003F3A6C"/>
    <w:rPr>
      <w:rFonts w:ascii="Cambria" w:hAnsi="Cambria"/>
      <w:bdr w:val="none" w:sz="0" w:space="0" w:color="auto"/>
      <w:shd w:val="clear" w:color="auto" w:fill="EAF1DD"/>
    </w:rPr>
  </w:style>
  <w:style w:type="character" w:customStyle="1" w:styleId="stdpublisher">
    <w:name w:val="std_publisher"/>
    <w:rsid w:val="003F3A6C"/>
    <w:rPr>
      <w:rFonts w:ascii="Cambria" w:hAnsi="Cambria"/>
      <w:bdr w:val="none" w:sz="0" w:space="0" w:color="auto"/>
      <w:shd w:val="clear" w:color="auto" w:fill="C6D9F1"/>
    </w:rPr>
  </w:style>
  <w:style w:type="paragraph" w:customStyle="1" w:styleId="Tablebody-">
    <w:name w:val="Table body (-)"/>
    <w:basedOn w:val="a"/>
    <w:rsid w:val="003F3A6C"/>
    <w:pPr>
      <w:widowControl/>
      <w:autoSpaceDE/>
      <w:autoSpaceDN/>
      <w:adjustRightInd/>
      <w:spacing w:before="60" w:after="60" w:line="210" w:lineRule="atLeast"/>
      <w:ind w:firstLine="0"/>
      <w:jc w:val="left"/>
    </w:pPr>
    <w:rPr>
      <w:rFonts w:ascii="Cambria" w:eastAsia="Calibri" w:hAnsi="Cambria"/>
      <w:szCs w:val="22"/>
      <w:lang w:val="en-GB" w:eastAsia="en-US"/>
    </w:rPr>
  </w:style>
  <w:style w:type="paragraph" w:styleId="ad">
    <w:name w:val="List Paragraph"/>
    <w:basedOn w:val="a"/>
    <w:uiPriority w:val="34"/>
    <w:qFormat/>
    <w:rsid w:val="00263815"/>
    <w:pPr>
      <w:ind w:left="720"/>
      <w:contextualSpacing/>
    </w:pPr>
  </w:style>
  <w:style w:type="character" w:customStyle="1" w:styleId="FontStyle128">
    <w:name w:val="Font Style128"/>
    <w:uiPriority w:val="99"/>
    <w:rsid w:val="007B4609"/>
    <w:rPr>
      <w:rFonts w:ascii="Arial" w:hAnsi="Arial" w:cs="Arial"/>
      <w:b/>
      <w:bCs/>
      <w:color w:val="000000"/>
      <w:sz w:val="46"/>
      <w:szCs w:val="46"/>
    </w:rPr>
  </w:style>
  <w:style w:type="character" w:customStyle="1" w:styleId="FontStyle144">
    <w:name w:val="Font Style144"/>
    <w:uiPriority w:val="99"/>
    <w:rsid w:val="0051479D"/>
    <w:rPr>
      <w:rFonts w:ascii="Arial" w:hAnsi="Arial" w:cs="Arial"/>
      <w:color w:val="000000"/>
      <w:spacing w:val="10"/>
      <w:sz w:val="18"/>
      <w:szCs w:val="18"/>
    </w:rPr>
  </w:style>
  <w:style w:type="paragraph" w:styleId="HTML">
    <w:name w:val="HTML Preformatted"/>
    <w:basedOn w:val="a"/>
    <w:link w:val="HTML0"/>
    <w:rsid w:val="005147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rPr>
  </w:style>
  <w:style w:type="character" w:customStyle="1" w:styleId="HTML0">
    <w:name w:val="Стандартный HTML Знак"/>
    <w:basedOn w:val="a0"/>
    <w:link w:val="HTML"/>
    <w:rsid w:val="0051479D"/>
    <w:rPr>
      <w:rFonts w:ascii="Courier New" w:eastAsia="Times New Roman" w:hAnsi="Courier New" w:cs="Courier New"/>
      <w:sz w:val="20"/>
      <w:szCs w:val="20"/>
      <w:lang w:eastAsia="ru-RU"/>
    </w:rPr>
  </w:style>
  <w:style w:type="paragraph" w:customStyle="1" w:styleId="Style37">
    <w:name w:val="Style37"/>
    <w:basedOn w:val="a"/>
    <w:uiPriority w:val="99"/>
    <w:rsid w:val="0051479D"/>
    <w:pPr>
      <w:ind w:firstLine="0"/>
      <w:jc w:val="left"/>
    </w:pPr>
    <w:rPr>
      <w:rFonts w:ascii="Arial" w:hAnsi="Arial" w:cs="Arial"/>
      <w:sz w:val="24"/>
      <w:szCs w:val="24"/>
    </w:rPr>
  </w:style>
  <w:style w:type="character" w:customStyle="1" w:styleId="FontStyle143">
    <w:name w:val="Font Style143"/>
    <w:uiPriority w:val="99"/>
    <w:rsid w:val="0051479D"/>
    <w:rPr>
      <w:rFonts w:ascii="Arial" w:hAnsi="Arial" w:cs="Arial"/>
      <w:i/>
      <w:iCs/>
      <w:color w:val="000000"/>
      <w:sz w:val="18"/>
      <w:szCs w:val="18"/>
    </w:rPr>
  </w:style>
  <w:style w:type="character" w:customStyle="1" w:styleId="UnresolvedMention">
    <w:name w:val="Unresolved Mention"/>
    <w:basedOn w:val="a0"/>
    <w:uiPriority w:val="99"/>
    <w:semiHidden/>
    <w:unhideWhenUsed/>
    <w:rsid w:val="0051479D"/>
    <w:rPr>
      <w:color w:val="605E5C"/>
      <w:shd w:val="clear" w:color="auto" w:fill="E1DFDD"/>
    </w:rPr>
  </w:style>
  <w:style w:type="paragraph" w:customStyle="1" w:styleId="Style9">
    <w:name w:val="Style9"/>
    <w:basedOn w:val="a"/>
    <w:uiPriority w:val="99"/>
    <w:rsid w:val="00941032"/>
    <w:pPr>
      <w:ind w:firstLine="0"/>
      <w:jc w:val="left"/>
    </w:pPr>
    <w:rPr>
      <w:rFonts w:ascii="Arial" w:hAnsi="Arial" w:cs="Arial"/>
      <w:sz w:val="24"/>
      <w:szCs w:val="24"/>
    </w:rPr>
  </w:style>
  <w:style w:type="paragraph" w:customStyle="1" w:styleId="Style31">
    <w:name w:val="Style31"/>
    <w:basedOn w:val="a"/>
    <w:uiPriority w:val="99"/>
    <w:rsid w:val="00941032"/>
    <w:pPr>
      <w:ind w:firstLine="0"/>
      <w:jc w:val="left"/>
    </w:pPr>
    <w:rPr>
      <w:rFonts w:ascii="Arial" w:hAnsi="Arial" w:cs="Arial"/>
      <w:sz w:val="24"/>
      <w:szCs w:val="24"/>
    </w:rPr>
  </w:style>
  <w:style w:type="character" w:customStyle="1" w:styleId="FontStyle136">
    <w:name w:val="Font Style136"/>
    <w:uiPriority w:val="99"/>
    <w:rsid w:val="00941032"/>
    <w:rPr>
      <w:rFonts w:ascii="Arial" w:hAnsi="Arial" w:cs="Arial"/>
      <w:i/>
      <w:iCs/>
      <w:color w:val="000000"/>
      <w:sz w:val="16"/>
      <w:szCs w:val="16"/>
    </w:rPr>
  </w:style>
  <w:style w:type="character" w:customStyle="1" w:styleId="FontStyle141">
    <w:name w:val="Font Style141"/>
    <w:uiPriority w:val="99"/>
    <w:rsid w:val="00941032"/>
    <w:rPr>
      <w:rFonts w:ascii="Arial" w:hAnsi="Arial" w:cs="Arial"/>
      <w:color w:val="000000"/>
      <w:sz w:val="16"/>
      <w:szCs w:val="16"/>
    </w:rPr>
  </w:style>
  <w:style w:type="character" w:customStyle="1" w:styleId="FontStyle142">
    <w:name w:val="Font Style142"/>
    <w:uiPriority w:val="99"/>
    <w:rsid w:val="00941032"/>
    <w:rPr>
      <w:rFonts w:ascii="Arial" w:hAnsi="Arial" w:cs="Arial"/>
      <w:b/>
      <w:bCs/>
      <w:color w:val="000000"/>
      <w:sz w:val="18"/>
      <w:szCs w:val="18"/>
    </w:rPr>
  </w:style>
  <w:style w:type="character" w:customStyle="1" w:styleId="FontStyle61">
    <w:name w:val="Font Style61"/>
    <w:rsid w:val="00941032"/>
    <w:rPr>
      <w:rFonts w:ascii="Arial" w:hAnsi="Arial" w:cs="Arial"/>
      <w:color w:val="000000"/>
      <w:sz w:val="16"/>
      <w:szCs w:val="16"/>
    </w:rPr>
  </w:style>
  <w:style w:type="paragraph" w:customStyle="1" w:styleId="Style12">
    <w:name w:val="Style12"/>
    <w:basedOn w:val="a"/>
    <w:uiPriority w:val="99"/>
    <w:rsid w:val="00655F21"/>
    <w:pPr>
      <w:ind w:firstLine="0"/>
      <w:jc w:val="left"/>
    </w:pPr>
    <w:rPr>
      <w:rFonts w:ascii="Arial" w:hAnsi="Arial" w:cs="Arial"/>
      <w:sz w:val="24"/>
      <w:szCs w:val="24"/>
    </w:rPr>
  </w:style>
  <w:style w:type="character" w:customStyle="1" w:styleId="text">
    <w:name w:val="text"/>
    <w:basedOn w:val="a0"/>
    <w:rsid w:val="00655F21"/>
  </w:style>
  <w:style w:type="paragraph" w:customStyle="1" w:styleId="Style28">
    <w:name w:val="Style28"/>
    <w:basedOn w:val="a"/>
    <w:uiPriority w:val="99"/>
    <w:rsid w:val="00C775CD"/>
    <w:pPr>
      <w:ind w:firstLine="0"/>
      <w:jc w:val="left"/>
    </w:pPr>
    <w:rPr>
      <w:rFonts w:ascii="Arial" w:hAnsi="Arial" w:cs="Arial"/>
      <w:sz w:val="24"/>
      <w:szCs w:val="24"/>
    </w:rPr>
  </w:style>
  <w:style w:type="paragraph" w:customStyle="1" w:styleId="Style32">
    <w:name w:val="Style32"/>
    <w:basedOn w:val="a"/>
    <w:rsid w:val="00C775CD"/>
    <w:pPr>
      <w:ind w:firstLine="0"/>
      <w:jc w:val="left"/>
    </w:pPr>
    <w:rPr>
      <w:rFonts w:ascii="Arial" w:hAnsi="Arial" w:cs="Arial"/>
      <w:sz w:val="24"/>
      <w:szCs w:val="24"/>
    </w:rPr>
  </w:style>
  <w:style w:type="paragraph" w:customStyle="1" w:styleId="Style35">
    <w:name w:val="Style35"/>
    <w:basedOn w:val="a"/>
    <w:uiPriority w:val="99"/>
    <w:rsid w:val="00C775CD"/>
    <w:pPr>
      <w:ind w:firstLine="0"/>
      <w:jc w:val="left"/>
    </w:pPr>
    <w:rPr>
      <w:rFonts w:ascii="Arial" w:hAnsi="Arial" w:cs="Arial"/>
      <w:sz w:val="24"/>
      <w:szCs w:val="24"/>
    </w:rPr>
  </w:style>
  <w:style w:type="paragraph" w:customStyle="1" w:styleId="Style38">
    <w:name w:val="Style38"/>
    <w:basedOn w:val="a"/>
    <w:uiPriority w:val="99"/>
    <w:rsid w:val="00C775CD"/>
    <w:pPr>
      <w:ind w:firstLine="0"/>
      <w:jc w:val="left"/>
    </w:pPr>
    <w:rPr>
      <w:rFonts w:ascii="Arial" w:hAnsi="Arial" w:cs="Arial"/>
      <w:sz w:val="24"/>
      <w:szCs w:val="24"/>
    </w:rPr>
  </w:style>
  <w:style w:type="paragraph" w:customStyle="1" w:styleId="Style39">
    <w:name w:val="Style39"/>
    <w:basedOn w:val="a"/>
    <w:uiPriority w:val="99"/>
    <w:rsid w:val="00C775CD"/>
    <w:pPr>
      <w:ind w:firstLine="0"/>
      <w:jc w:val="left"/>
    </w:pPr>
    <w:rPr>
      <w:rFonts w:ascii="Arial" w:hAnsi="Arial" w:cs="Arial"/>
      <w:sz w:val="24"/>
      <w:szCs w:val="24"/>
    </w:rPr>
  </w:style>
  <w:style w:type="paragraph" w:customStyle="1" w:styleId="Style40">
    <w:name w:val="Style40"/>
    <w:basedOn w:val="a"/>
    <w:uiPriority w:val="99"/>
    <w:rsid w:val="00C775CD"/>
    <w:pPr>
      <w:ind w:firstLine="0"/>
      <w:jc w:val="left"/>
    </w:pPr>
    <w:rPr>
      <w:rFonts w:ascii="Arial" w:hAnsi="Arial" w:cs="Arial"/>
      <w:sz w:val="24"/>
      <w:szCs w:val="24"/>
    </w:rPr>
  </w:style>
  <w:style w:type="paragraph" w:customStyle="1" w:styleId="Style41">
    <w:name w:val="Style41"/>
    <w:basedOn w:val="a"/>
    <w:uiPriority w:val="99"/>
    <w:rsid w:val="00C775CD"/>
    <w:pPr>
      <w:ind w:firstLine="0"/>
      <w:jc w:val="left"/>
    </w:pPr>
    <w:rPr>
      <w:rFonts w:ascii="Arial" w:hAnsi="Arial" w:cs="Arial"/>
      <w:sz w:val="24"/>
      <w:szCs w:val="24"/>
    </w:rPr>
  </w:style>
  <w:style w:type="paragraph" w:customStyle="1" w:styleId="Style42">
    <w:name w:val="Style42"/>
    <w:basedOn w:val="a"/>
    <w:uiPriority w:val="99"/>
    <w:rsid w:val="00C775CD"/>
    <w:pPr>
      <w:ind w:firstLine="0"/>
      <w:jc w:val="left"/>
    </w:pPr>
    <w:rPr>
      <w:rFonts w:ascii="Arial" w:hAnsi="Arial" w:cs="Arial"/>
      <w:sz w:val="24"/>
      <w:szCs w:val="24"/>
    </w:rPr>
  </w:style>
  <w:style w:type="paragraph" w:customStyle="1" w:styleId="Style45">
    <w:name w:val="Style45"/>
    <w:basedOn w:val="a"/>
    <w:uiPriority w:val="99"/>
    <w:rsid w:val="00C775CD"/>
    <w:pPr>
      <w:ind w:firstLine="0"/>
      <w:jc w:val="left"/>
    </w:pPr>
    <w:rPr>
      <w:rFonts w:ascii="Arial" w:hAnsi="Arial" w:cs="Arial"/>
      <w:sz w:val="24"/>
      <w:szCs w:val="24"/>
    </w:rPr>
  </w:style>
  <w:style w:type="paragraph" w:customStyle="1" w:styleId="Style46">
    <w:name w:val="Style46"/>
    <w:basedOn w:val="a"/>
    <w:rsid w:val="00C775CD"/>
    <w:pPr>
      <w:ind w:firstLine="0"/>
      <w:jc w:val="left"/>
    </w:pPr>
    <w:rPr>
      <w:rFonts w:ascii="Arial" w:hAnsi="Arial" w:cs="Arial"/>
      <w:sz w:val="24"/>
      <w:szCs w:val="24"/>
    </w:rPr>
  </w:style>
  <w:style w:type="paragraph" w:customStyle="1" w:styleId="Style50">
    <w:name w:val="Style50"/>
    <w:basedOn w:val="a"/>
    <w:uiPriority w:val="99"/>
    <w:rsid w:val="00C775CD"/>
    <w:pPr>
      <w:ind w:firstLine="0"/>
      <w:jc w:val="left"/>
    </w:pPr>
    <w:rPr>
      <w:rFonts w:ascii="Arial" w:hAnsi="Arial" w:cs="Arial"/>
      <w:sz w:val="24"/>
      <w:szCs w:val="24"/>
    </w:rPr>
  </w:style>
  <w:style w:type="paragraph" w:customStyle="1" w:styleId="Style52">
    <w:name w:val="Style52"/>
    <w:basedOn w:val="a"/>
    <w:uiPriority w:val="99"/>
    <w:rsid w:val="00C775CD"/>
    <w:pPr>
      <w:ind w:firstLine="0"/>
      <w:jc w:val="left"/>
    </w:pPr>
    <w:rPr>
      <w:rFonts w:ascii="Arial" w:hAnsi="Arial" w:cs="Arial"/>
      <w:sz w:val="24"/>
      <w:szCs w:val="24"/>
    </w:rPr>
  </w:style>
  <w:style w:type="paragraph" w:customStyle="1" w:styleId="Style53">
    <w:name w:val="Style53"/>
    <w:basedOn w:val="a"/>
    <w:uiPriority w:val="99"/>
    <w:rsid w:val="00C775CD"/>
    <w:pPr>
      <w:ind w:firstLine="0"/>
      <w:jc w:val="left"/>
    </w:pPr>
    <w:rPr>
      <w:rFonts w:ascii="Arial" w:hAnsi="Arial" w:cs="Arial"/>
      <w:sz w:val="24"/>
      <w:szCs w:val="24"/>
    </w:rPr>
  </w:style>
  <w:style w:type="paragraph" w:customStyle="1" w:styleId="Style54">
    <w:name w:val="Style54"/>
    <w:basedOn w:val="a"/>
    <w:uiPriority w:val="99"/>
    <w:rsid w:val="00C775CD"/>
    <w:pPr>
      <w:ind w:firstLine="0"/>
      <w:jc w:val="left"/>
    </w:pPr>
    <w:rPr>
      <w:rFonts w:ascii="Arial" w:hAnsi="Arial" w:cs="Arial"/>
      <w:sz w:val="24"/>
      <w:szCs w:val="24"/>
    </w:rPr>
  </w:style>
  <w:style w:type="paragraph" w:customStyle="1" w:styleId="Style55">
    <w:name w:val="Style55"/>
    <w:basedOn w:val="a"/>
    <w:uiPriority w:val="99"/>
    <w:rsid w:val="00C775CD"/>
    <w:pPr>
      <w:ind w:firstLine="0"/>
      <w:jc w:val="left"/>
    </w:pPr>
    <w:rPr>
      <w:rFonts w:ascii="Arial" w:hAnsi="Arial" w:cs="Arial"/>
      <w:sz w:val="24"/>
      <w:szCs w:val="24"/>
    </w:rPr>
  </w:style>
  <w:style w:type="paragraph" w:customStyle="1" w:styleId="Style56">
    <w:name w:val="Style56"/>
    <w:basedOn w:val="a"/>
    <w:uiPriority w:val="99"/>
    <w:rsid w:val="00C775CD"/>
    <w:pPr>
      <w:ind w:firstLine="0"/>
      <w:jc w:val="left"/>
    </w:pPr>
    <w:rPr>
      <w:rFonts w:ascii="Arial" w:hAnsi="Arial" w:cs="Arial"/>
      <w:sz w:val="24"/>
      <w:szCs w:val="24"/>
    </w:rPr>
  </w:style>
  <w:style w:type="paragraph" w:customStyle="1" w:styleId="Style57">
    <w:name w:val="Style57"/>
    <w:basedOn w:val="a"/>
    <w:uiPriority w:val="99"/>
    <w:rsid w:val="00C775CD"/>
    <w:pPr>
      <w:ind w:firstLine="0"/>
      <w:jc w:val="left"/>
    </w:pPr>
    <w:rPr>
      <w:rFonts w:ascii="Arial" w:hAnsi="Arial" w:cs="Arial"/>
      <w:sz w:val="24"/>
      <w:szCs w:val="24"/>
    </w:rPr>
  </w:style>
  <w:style w:type="paragraph" w:customStyle="1" w:styleId="Style58">
    <w:name w:val="Style58"/>
    <w:basedOn w:val="a"/>
    <w:uiPriority w:val="99"/>
    <w:rsid w:val="00C775CD"/>
    <w:pPr>
      <w:ind w:firstLine="0"/>
      <w:jc w:val="left"/>
    </w:pPr>
    <w:rPr>
      <w:rFonts w:ascii="Arial" w:hAnsi="Arial" w:cs="Arial"/>
      <w:sz w:val="24"/>
      <w:szCs w:val="24"/>
    </w:rPr>
  </w:style>
  <w:style w:type="paragraph" w:customStyle="1" w:styleId="Style59">
    <w:name w:val="Style59"/>
    <w:basedOn w:val="a"/>
    <w:uiPriority w:val="99"/>
    <w:rsid w:val="00C775CD"/>
    <w:pPr>
      <w:ind w:firstLine="0"/>
      <w:jc w:val="left"/>
    </w:pPr>
    <w:rPr>
      <w:rFonts w:ascii="Arial" w:hAnsi="Arial" w:cs="Arial"/>
      <w:sz w:val="24"/>
      <w:szCs w:val="24"/>
    </w:rPr>
  </w:style>
  <w:style w:type="paragraph" w:customStyle="1" w:styleId="Style60">
    <w:name w:val="Style60"/>
    <w:basedOn w:val="a"/>
    <w:uiPriority w:val="99"/>
    <w:rsid w:val="00C775CD"/>
    <w:pPr>
      <w:ind w:firstLine="0"/>
      <w:jc w:val="left"/>
    </w:pPr>
    <w:rPr>
      <w:rFonts w:ascii="Arial" w:hAnsi="Arial" w:cs="Arial"/>
      <w:sz w:val="24"/>
      <w:szCs w:val="24"/>
    </w:rPr>
  </w:style>
  <w:style w:type="paragraph" w:customStyle="1" w:styleId="Style61">
    <w:name w:val="Style61"/>
    <w:basedOn w:val="a"/>
    <w:uiPriority w:val="99"/>
    <w:rsid w:val="00C775CD"/>
    <w:pPr>
      <w:ind w:firstLine="0"/>
      <w:jc w:val="left"/>
    </w:pPr>
    <w:rPr>
      <w:rFonts w:ascii="Arial" w:hAnsi="Arial" w:cs="Arial"/>
      <w:sz w:val="24"/>
      <w:szCs w:val="24"/>
    </w:rPr>
  </w:style>
  <w:style w:type="paragraph" w:customStyle="1" w:styleId="Style62">
    <w:name w:val="Style62"/>
    <w:basedOn w:val="a"/>
    <w:uiPriority w:val="99"/>
    <w:rsid w:val="00C775CD"/>
    <w:pPr>
      <w:ind w:firstLine="0"/>
      <w:jc w:val="left"/>
    </w:pPr>
    <w:rPr>
      <w:rFonts w:ascii="Arial" w:hAnsi="Arial" w:cs="Arial"/>
      <w:sz w:val="24"/>
      <w:szCs w:val="24"/>
    </w:rPr>
  </w:style>
  <w:style w:type="paragraph" w:customStyle="1" w:styleId="Style63">
    <w:name w:val="Style63"/>
    <w:basedOn w:val="a"/>
    <w:uiPriority w:val="99"/>
    <w:rsid w:val="00C775CD"/>
    <w:pPr>
      <w:ind w:firstLine="0"/>
      <w:jc w:val="left"/>
    </w:pPr>
    <w:rPr>
      <w:rFonts w:ascii="Arial" w:hAnsi="Arial" w:cs="Arial"/>
      <w:sz w:val="24"/>
      <w:szCs w:val="24"/>
    </w:rPr>
  </w:style>
  <w:style w:type="paragraph" w:customStyle="1" w:styleId="Style64">
    <w:name w:val="Style64"/>
    <w:basedOn w:val="a"/>
    <w:uiPriority w:val="99"/>
    <w:rsid w:val="00C775CD"/>
    <w:pPr>
      <w:ind w:firstLine="0"/>
      <w:jc w:val="left"/>
    </w:pPr>
    <w:rPr>
      <w:rFonts w:ascii="Arial" w:hAnsi="Arial" w:cs="Arial"/>
      <w:sz w:val="24"/>
      <w:szCs w:val="24"/>
    </w:rPr>
  </w:style>
  <w:style w:type="paragraph" w:customStyle="1" w:styleId="Style65">
    <w:name w:val="Style65"/>
    <w:basedOn w:val="a"/>
    <w:uiPriority w:val="99"/>
    <w:rsid w:val="00C775CD"/>
    <w:pPr>
      <w:ind w:firstLine="0"/>
      <w:jc w:val="left"/>
    </w:pPr>
    <w:rPr>
      <w:rFonts w:ascii="Arial" w:hAnsi="Arial" w:cs="Arial"/>
      <w:sz w:val="24"/>
      <w:szCs w:val="24"/>
    </w:rPr>
  </w:style>
  <w:style w:type="paragraph" w:customStyle="1" w:styleId="Style66">
    <w:name w:val="Style66"/>
    <w:basedOn w:val="a"/>
    <w:uiPriority w:val="99"/>
    <w:rsid w:val="00C775CD"/>
    <w:pPr>
      <w:ind w:firstLine="0"/>
      <w:jc w:val="left"/>
    </w:pPr>
    <w:rPr>
      <w:rFonts w:ascii="Arial" w:hAnsi="Arial" w:cs="Arial"/>
      <w:sz w:val="24"/>
      <w:szCs w:val="24"/>
    </w:rPr>
  </w:style>
  <w:style w:type="paragraph" w:customStyle="1" w:styleId="Style67">
    <w:name w:val="Style67"/>
    <w:basedOn w:val="a"/>
    <w:uiPriority w:val="99"/>
    <w:rsid w:val="00C775CD"/>
    <w:pPr>
      <w:ind w:firstLine="0"/>
      <w:jc w:val="left"/>
    </w:pPr>
    <w:rPr>
      <w:rFonts w:ascii="Arial" w:hAnsi="Arial" w:cs="Arial"/>
      <w:sz w:val="24"/>
      <w:szCs w:val="24"/>
    </w:rPr>
  </w:style>
  <w:style w:type="paragraph" w:customStyle="1" w:styleId="Style68">
    <w:name w:val="Style68"/>
    <w:basedOn w:val="a"/>
    <w:uiPriority w:val="99"/>
    <w:rsid w:val="00C775CD"/>
    <w:pPr>
      <w:ind w:firstLine="0"/>
      <w:jc w:val="left"/>
    </w:pPr>
    <w:rPr>
      <w:rFonts w:ascii="Arial" w:hAnsi="Arial" w:cs="Arial"/>
      <w:sz w:val="24"/>
      <w:szCs w:val="24"/>
    </w:rPr>
  </w:style>
  <w:style w:type="paragraph" w:customStyle="1" w:styleId="Style69">
    <w:name w:val="Style69"/>
    <w:basedOn w:val="a"/>
    <w:uiPriority w:val="99"/>
    <w:rsid w:val="00C775CD"/>
    <w:pPr>
      <w:ind w:firstLine="0"/>
      <w:jc w:val="left"/>
    </w:pPr>
    <w:rPr>
      <w:rFonts w:ascii="Arial" w:hAnsi="Arial" w:cs="Arial"/>
      <w:sz w:val="24"/>
      <w:szCs w:val="24"/>
    </w:rPr>
  </w:style>
  <w:style w:type="paragraph" w:customStyle="1" w:styleId="Style70">
    <w:name w:val="Style70"/>
    <w:basedOn w:val="a"/>
    <w:uiPriority w:val="99"/>
    <w:rsid w:val="00C775CD"/>
    <w:pPr>
      <w:ind w:firstLine="0"/>
      <w:jc w:val="left"/>
    </w:pPr>
    <w:rPr>
      <w:rFonts w:ascii="Arial" w:hAnsi="Arial" w:cs="Arial"/>
      <w:sz w:val="24"/>
      <w:szCs w:val="24"/>
    </w:rPr>
  </w:style>
  <w:style w:type="paragraph" w:customStyle="1" w:styleId="Style71">
    <w:name w:val="Style71"/>
    <w:basedOn w:val="a"/>
    <w:uiPriority w:val="99"/>
    <w:rsid w:val="00C775CD"/>
    <w:pPr>
      <w:ind w:firstLine="0"/>
      <w:jc w:val="left"/>
    </w:pPr>
    <w:rPr>
      <w:rFonts w:ascii="Arial" w:hAnsi="Arial" w:cs="Arial"/>
      <w:sz w:val="24"/>
      <w:szCs w:val="24"/>
    </w:rPr>
  </w:style>
  <w:style w:type="paragraph" w:customStyle="1" w:styleId="Style72">
    <w:name w:val="Style72"/>
    <w:basedOn w:val="a"/>
    <w:uiPriority w:val="99"/>
    <w:rsid w:val="00C775CD"/>
    <w:pPr>
      <w:ind w:firstLine="0"/>
      <w:jc w:val="left"/>
    </w:pPr>
    <w:rPr>
      <w:rFonts w:ascii="Arial" w:hAnsi="Arial" w:cs="Arial"/>
      <w:sz w:val="24"/>
      <w:szCs w:val="24"/>
    </w:rPr>
  </w:style>
  <w:style w:type="paragraph" w:customStyle="1" w:styleId="Style73">
    <w:name w:val="Style73"/>
    <w:basedOn w:val="a"/>
    <w:uiPriority w:val="99"/>
    <w:rsid w:val="00C775CD"/>
    <w:pPr>
      <w:ind w:firstLine="0"/>
      <w:jc w:val="left"/>
    </w:pPr>
    <w:rPr>
      <w:rFonts w:ascii="Arial" w:hAnsi="Arial" w:cs="Arial"/>
      <w:sz w:val="24"/>
      <w:szCs w:val="24"/>
    </w:rPr>
  </w:style>
  <w:style w:type="paragraph" w:customStyle="1" w:styleId="Style74">
    <w:name w:val="Style74"/>
    <w:basedOn w:val="a"/>
    <w:uiPriority w:val="99"/>
    <w:rsid w:val="00C775CD"/>
    <w:pPr>
      <w:ind w:firstLine="0"/>
      <w:jc w:val="left"/>
    </w:pPr>
    <w:rPr>
      <w:rFonts w:ascii="Arial" w:hAnsi="Arial" w:cs="Arial"/>
      <w:sz w:val="24"/>
      <w:szCs w:val="24"/>
    </w:rPr>
  </w:style>
  <w:style w:type="paragraph" w:customStyle="1" w:styleId="Style75">
    <w:name w:val="Style75"/>
    <w:basedOn w:val="a"/>
    <w:uiPriority w:val="99"/>
    <w:rsid w:val="00C775CD"/>
    <w:pPr>
      <w:ind w:firstLine="0"/>
      <w:jc w:val="left"/>
    </w:pPr>
    <w:rPr>
      <w:rFonts w:ascii="Arial" w:hAnsi="Arial" w:cs="Arial"/>
      <w:sz w:val="24"/>
      <w:szCs w:val="24"/>
    </w:rPr>
  </w:style>
  <w:style w:type="paragraph" w:customStyle="1" w:styleId="Style76">
    <w:name w:val="Style76"/>
    <w:basedOn w:val="a"/>
    <w:uiPriority w:val="99"/>
    <w:rsid w:val="00C775CD"/>
    <w:pPr>
      <w:ind w:firstLine="0"/>
      <w:jc w:val="left"/>
    </w:pPr>
    <w:rPr>
      <w:rFonts w:ascii="Arial" w:hAnsi="Arial" w:cs="Arial"/>
      <w:sz w:val="24"/>
      <w:szCs w:val="24"/>
    </w:rPr>
  </w:style>
  <w:style w:type="paragraph" w:customStyle="1" w:styleId="Style77">
    <w:name w:val="Style77"/>
    <w:basedOn w:val="a"/>
    <w:uiPriority w:val="99"/>
    <w:rsid w:val="00C775CD"/>
    <w:pPr>
      <w:ind w:firstLine="0"/>
      <w:jc w:val="left"/>
    </w:pPr>
    <w:rPr>
      <w:rFonts w:ascii="Arial" w:hAnsi="Arial" w:cs="Arial"/>
      <w:sz w:val="24"/>
      <w:szCs w:val="24"/>
    </w:rPr>
  </w:style>
  <w:style w:type="paragraph" w:customStyle="1" w:styleId="Style78">
    <w:name w:val="Style78"/>
    <w:basedOn w:val="a"/>
    <w:uiPriority w:val="99"/>
    <w:rsid w:val="00C775CD"/>
    <w:pPr>
      <w:ind w:firstLine="0"/>
      <w:jc w:val="left"/>
    </w:pPr>
    <w:rPr>
      <w:rFonts w:ascii="Arial" w:hAnsi="Arial" w:cs="Arial"/>
      <w:sz w:val="24"/>
      <w:szCs w:val="24"/>
    </w:rPr>
  </w:style>
  <w:style w:type="paragraph" w:customStyle="1" w:styleId="Style79">
    <w:name w:val="Style79"/>
    <w:basedOn w:val="a"/>
    <w:uiPriority w:val="99"/>
    <w:rsid w:val="00C775CD"/>
    <w:pPr>
      <w:ind w:firstLine="0"/>
      <w:jc w:val="left"/>
    </w:pPr>
    <w:rPr>
      <w:rFonts w:ascii="Arial" w:hAnsi="Arial" w:cs="Arial"/>
      <w:sz w:val="24"/>
      <w:szCs w:val="24"/>
    </w:rPr>
  </w:style>
  <w:style w:type="paragraph" w:customStyle="1" w:styleId="Style80">
    <w:name w:val="Style80"/>
    <w:basedOn w:val="a"/>
    <w:uiPriority w:val="99"/>
    <w:rsid w:val="00C775CD"/>
    <w:pPr>
      <w:ind w:firstLine="0"/>
      <w:jc w:val="left"/>
    </w:pPr>
    <w:rPr>
      <w:rFonts w:ascii="Arial" w:hAnsi="Arial" w:cs="Arial"/>
      <w:sz w:val="24"/>
      <w:szCs w:val="24"/>
    </w:rPr>
  </w:style>
  <w:style w:type="paragraph" w:customStyle="1" w:styleId="Style81">
    <w:name w:val="Style81"/>
    <w:basedOn w:val="a"/>
    <w:uiPriority w:val="99"/>
    <w:rsid w:val="00C775CD"/>
    <w:pPr>
      <w:ind w:firstLine="0"/>
      <w:jc w:val="left"/>
    </w:pPr>
    <w:rPr>
      <w:rFonts w:ascii="Arial" w:hAnsi="Arial" w:cs="Arial"/>
      <w:sz w:val="24"/>
      <w:szCs w:val="24"/>
    </w:rPr>
  </w:style>
  <w:style w:type="paragraph" w:customStyle="1" w:styleId="Style82">
    <w:name w:val="Style82"/>
    <w:basedOn w:val="a"/>
    <w:uiPriority w:val="99"/>
    <w:rsid w:val="00C775CD"/>
    <w:pPr>
      <w:ind w:firstLine="0"/>
      <w:jc w:val="left"/>
    </w:pPr>
    <w:rPr>
      <w:rFonts w:ascii="Arial" w:hAnsi="Arial" w:cs="Arial"/>
      <w:sz w:val="24"/>
      <w:szCs w:val="24"/>
    </w:rPr>
  </w:style>
  <w:style w:type="paragraph" w:customStyle="1" w:styleId="Style83">
    <w:name w:val="Style83"/>
    <w:basedOn w:val="a"/>
    <w:uiPriority w:val="99"/>
    <w:rsid w:val="00C775CD"/>
    <w:pPr>
      <w:ind w:firstLine="0"/>
      <w:jc w:val="left"/>
    </w:pPr>
    <w:rPr>
      <w:rFonts w:ascii="Arial" w:hAnsi="Arial" w:cs="Arial"/>
      <w:sz w:val="24"/>
      <w:szCs w:val="24"/>
    </w:rPr>
  </w:style>
  <w:style w:type="paragraph" w:customStyle="1" w:styleId="Style84">
    <w:name w:val="Style84"/>
    <w:basedOn w:val="a"/>
    <w:uiPriority w:val="99"/>
    <w:rsid w:val="00C775CD"/>
    <w:pPr>
      <w:ind w:firstLine="0"/>
      <w:jc w:val="left"/>
    </w:pPr>
    <w:rPr>
      <w:rFonts w:ascii="Arial" w:hAnsi="Arial" w:cs="Arial"/>
      <w:sz w:val="24"/>
      <w:szCs w:val="24"/>
    </w:rPr>
  </w:style>
  <w:style w:type="paragraph" w:customStyle="1" w:styleId="Style85">
    <w:name w:val="Style85"/>
    <w:basedOn w:val="a"/>
    <w:uiPriority w:val="99"/>
    <w:rsid w:val="00C775CD"/>
    <w:pPr>
      <w:ind w:firstLine="0"/>
      <w:jc w:val="left"/>
    </w:pPr>
    <w:rPr>
      <w:rFonts w:ascii="Arial" w:hAnsi="Arial" w:cs="Arial"/>
      <w:sz w:val="24"/>
      <w:szCs w:val="24"/>
    </w:rPr>
  </w:style>
  <w:style w:type="paragraph" w:customStyle="1" w:styleId="Style86">
    <w:name w:val="Style86"/>
    <w:basedOn w:val="a"/>
    <w:uiPriority w:val="99"/>
    <w:rsid w:val="00C775CD"/>
    <w:pPr>
      <w:ind w:firstLine="0"/>
      <w:jc w:val="left"/>
    </w:pPr>
    <w:rPr>
      <w:rFonts w:ascii="Arial" w:hAnsi="Arial" w:cs="Arial"/>
      <w:sz w:val="24"/>
      <w:szCs w:val="24"/>
    </w:rPr>
  </w:style>
  <w:style w:type="paragraph" w:customStyle="1" w:styleId="Style87">
    <w:name w:val="Style87"/>
    <w:basedOn w:val="a"/>
    <w:uiPriority w:val="99"/>
    <w:rsid w:val="00C775CD"/>
    <w:pPr>
      <w:ind w:firstLine="0"/>
      <w:jc w:val="left"/>
    </w:pPr>
    <w:rPr>
      <w:rFonts w:ascii="Arial" w:hAnsi="Arial" w:cs="Arial"/>
      <w:sz w:val="24"/>
      <w:szCs w:val="24"/>
    </w:rPr>
  </w:style>
  <w:style w:type="paragraph" w:customStyle="1" w:styleId="Style88">
    <w:name w:val="Style88"/>
    <w:basedOn w:val="a"/>
    <w:uiPriority w:val="99"/>
    <w:rsid w:val="00C775CD"/>
    <w:pPr>
      <w:ind w:firstLine="0"/>
      <w:jc w:val="left"/>
    </w:pPr>
    <w:rPr>
      <w:rFonts w:ascii="Arial" w:hAnsi="Arial" w:cs="Arial"/>
      <w:sz w:val="24"/>
      <w:szCs w:val="24"/>
    </w:rPr>
  </w:style>
  <w:style w:type="paragraph" w:customStyle="1" w:styleId="Style89">
    <w:name w:val="Style89"/>
    <w:basedOn w:val="a"/>
    <w:uiPriority w:val="99"/>
    <w:rsid w:val="00C775CD"/>
    <w:pPr>
      <w:ind w:firstLine="0"/>
      <w:jc w:val="left"/>
    </w:pPr>
    <w:rPr>
      <w:rFonts w:ascii="Arial" w:hAnsi="Arial" w:cs="Arial"/>
      <w:sz w:val="24"/>
      <w:szCs w:val="24"/>
    </w:rPr>
  </w:style>
  <w:style w:type="paragraph" w:customStyle="1" w:styleId="Style90">
    <w:name w:val="Style90"/>
    <w:basedOn w:val="a"/>
    <w:uiPriority w:val="99"/>
    <w:rsid w:val="00C775CD"/>
    <w:pPr>
      <w:ind w:firstLine="0"/>
      <w:jc w:val="left"/>
    </w:pPr>
    <w:rPr>
      <w:rFonts w:ascii="Arial" w:hAnsi="Arial" w:cs="Arial"/>
      <w:sz w:val="24"/>
      <w:szCs w:val="24"/>
    </w:rPr>
  </w:style>
  <w:style w:type="paragraph" w:customStyle="1" w:styleId="Style91">
    <w:name w:val="Style91"/>
    <w:basedOn w:val="a"/>
    <w:uiPriority w:val="99"/>
    <w:rsid w:val="00C775CD"/>
    <w:pPr>
      <w:ind w:firstLine="0"/>
      <w:jc w:val="left"/>
    </w:pPr>
    <w:rPr>
      <w:rFonts w:ascii="Arial" w:hAnsi="Arial" w:cs="Arial"/>
      <w:sz w:val="24"/>
      <w:szCs w:val="24"/>
    </w:rPr>
  </w:style>
  <w:style w:type="paragraph" w:customStyle="1" w:styleId="Style92">
    <w:name w:val="Style92"/>
    <w:basedOn w:val="a"/>
    <w:uiPriority w:val="99"/>
    <w:rsid w:val="00C775CD"/>
    <w:pPr>
      <w:ind w:firstLine="0"/>
      <w:jc w:val="left"/>
    </w:pPr>
    <w:rPr>
      <w:rFonts w:ascii="Arial" w:hAnsi="Arial" w:cs="Arial"/>
      <w:sz w:val="24"/>
      <w:szCs w:val="24"/>
    </w:rPr>
  </w:style>
  <w:style w:type="paragraph" w:customStyle="1" w:styleId="Style93">
    <w:name w:val="Style93"/>
    <w:basedOn w:val="a"/>
    <w:uiPriority w:val="99"/>
    <w:rsid w:val="00C775CD"/>
    <w:pPr>
      <w:ind w:firstLine="0"/>
      <w:jc w:val="left"/>
    </w:pPr>
    <w:rPr>
      <w:rFonts w:ascii="Arial" w:hAnsi="Arial" w:cs="Arial"/>
      <w:sz w:val="24"/>
      <w:szCs w:val="24"/>
    </w:rPr>
  </w:style>
  <w:style w:type="paragraph" w:customStyle="1" w:styleId="Style94">
    <w:name w:val="Style94"/>
    <w:basedOn w:val="a"/>
    <w:uiPriority w:val="99"/>
    <w:rsid w:val="00C775CD"/>
    <w:pPr>
      <w:ind w:firstLine="0"/>
      <w:jc w:val="left"/>
    </w:pPr>
    <w:rPr>
      <w:rFonts w:ascii="Arial" w:hAnsi="Arial" w:cs="Arial"/>
      <w:sz w:val="24"/>
      <w:szCs w:val="24"/>
    </w:rPr>
  </w:style>
  <w:style w:type="paragraph" w:customStyle="1" w:styleId="Style95">
    <w:name w:val="Style95"/>
    <w:basedOn w:val="a"/>
    <w:uiPriority w:val="99"/>
    <w:rsid w:val="00C775CD"/>
    <w:pPr>
      <w:ind w:firstLine="0"/>
      <w:jc w:val="left"/>
    </w:pPr>
    <w:rPr>
      <w:rFonts w:ascii="Arial" w:hAnsi="Arial" w:cs="Arial"/>
      <w:sz w:val="24"/>
      <w:szCs w:val="24"/>
    </w:rPr>
  </w:style>
  <w:style w:type="paragraph" w:customStyle="1" w:styleId="Style96">
    <w:name w:val="Style96"/>
    <w:basedOn w:val="a"/>
    <w:uiPriority w:val="99"/>
    <w:rsid w:val="00C775CD"/>
    <w:pPr>
      <w:ind w:firstLine="0"/>
      <w:jc w:val="left"/>
    </w:pPr>
    <w:rPr>
      <w:rFonts w:ascii="Arial" w:hAnsi="Arial" w:cs="Arial"/>
      <w:sz w:val="24"/>
      <w:szCs w:val="24"/>
    </w:rPr>
  </w:style>
  <w:style w:type="paragraph" w:customStyle="1" w:styleId="Style97">
    <w:name w:val="Style97"/>
    <w:basedOn w:val="a"/>
    <w:uiPriority w:val="99"/>
    <w:rsid w:val="00C775CD"/>
    <w:pPr>
      <w:ind w:firstLine="0"/>
      <w:jc w:val="left"/>
    </w:pPr>
    <w:rPr>
      <w:rFonts w:ascii="Arial" w:hAnsi="Arial" w:cs="Arial"/>
      <w:sz w:val="24"/>
      <w:szCs w:val="24"/>
    </w:rPr>
  </w:style>
  <w:style w:type="paragraph" w:customStyle="1" w:styleId="Style98">
    <w:name w:val="Style98"/>
    <w:basedOn w:val="a"/>
    <w:uiPriority w:val="99"/>
    <w:rsid w:val="00C775CD"/>
    <w:pPr>
      <w:ind w:firstLine="0"/>
      <w:jc w:val="left"/>
    </w:pPr>
    <w:rPr>
      <w:rFonts w:ascii="Arial" w:hAnsi="Arial" w:cs="Arial"/>
      <w:sz w:val="24"/>
      <w:szCs w:val="24"/>
    </w:rPr>
  </w:style>
  <w:style w:type="paragraph" w:customStyle="1" w:styleId="Style99">
    <w:name w:val="Style99"/>
    <w:basedOn w:val="a"/>
    <w:uiPriority w:val="99"/>
    <w:rsid w:val="00C775CD"/>
    <w:pPr>
      <w:ind w:firstLine="0"/>
      <w:jc w:val="left"/>
    </w:pPr>
    <w:rPr>
      <w:rFonts w:ascii="Arial" w:hAnsi="Arial" w:cs="Arial"/>
      <w:sz w:val="24"/>
      <w:szCs w:val="24"/>
    </w:rPr>
  </w:style>
  <w:style w:type="paragraph" w:customStyle="1" w:styleId="Style100">
    <w:name w:val="Style100"/>
    <w:basedOn w:val="a"/>
    <w:uiPriority w:val="99"/>
    <w:rsid w:val="00C775CD"/>
    <w:pPr>
      <w:ind w:firstLine="0"/>
      <w:jc w:val="left"/>
    </w:pPr>
    <w:rPr>
      <w:rFonts w:ascii="Arial" w:hAnsi="Arial" w:cs="Arial"/>
      <w:sz w:val="24"/>
      <w:szCs w:val="24"/>
    </w:rPr>
  </w:style>
  <w:style w:type="paragraph" w:customStyle="1" w:styleId="Style101">
    <w:name w:val="Style101"/>
    <w:basedOn w:val="a"/>
    <w:uiPriority w:val="99"/>
    <w:rsid w:val="00C775CD"/>
    <w:pPr>
      <w:ind w:firstLine="0"/>
      <w:jc w:val="left"/>
    </w:pPr>
    <w:rPr>
      <w:rFonts w:ascii="Arial" w:hAnsi="Arial" w:cs="Arial"/>
      <w:sz w:val="24"/>
      <w:szCs w:val="24"/>
    </w:rPr>
  </w:style>
  <w:style w:type="paragraph" w:customStyle="1" w:styleId="Style102">
    <w:name w:val="Style102"/>
    <w:basedOn w:val="a"/>
    <w:uiPriority w:val="99"/>
    <w:rsid w:val="00C775CD"/>
    <w:pPr>
      <w:ind w:firstLine="0"/>
      <w:jc w:val="left"/>
    </w:pPr>
    <w:rPr>
      <w:rFonts w:ascii="Arial" w:hAnsi="Arial" w:cs="Arial"/>
      <w:sz w:val="24"/>
      <w:szCs w:val="24"/>
    </w:rPr>
  </w:style>
  <w:style w:type="paragraph" w:customStyle="1" w:styleId="Style103">
    <w:name w:val="Style103"/>
    <w:basedOn w:val="a"/>
    <w:uiPriority w:val="99"/>
    <w:rsid w:val="00C775CD"/>
    <w:pPr>
      <w:ind w:firstLine="0"/>
      <w:jc w:val="left"/>
    </w:pPr>
    <w:rPr>
      <w:rFonts w:ascii="Arial" w:hAnsi="Arial" w:cs="Arial"/>
      <w:sz w:val="24"/>
      <w:szCs w:val="24"/>
    </w:rPr>
  </w:style>
  <w:style w:type="paragraph" w:customStyle="1" w:styleId="Style104">
    <w:name w:val="Style104"/>
    <w:basedOn w:val="a"/>
    <w:uiPriority w:val="99"/>
    <w:rsid w:val="00C775CD"/>
    <w:pPr>
      <w:ind w:firstLine="0"/>
      <w:jc w:val="left"/>
    </w:pPr>
    <w:rPr>
      <w:rFonts w:ascii="Arial" w:hAnsi="Arial" w:cs="Arial"/>
      <w:sz w:val="24"/>
      <w:szCs w:val="24"/>
    </w:rPr>
  </w:style>
  <w:style w:type="paragraph" w:customStyle="1" w:styleId="Style105">
    <w:name w:val="Style105"/>
    <w:basedOn w:val="a"/>
    <w:uiPriority w:val="99"/>
    <w:rsid w:val="00C775CD"/>
    <w:pPr>
      <w:ind w:firstLine="0"/>
      <w:jc w:val="left"/>
    </w:pPr>
    <w:rPr>
      <w:rFonts w:ascii="Arial" w:hAnsi="Arial" w:cs="Arial"/>
      <w:sz w:val="24"/>
      <w:szCs w:val="24"/>
    </w:rPr>
  </w:style>
  <w:style w:type="paragraph" w:customStyle="1" w:styleId="Style106">
    <w:name w:val="Style106"/>
    <w:basedOn w:val="a"/>
    <w:uiPriority w:val="99"/>
    <w:rsid w:val="00C775CD"/>
    <w:pPr>
      <w:ind w:firstLine="0"/>
      <w:jc w:val="left"/>
    </w:pPr>
    <w:rPr>
      <w:rFonts w:ascii="Arial" w:hAnsi="Arial" w:cs="Arial"/>
      <w:sz w:val="24"/>
      <w:szCs w:val="24"/>
    </w:rPr>
  </w:style>
  <w:style w:type="paragraph" w:customStyle="1" w:styleId="Style107">
    <w:name w:val="Style107"/>
    <w:basedOn w:val="a"/>
    <w:uiPriority w:val="99"/>
    <w:rsid w:val="00C775CD"/>
    <w:pPr>
      <w:ind w:firstLine="0"/>
      <w:jc w:val="left"/>
    </w:pPr>
    <w:rPr>
      <w:rFonts w:ascii="Arial" w:hAnsi="Arial" w:cs="Arial"/>
      <w:sz w:val="24"/>
      <w:szCs w:val="24"/>
    </w:rPr>
  </w:style>
  <w:style w:type="paragraph" w:customStyle="1" w:styleId="Style108">
    <w:name w:val="Style108"/>
    <w:basedOn w:val="a"/>
    <w:uiPriority w:val="99"/>
    <w:rsid w:val="00C775CD"/>
    <w:pPr>
      <w:ind w:firstLine="0"/>
      <w:jc w:val="left"/>
    </w:pPr>
    <w:rPr>
      <w:rFonts w:ascii="Arial" w:hAnsi="Arial" w:cs="Arial"/>
      <w:sz w:val="24"/>
      <w:szCs w:val="24"/>
    </w:rPr>
  </w:style>
  <w:style w:type="paragraph" w:customStyle="1" w:styleId="Style109">
    <w:name w:val="Style109"/>
    <w:basedOn w:val="a"/>
    <w:uiPriority w:val="99"/>
    <w:rsid w:val="00C775CD"/>
    <w:pPr>
      <w:ind w:firstLine="0"/>
      <w:jc w:val="left"/>
    </w:pPr>
    <w:rPr>
      <w:rFonts w:ascii="Arial" w:hAnsi="Arial" w:cs="Arial"/>
      <w:sz w:val="24"/>
      <w:szCs w:val="24"/>
    </w:rPr>
  </w:style>
  <w:style w:type="paragraph" w:customStyle="1" w:styleId="Style110">
    <w:name w:val="Style110"/>
    <w:basedOn w:val="a"/>
    <w:uiPriority w:val="99"/>
    <w:rsid w:val="00C775CD"/>
    <w:pPr>
      <w:ind w:firstLine="0"/>
      <w:jc w:val="left"/>
    </w:pPr>
    <w:rPr>
      <w:rFonts w:ascii="Arial" w:hAnsi="Arial" w:cs="Arial"/>
      <w:sz w:val="24"/>
      <w:szCs w:val="24"/>
    </w:rPr>
  </w:style>
  <w:style w:type="paragraph" w:customStyle="1" w:styleId="Style111">
    <w:name w:val="Style111"/>
    <w:basedOn w:val="a"/>
    <w:uiPriority w:val="99"/>
    <w:rsid w:val="00C775CD"/>
    <w:pPr>
      <w:ind w:firstLine="0"/>
      <w:jc w:val="left"/>
    </w:pPr>
    <w:rPr>
      <w:rFonts w:ascii="Arial" w:hAnsi="Arial" w:cs="Arial"/>
      <w:sz w:val="24"/>
      <w:szCs w:val="24"/>
    </w:rPr>
  </w:style>
  <w:style w:type="paragraph" w:customStyle="1" w:styleId="Style112">
    <w:name w:val="Style112"/>
    <w:basedOn w:val="a"/>
    <w:uiPriority w:val="99"/>
    <w:rsid w:val="00C775CD"/>
    <w:pPr>
      <w:ind w:firstLine="0"/>
      <w:jc w:val="left"/>
    </w:pPr>
    <w:rPr>
      <w:rFonts w:ascii="Arial" w:hAnsi="Arial" w:cs="Arial"/>
      <w:sz w:val="24"/>
      <w:szCs w:val="24"/>
    </w:rPr>
  </w:style>
  <w:style w:type="paragraph" w:customStyle="1" w:styleId="Style113">
    <w:name w:val="Style113"/>
    <w:basedOn w:val="a"/>
    <w:uiPriority w:val="99"/>
    <w:rsid w:val="00C775CD"/>
    <w:pPr>
      <w:ind w:firstLine="0"/>
      <w:jc w:val="left"/>
    </w:pPr>
    <w:rPr>
      <w:rFonts w:ascii="Arial" w:hAnsi="Arial" w:cs="Arial"/>
      <w:sz w:val="24"/>
      <w:szCs w:val="24"/>
    </w:rPr>
  </w:style>
  <w:style w:type="paragraph" w:customStyle="1" w:styleId="Style114">
    <w:name w:val="Style114"/>
    <w:basedOn w:val="a"/>
    <w:uiPriority w:val="99"/>
    <w:rsid w:val="00C775CD"/>
    <w:pPr>
      <w:ind w:firstLine="0"/>
      <w:jc w:val="left"/>
    </w:pPr>
    <w:rPr>
      <w:rFonts w:ascii="Arial" w:hAnsi="Arial" w:cs="Arial"/>
      <w:sz w:val="24"/>
      <w:szCs w:val="24"/>
    </w:rPr>
  </w:style>
  <w:style w:type="paragraph" w:customStyle="1" w:styleId="Style115">
    <w:name w:val="Style115"/>
    <w:basedOn w:val="a"/>
    <w:uiPriority w:val="99"/>
    <w:rsid w:val="00C775CD"/>
    <w:pPr>
      <w:ind w:firstLine="0"/>
      <w:jc w:val="left"/>
    </w:pPr>
    <w:rPr>
      <w:rFonts w:ascii="Arial" w:hAnsi="Arial" w:cs="Arial"/>
      <w:sz w:val="24"/>
      <w:szCs w:val="24"/>
    </w:rPr>
  </w:style>
  <w:style w:type="paragraph" w:customStyle="1" w:styleId="Style116">
    <w:name w:val="Style116"/>
    <w:basedOn w:val="a"/>
    <w:uiPriority w:val="99"/>
    <w:rsid w:val="00C775CD"/>
    <w:pPr>
      <w:ind w:firstLine="0"/>
      <w:jc w:val="left"/>
    </w:pPr>
    <w:rPr>
      <w:rFonts w:ascii="Arial" w:hAnsi="Arial" w:cs="Arial"/>
      <w:sz w:val="24"/>
      <w:szCs w:val="24"/>
    </w:rPr>
  </w:style>
  <w:style w:type="paragraph" w:customStyle="1" w:styleId="Style117">
    <w:name w:val="Style117"/>
    <w:basedOn w:val="a"/>
    <w:uiPriority w:val="99"/>
    <w:rsid w:val="00C775CD"/>
    <w:pPr>
      <w:ind w:firstLine="0"/>
      <w:jc w:val="left"/>
    </w:pPr>
    <w:rPr>
      <w:rFonts w:ascii="Arial" w:hAnsi="Arial" w:cs="Arial"/>
      <w:sz w:val="24"/>
      <w:szCs w:val="24"/>
    </w:rPr>
  </w:style>
  <w:style w:type="paragraph" w:customStyle="1" w:styleId="Style118">
    <w:name w:val="Style118"/>
    <w:basedOn w:val="a"/>
    <w:uiPriority w:val="99"/>
    <w:rsid w:val="00C775CD"/>
    <w:pPr>
      <w:ind w:firstLine="0"/>
      <w:jc w:val="left"/>
    </w:pPr>
    <w:rPr>
      <w:rFonts w:ascii="Arial" w:hAnsi="Arial" w:cs="Arial"/>
      <w:sz w:val="24"/>
      <w:szCs w:val="24"/>
    </w:rPr>
  </w:style>
  <w:style w:type="paragraph" w:customStyle="1" w:styleId="Style119">
    <w:name w:val="Style119"/>
    <w:basedOn w:val="a"/>
    <w:uiPriority w:val="99"/>
    <w:rsid w:val="00C775CD"/>
    <w:pPr>
      <w:ind w:firstLine="0"/>
      <w:jc w:val="left"/>
    </w:pPr>
    <w:rPr>
      <w:rFonts w:ascii="Arial" w:hAnsi="Arial" w:cs="Arial"/>
      <w:sz w:val="24"/>
      <w:szCs w:val="24"/>
    </w:rPr>
  </w:style>
  <w:style w:type="paragraph" w:customStyle="1" w:styleId="Style120">
    <w:name w:val="Style120"/>
    <w:basedOn w:val="a"/>
    <w:uiPriority w:val="99"/>
    <w:rsid w:val="00C775CD"/>
    <w:pPr>
      <w:ind w:firstLine="0"/>
      <w:jc w:val="left"/>
    </w:pPr>
    <w:rPr>
      <w:rFonts w:ascii="Arial" w:hAnsi="Arial" w:cs="Arial"/>
      <w:sz w:val="24"/>
      <w:szCs w:val="24"/>
    </w:rPr>
  </w:style>
  <w:style w:type="paragraph" w:customStyle="1" w:styleId="Style121">
    <w:name w:val="Style121"/>
    <w:basedOn w:val="a"/>
    <w:uiPriority w:val="99"/>
    <w:rsid w:val="00C775CD"/>
    <w:pPr>
      <w:ind w:firstLine="0"/>
      <w:jc w:val="left"/>
    </w:pPr>
    <w:rPr>
      <w:rFonts w:ascii="Arial" w:hAnsi="Arial" w:cs="Arial"/>
      <w:sz w:val="24"/>
      <w:szCs w:val="24"/>
    </w:rPr>
  </w:style>
  <w:style w:type="paragraph" w:customStyle="1" w:styleId="Style122">
    <w:name w:val="Style122"/>
    <w:basedOn w:val="a"/>
    <w:uiPriority w:val="99"/>
    <w:rsid w:val="00C775CD"/>
    <w:pPr>
      <w:ind w:firstLine="0"/>
      <w:jc w:val="left"/>
    </w:pPr>
    <w:rPr>
      <w:rFonts w:ascii="Arial" w:hAnsi="Arial" w:cs="Arial"/>
      <w:sz w:val="24"/>
      <w:szCs w:val="24"/>
    </w:rPr>
  </w:style>
  <w:style w:type="paragraph" w:customStyle="1" w:styleId="Style123">
    <w:name w:val="Style123"/>
    <w:basedOn w:val="a"/>
    <w:uiPriority w:val="99"/>
    <w:rsid w:val="00C775CD"/>
    <w:pPr>
      <w:ind w:firstLine="0"/>
      <w:jc w:val="left"/>
    </w:pPr>
    <w:rPr>
      <w:rFonts w:ascii="Arial" w:hAnsi="Arial" w:cs="Arial"/>
      <w:sz w:val="24"/>
      <w:szCs w:val="24"/>
    </w:rPr>
  </w:style>
  <w:style w:type="paragraph" w:customStyle="1" w:styleId="Style124">
    <w:name w:val="Style124"/>
    <w:basedOn w:val="a"/>
    <w:uiPriority w:val="99"/>
    <w:rsid w:val="00C775CD"/>
    <w:pPr>
      <w:ind w:firstLine="0"/>
      <w:jc w:val="left"/>
    </w:pPr>
    <w:rPr>
      <w:rFonts w:ascii="Arial" w:hAnsi="Arial" w:cs="Arial"/>
      <w:sz w:val="24"/>
      <w:szCs w:val="24"/>
    </w:rPr>
  </w:style>
  <w:style w:type="paragraph" w:customStyle="1" w:styleId="Style125">
    <w:name w:val="Style125"/>
    <w:basedOn w:val="a"/>
    <w:uiPriority w:val="99"/>
    <w:rsid w:val="00C775CD"/>
    <w:pPr>
      <w:ind w:firstLine="0"/>
      <w:jc w:val="left"/>
    </w:pPr>
    <w:rPr>
      <w:rFonts w:ascii="Arial" w:hAnsi="Arial" w:cs="Arial"/>
      <w:sz w:val="24"/>
      <w:szCs w:val="24"/>
    </w:rPr>
  </w:style>
  <w:style w:type="character" w:customStyle="1" w:styleId="FontStyle127">
    <w:name w:val="Font Style127"/>
    <w:uiPriority w:val="99"/>
    <w:rsid w:val="00C775CD"/>
    <w:rPr>
      <w:rFonts w:ascii="Times New Roman" w:hAnsi="Times New Roman" w:cs="Times New Roman"/>
      <w:color w:val="000000"/>
      <w:sz w:val="126"/>
      <w:szCs w:val="126"/>
    </w:rPr>
  </w:style>
  <w:style w:type="character" w:customStyle="1" w:styleId="FontStyle129">
    <w:name w:val="Font Style129"/>
    <w:uiPriority w:val="99"/>
    <w:rsid w:val="00C775CD"/>
    <w:rPr>
      <w:rFonts w:ascii="Arial" w:hAnsi="Arial" w:cs="Arial"/>
      <w:b/>
      <w:bCs/>
      <w:color w:val="000000"/>
      <w:sz w:val="56"/>
      <w:szCs w:val="56"/>
    </w:rPr>
  </w:style>
  <w:style w:type="character" w:customStyle="1" w:styleId="FontStyle130">
    <w:name w:val="Font Style130"/>
    <w:uiPriority w:val="99"/>
    <w:rsid w:val="00C775CD"/>
    <w:rPr>
      <w:rFonts w:ascii="Arial" w:hAnsi="Arial" w:cs="Arial"/>
      <w:color w:val="000000"/>
      <w:sz w:val="22"/>
      <w:szCs w:val="22"/>
    </w:rPr>
  </w:style>
  <w:style w:type="character" w:customStyle="1" w:styleId="FontStyle131">
    <w:name w:val="Font Style131"/>
    <w:uiPriority w:val="99"/>
    <w:rsid w:val="00C775CD"/>
    <w:rPr>
      <w:rFonts w:ascii="Arial" w:hAnsi="Arial" w:cs="Arial"/>
      <w:color w:val="000000"/>
      <w:sz w:val="10"/>
      <w:szCs w:val="10"/>
    </w:rPr>
  </w:style>
  <w:style w:type="character" w:customStyle="1" w:styleId="FontStyle132">
    <w:name w:val="Font Style132"/>
    <w:uiPriority w:val="99"/>
    <w:rsid w:val="00C775CD"/>
    <w:rPr>
      <w:rFonts w:ascii="Arial" w:hAnsi="Arial" w:cs="Arial"/>
      <w:color w:val="000000"/>
      <w:spacing w:val="10"/>
      <w:sz w:val="22"/>
      <w:szCs w:val="22"/>
    </w:rPr>
  </w:style>
  <w:style w:type="character" w:customStyle="1" w:styleId="FontStyle133">
    <w:name w:val="Font Style133"/>
    <w:uiPriority w:val="99"/>
    <w:rsid w:val="00C775CD"/>
    <w:rPr>
      <w:rFonts w:ascii="Arial" w:hAnsi="Arial" w:cs="Arial"/>
      <w:b/>
      <w:bCs/>
      <w:color w:val="000000"/>
      <w:sz w:val="22"/>
      <w:szCs w:val="22"/>
    </w:rPr>
  </w:style>
  <w:style w:type="character" w:customStyle="1" w:styleId="FontStyle134">
    <w:name w:val="Font Style134"/>
    <w:uiPriority w:val="99"/>
    <w:rsid w:val="00C775CD"/>
    <w:rPr>
      <w:rFonts w:ascii="Arial" w:hAnsi="Arial" w:cs="Arial"/>
      <w:b/>
      <w:bCs/>
      <w:color w:val="000000"/>
      <w:sz w:val="8"/>
      <w:szCs w:val="8"/>
    </w:rPr>
  </w:style>
  <w:style w:type="character" w:customStyle="1" w:styleId="FontStyle135">
    <w:name w:val="Font Style135"/>
    <w:uiPriority w:val="99"/>
    <w:rsid w:val="00C775CD"/>
    <w:rPr>
      <w:rFonts w:ascii="Arial" w:hAnsi="Arial" w:cs="Arial"/>
      <w:i/>
      <w:iCs/>
      <w:color w:val="000000"/>
      <w:sz w:val="12"/>
      <w:szCs w:val="12"/>
    </w:rPr>
  </w:style>
  <w:style w:type="character" w:customStyle="1" w:styleId="FontStyle137">
    <w:name w:val="Font Style137"/>
    <w:uiPriority w:val="99"/>
    <w:rsid w:val="00C775CD"/>
    <w:rPr>
      <w:rFonts w:ascii="Arial" w:hAnsi="Arial" w:cs="Arial"/>
      <w:b/>
      <w:bCs/>
      <w:color w:val="000000"/>
      <w:sz w:val="20"/>
      <w:szCs w:val="20"/>
    </w:rPr>
  </w:style>
  <w:style w:type="character" w:customStyle="1" w:styleId="FontStyle138">
    <w:name w:val="Font Style138"/>
    <w:uiPriority w:val="99"/>
    <w:rsid w:val="00C775CD"/>
    <w:rPr>
      <w:rFonts w:ascii="MS Gothic" w:eastAsia="MS Gothic" w:cs="MS Gothic"/>
      <w:b/>
      <w:bCs/>
      <w:color w:val="000000"/>
      <w:sz w:val="8"/>
      <w:szCs w:val="8"/>
    </w:rPr>
  </w:style>
  <w:style w:type="character" w:customStyle="1" w:styleId="FontStyle139">
    <w:name w:val="Font Style139"/>
    <w:uiPriority w:val="99"/>
    <w:rsid w:val="00C775CD"/>
    <w:rPr>
      <w:rFonts w:ascii="Arial" w:hAnsi="Arial" w:cs="Arial"/>
      <w:color w:val="000000"/>
      <w:sz w:val="40"/>
      <w:szCs w:val="40"/>
    </w:rPr>
  </w:style>
  <w:style w:type="character" w:customStyle="1" w:styleId="FontStyle145">
    <w:name w:val="Font Style145"/>
    <w:uiPriority w:val="99"/>
    <w:rsid w:val="00C775CD"/>
    <w:rPr>
      <w:rFonts w:ascii="Arial" w:hAnsi="Arial" w:cs="Arial"/>
      <w:i/>
      <w:iCs/>
      <w:color w:val="000000"/>
      <w:sz w:val="14"/>
      <w:szCs w:val="14"/>
    </w:rPr>
  </w:style>
  <w:style w:type="character" w:customStyle="1" w:styleId="FontStyle146">
    <w:name w:val="Font Style146"/>
    <w:uiPriority w:val="99"/>
    <w:rsid w:val="00C775CD"/>
    <w:rPr>
      <w:rFonts w:ascii="Arial" w:hAnsi="Arial" w:cs="Arial"/>
      <w:i/>
      <w:iCs/>
      <w:color w:val="000000"/>
      <w:sz w:val="10"/>
      <w:szCs w:val="10"/>
    </w:rPr>
  </w:style>
  <w:style w:type="character" w:customStyle="1" w:styleId="FontStyle147">
    <w:name w:val="Font Style147"/>
    <w:uiPriority w:val="99"/>
    <w:rsid w:val="00C775CD"/>
    <w:rPr>
      <w:rFonts w:ascii="Courier New" w:hAnsi="Courier New" w:cs="Courier New"/>
      <w:color w:val="000000"/>
      <w:sz w:val="18"/>
      <w:szCs w:val="18"/>
    </w:rPr>
  </w:style>
  <w:style w:type="character" w:customStyle="1" w:styleId="FontStyle148">
    <w:name w:val="Font Style148"/>
    <w:uiPriority w:val="99"/>
    <w:rsid w:val="00C775CD"/>
    <w:rPr>
      <w:rFonts w:ascii="Arial" w:hAnsi="Arial" w:cs="Arial"/>
      <w:color w:val="000000"/>
      <w:sz w:val="18"/>
      <w:szCs w:val="18"/>
    </w:rPr>
  </w:style>
  <w:style w:type="character" w:customStyle="1" w:styleId="FontStyle149">
    <w:name w:val="Font Style149"/>
    <w:uiPriority w:val="99"/>
    <w:rsid w:val="00C775CD"/>
    <w:rPr>
      <w:rFonts w:ascii="Arial" w:hAnsi="Arial" w:cs="Arial"/>
      <w:b/>
      <w:bCs/>
      <w:color w:val="000000"/>
      <w:sz w:val="18"/>
      <w:szCs w:val="18"/>
    </w:rPr>
  </w:style>
  <w:style w:type="character" w:customStyle="1" w:styleId="FontStyle150">
    <w:name w:val="Font Style150"/>
    <w:uiPriority w:val="99"/>
    <w:rsid w:val="00C775CD"/>
    <w:rPr>
      <w:rFonts w:ascii="Arial" w:hAnsi="Arial" w:cs="Arial"/>
      <w:color w:val="000000"/>
      <w:sz w:val="12"/>
      <w:szCs w:val="12"/>
    </w:rPr>
  </w:style>
  <w:style w:type="character" w:customStyle="1" w:styleId="FontStyle151">
    <w:name w:val="Font Style151"/>
    <w:uiPriority w:val="99"/>
    <w:rsid w:val="00C775CD"/>
    <w:rPr>
      <w:rFonts w:ascii="Arial" w:hAnsi="Arial" w:cs="Arial"/>
      <w:b/>
      <w:bCs/>
      <w:color w:val="000000"/>
      <w:sz w:val="12"/>
      <w:szCs w:val="12"/>
    </w:rPr>
  </w:style>
  <w:style w:type="character" w:customStyle="1" w:styleId="FontStyle152">
    <w:name w:val="Font Style152"/>
    <w:uiPriority w:val="99"/>
    <w:rsid w:val="00C775CD"/>
    <w:rPr>
      <w:rFonts w:ascii="Arial" w:hAnsi="Arial" w:cs="Arial"/>
      <w:i/>
      <w:iCs/>
      <w:color w:val="000000"/>
      <w:sz w:val="22"/>
      <w:szCs w:val="22"/>
    </w:rPr>
  </w:style>
  <w:style w:type="character" w:customStyle="1" w:styleId="FontStyle153">
    <w:name w:val="Font Style153"/>
    <w:uiPriority w:val="99"/>
    <w:rsid w:val="00C775CD"/>
    <w:rPr>
      <w:rFonts w:ascii="Arial" w:hAnsi="Arial" w:cs="Arial"/>
      <w:color w:val="000000"/>
      <w:sz w:val="22"/>
      <w:szCs w:val="22"/>
    </w:rPr>
  </w:style>
  <w:style w:type="character" w:customStyle="1" w:styleId="FontStyle154">
    <w:name w:val="Font Style154"/>
    <w:uiPriority w:val="99"/>
    <w:rsid w:val="00C775CD"/>
    <w:rPr>
      <w:rFonts w:ascii="Arial" w:hAnsi="Arial" w:cs="Arial"/>
      <w:i/>
      <w:iCs/>
      <w:color w:val="000000"/>
      <w:sz w:val="40"/>
      <w:szCs w:val="40"/>
    </w:rPr>
  </w:style>
  <w:style w:type="character" w:customStyle="1" w:styleId="FontStyle155">
    <w:name w:val="Font Style155"/>
    <w:uiPriority w:val="99"/>
    <w:rsid w:val="00C775CD"/>
    <w:rPr>
      <w:rFonts w:ascii="Garamond" w:hAnsi="Garamond" w:cs="Garamond"/>
      <w:b/>
      <w:bCs/>
      <w:i/>
      <w:iCs/>
      <w:color w:val="000000"/>
      <w:sz w:val="20"/>
      <w:szCs w:val="20"/>
    </w:rPr>
  </w:style>
  <w:style w:type="character" w:customStyle="1" w:styleId="FontStyle156">
    <w:name w:val="Font Style156"/>
    <w:uiPriority w:val="99"/>
    <w:rsid w:val="00C775CD"/>
    <w:rPr>
      <w:rFonts w:ascii="Arial" w:hAnsi="Arial" w:cs="Arial"/>
      <w:color w:val="000000"/>
      <w:sz w:val="10"/>
      <w:szCs w:val="10"/>
    </w:rPr>
  </w:style>
  <w:style w:type="character" w:customStyle="1" w:styleId="FontStyle157">
    <w:name w:val="Font Style157"/>
    <w:uiPriority w:val="99"/>
    <w:rsid w:val="00C775CD"/>
    <w:rPr>
      <w:rFonts w:ascii="Arial" w:hAnsi="Arial" w:cs="Arial"/>
      <w:color w:val="000000"/>
      <w:sz w:val="8"/>
      <w:szCs w:val="8"/>
    </w:rPr>
  </w:style>
  <w:style w:type="character" w:customStyle="1" w:styleId="FontStyle158">
    <w:name w:val="Font Style158"/>
    <w:uiPriority w:val="99"/>
    <w:rsid w:val="00C775CD"/>
    <w:rPr>
      <w:rFonts w:ascii="Arial" w:hAnsi="Arial" w:cs="Arial"/>
      <w:color w:val="000000"/>
      <w:spacing w:val="-10"/>
      <w:sz w:val="10"/>
      <w:szCs w:val="10"/>
    </w:rPr>
  </w:style>
  <w:style w:type="character" w:customStyle="1" w:styleId="FontStyle159">
    <w:name w:val="Font Style159"/>
    <w:uiPriority w:val="99"/>
    <w:rsid w:val="00C775CD"/>
    <w:rPr>
      <w:rFonts w:ascii="Lucida Sans Unicode" w:hAnsi="Lucida Sans Unicode" w:cs="Lucida Sans Unicode"/>
      <w:i/>
      <w:iCs/>
      <w:smallCaps/>
      <w:color w:val="000000"/>
      <w:spacing w:val="20"/>
      <w:sz w:val="12"/>
      <w:szCs w:val="12"/>
    </w:rPr>
  </w:style>
  <w:style w:type="character" w:customStyle="1" w:styleId="FontStyle160">
    <w:name w:val="Font Style160"/>
    <w:uiPriority w:val="99"/>
    <w:rsid w:val="00C775CD"/>
    <w:rPr>
      <w:rFonts w:ascii="Arial" w:hAnsi="Arial" w:cs="Arial"/>
      <w:color w:val="000000"/>
      <w:sz w:val="26"/>
      <w:szCs w:val="26"/>
    </w:rPr>
  </w:style>
  <w:style w:type="character" w:customStyle="1" w:styleId="FontStyle161">
    <w:name w:val="Font Style161"/>
    <w:uiPriority w:val="99"/>
    <w:rsid w:val="00C775CD"/>
    <w:rPr>
      <w:rFonts w:ascii="Arial" w:hAnsi="Arial" w:cs="Arial"/>
      <w:b/>
      <w:bCs/>
      <w:color w:val="000000"/>
      <w:sz w:val="8"/>
      <w:szCs w:val="8"/>
    </w:rPr>
  </w:style>
  <w:style w:type="character" w:customStyle="1" w:styleId="FontStyle162">
    <w:name w:val="Font Style162"/>
    <w:uiPriority w:val="99"/>
    <w:rsid w:val="00C775CD"/>
    <w:rPr>
      <w:rFonts w:ascii="Arial" w:hAnsi="Arial" w:cs="Arial"/>
      <w:color w:val="000000"/>
      <w:spacing w:val="10"/>
      <w:sz w:val="18"/>
      <w:szCs w:val="18"/>
    </w:rPr>
  </w:style>
  <w:style w:type="character" w:customStyle="1" w:styleId="FontStyle163">
    <w:name w:val="Font Style163"/>
    <w:uiPriority w:val="99"/>
    <w:rsid w:val="00C775CD"/>
    <w:rPr>
      <w:rFonts w:ascii="Arial" w:hAnsi="Arial" w:cs="Arial"/>
      <w:b/>
      <w:bCs/>
      <w:i/>
      <w:iCs/>
      <w:color w:val="000000"/>
      <w:sz w:val="8"/>
      <w:szCs w:val="8"/>
    </w:rPr>
  </w:style>
  <w:style w:type="character" w:customStyle="1" w:styleId="FontStyle164">
    <w:name w:val="Font Style164"/>
    <w:uiPriority w:val="99"/>
    <w:rsid w:val="00C775CD"/>
    <w:rPr>
      <w:rFonts w:ascii="Courier New" w:hAnsi="Courier New" w:cs="Courier New"/>
      <w:b/>
      <w:bCs/>
      <w:i/>
      <w:iCs/>
      <w:color w:val="000000"/>
      <w:sz w:val="28"/>
      <w:szCs w:val="28"/>
    </w:rPr>
  </w:style>
  <w:style w:type="character" w:customStyle="1" w:styleId="FontStyle165">
    <w:name w:val="Font Style165"/>
    <w:uiPriority w:val="99"/>
    <w:rsid w:val="00C775CD"/>
    <w:rPr>
      <w:rFonts w:ascii="Arial" w:hAnsi="Arial" w:cs="Arial"/>
      <w:i/>
      <w:iCs/>
      <w:color w:val="000000"/>
      <w:sz w:val="10"/>
      <w:szCs w:val="10"/>
    </w:rPr>
  </w:style>
  <w:style w:type="character" w:customStyle="1" w:styleId="FontStyle166">
    <w:name w:val="Font Style166"/>
    <w:uiPriority w:val="99"/>
    <w:rsid w:val="00C775CD"/>
    <w:rPr>
      <w:rFonts w:ascii="Arial" w:hAnsi="Arial" w:cs="Arial"/>
      <w:color w:val="000000"/>
      <w:spacing w:val="-20"/>
      <w:sz w:val="42"/>
      <w:szCs w:val="42"/>
    </w:rPr>
  </w:style>
  <w:style w:type="character" w:customStyle="1" w:styleId="FontStyle167">
    <w:name w:val="Font Style167"/>
    <w:uiPriority w:val="99"/>
    <w:rsid w:val="00C775CD"/>
    <w:rPr>
      <w:rFonts w:ascii="Courier New" w:hAnsi="Courier New" w:cs="Courier New"/>
      <w:i/>
      <w:iCs/>
      <w:color w:val="000000"/>
      <w:sz w:val="18"/>
      <w:szCs w:val="18"/>
    </w:rPr>
  </w:style>
  <w:style w:type="character" w:customStyle="1" w:styleId="FontStyle168">
    <w:name w:val="Font Style168"/>
    <w:uiPriority w:val="99"/>
    <w:rsid w:val="00C775CD"/>
    <w:rPr>
      <w:rFonts w:ascii="Arial" w:hAnsi="Arial" w:cs="Arial"/>
      <w:b/>
      <w:bCs/>
      <w:i/>
      <w:iCs/>
      <w:color w:val="000000"/>
      <w:sz w:val="14"/>
      <w:szCs w:val="14"/>
    </w:rPr>
  </w:style>
  <w:style w:type="character" w:customStyle="1" w:styleId="FontStyle169">
    <w:name w:val="Font Style169"/>
    <w:uiPriority w:val="99"/>
    <w:rsid w:val="00C775CD"/>
    <w:rPr>
      <w:rFonts w:ascii="Arial" w:hAnsi="Arial" w:cs="Arial"/>
      <w:color w:val="000000"/>
      <w:sz w:val="8"/>
      <w:szCs w:val="8"/>
    </w:rPr>
  </w:style>
  <w:style w:type="character" w:customStyle="1" w:styleId="FontStyle170">
    <w:name w:val="Font Style170"/>
    <w:uiPriority w:val="99"/>
    <w:rsid w:val="00C775CD"/>
    <w:rPr>
      <w:rFonts w:ascii="Arial" w:hAnsi="Arial" w:cs="Arial"/>
      <w:color w:val="000000"/>
      <w:spacing w:val="-10"/>
      <w:sz w:val="10"/>
      <w:szCs w:val="10"/>
    </w:rPr>
  </w:style>
  <w:style w:type="character" w:customStyle="1" w:styleId="FontStyle171">
    <w:name w:val="Font Style171"/>
    <w:uiPriority w:val="99"/>
    <w:rsid w:val="00C775CD"/>
    <w:rPr>
      <w:rFonts w:ascii="Arial" w:hAnsi="Arial" w:cs="Arial"/>
      <w:color w:val="000000"/>
      <w:sz w:val="20"/>
      <w:szCs w:val="20"/>
    </w:rPr>
  </w:style>
  <w:style w:type="character" w:customStyle="1" w:styleId="FontStyle13">
    <w:name w:val="Font Style13"/>
    <w:uiPriority w:val="99"/>
    <w:rsid w:val="00C775CD"/>
    <w:rPr>
      <w:rFonts w:ascii="Franklin Gothic Medium" w:hAnsi="Franklin Gothic Medium" w:cs="Franklin Gothic Medium"/>
      <w:color w:val="000000"/>
      <w:sz w:val="16"/>
      <w:szCs w:val="16"/>
    </w:rPr>
  </w:style>
  <w:style w:type="character" w:customStyle="1" w:styleId="FontStyle17">
    <w:name w:val="Font Style17"/>
    <w:uiPriority w:val="99"/>
    <w:rsid w:val="00C775CD"/>
    <w:rPr>
      <w:rFonts w:ascii="Franklin Gothic Medium" w:hAnsi="Franklin Gothic Medium" w:cs="Franklin Gothic Medium"/>
      <w:b/>
      <w:bCs/>
      <w:color w:val="000000"/>
      <w:sz w:val="8"/>
      <w:szCs w:val="8"/>
    </w:rPr>
  </w:style>
  <w:style w:type="character" w:customStyle="1" w:styleId="FontStyle18">
    <w:name w:val="Font Style18"/>
    <w:uiPriority w:val="99"/>
    <w:rsid w:val="00C775CD"/>
    <w:rPr>
      <w:rFonts w:ascii="Franklin Gothic Medium" w:hAnsi="Franklin Gothic Medium" w:cs="Franklin Gothic Medium"/>
      <w:color w:val="000000"/>
      <w:sz w:val="20"/>
      <w:szCs w:val="20"/>
    </w:rPr>
  </w:style>
  <w:style w:type="character" w:customStyle="1" w:styleId="FontStyle19">
    <w:name w:val="Font Style19"/>
    <w:uiPriority w:val="99"/>
    <w:rsid w:val="00C775CD"/>
    <w:rPr>
      <w:rFonts w:ascii="Franklin Gothic Medium" w:hAnsi="Franklin Gothic Medium" w:cs="Franklin Gothic Medium"/>
      <w:color w:val="000000"/>
      <w:sz w:val="20"/>
      <w:szCs w:val="20"/>
    </w:rPr>
  </w:style>
  <w:style w:type="character" w:customStyle="1" w:styleId="FontStyle20">
    <w:name w:val="Font Style20"/>
    <w:uiPriority w:val="99"/>
    <w:rsid w:val="00C775CD"/>
    <w:rPr>
      <w:rFonts w:ascii="Courier New" w:hAnsi="Courier New" w:cs="Courier New"/>
      <w:color w:val="000000"/>
      <w:sz w:val="8"/>
      <w:szCs w:val="8"/>
    </w:rPr>
  </w:style>
  <w:style w:type="character" w:customStyle="1" w:styleId="FontStyle21">
    <w:name w:val="Font Style21"/>
    <w:uiPriority w:val="99"/>
    <w:rsid w:val="00C775CD"/>
    <w:rPr>
      <w:rFonts w:ascii="Sylfaen" w:hAnsi="Sylfaen" w:cs="Sylfaen"/>
      <w:i/>
      <w:iCs/>
      <w:color w:val="000000"/>
      <w:sz w:val="8"/>
      <w:szCs w:val="8"/>
    </w:rPr>
  </w:style>
  <w:style w:type="character" w:customStyle="1" w:styleId="FontStyle22">
    <w:name w:val="Font Style22"/>
    <w:uiPriority w:val="99"/>
    <w:rsid w:val="00C775CD"/>
    <w:rPr>
      <w:rFonts w:ascii="Impact" w:hAnsi="Impact" w:cs="Impact"/>
      <w:color w:val="000000"/>
      <w:spacing w:val="20"/>
      <w:sz w:val="8"/>
      <w:szCs w:val="8"/>
    </w:rPr>
  </w:style>
  <w:style w:type="character" w:customStyle="1" w:styleId="FontStyle23">
    <w:name w:val="Font Style23"/>
    <w:uiPriority w:val="99"/>
    <w:rsid w:val="00C775CD"/>
    <w:rPr>
      <w:rFonts w:ascii="Franklin Gothic Medium" w:hAnsi="Franklin Gothic Medium" w:cs="Franklin Gothic Medium"/>
      <w:color w:val="000000"/>
      <w:spacing w:val="-10"/>
      <w:sz w:val="14"/>
      <w:szCs w:val="14"/>
    </w:rPr>
  </w:style>
  <w:style w:type="character" w:customStyle="1" w:styleId="FontStyle24">
    <w:name w:val="Font Style24"/>
    <w:uiPriority w:val="99"/>
    <w:rsid w:val="00C775CD"/>
    <w:rPr>
      <w:rFonts w:ascii="Franklin Gothic Medium" w:hAnsi="Franklin Gothic Medium" w:cs="Franklin Gothic Medium"/>
      <w:b/>
      <w:bCs/>
      <w:i/>
      <w:iCs/>
      <w:color w:val="000000"/>
      <w:spacing w:val="-10"/>
      <w:sz w:val="16"/>
      <w:szCs w:val="16"/>
    </w:rPr>
  </w:style>
  <w:style w:type="character" w:customStyle="1" w:styleId="FontStyle25">
    <w:name w:val="Font Style25"/>
    <w:uiPriority w:val="99"/>
    <w:rsid w:val="00C775CD"/>
    <w:rPr>
      <w:rFonts w:ascii="Franklin Gothic Medium" w:hAnsi="Franklin Gothic Medium" w:cs="Franklin Gothic Medium"/>
      <w:color w:val="000000"/>
      <w:sz w:val="16"/>
      <w:szCs w:val="16"/>
    </w:rPr>
  </w:style>
  <w:style w:type="character" w:customStyle="1" w:styleId="FontStyle26">
    <w:name w:val="Font Style26"/>
    <w:uiPriority w:val="99"/>
    <w:rsid w:val="00C775CD"/>
    <w:rPr>
      <w:rFonts w:ascii="Bookman Old Style" w:hAnsi="Bookman Old Style" w:cs="Bookman Old Style"/>
      <w:color w:val="000000"/>
      <w:sz w:val="8"/>
      <w:szCs w:val="8"/>
    </w:rPr>
  </w:style>
  <w:style w:type="character" w:customStyle="1" w:styleId="FontStyle27">
    <w:name w:val="Font Style27"/>
    <w:uiPriority w:val="99"/>
    <w:rsid w:val="00C775CD"/>
    <w:rPr>
      <w:rFonts w:ascii="Franklin Gothic Medium" w:hAnsi="Franklin Gothic Medium" w:cs="Franklin Gothic Medium"/>
      <w:b/>
      <w:bCs/>
      <w:color w:val="000000"/>
      <w:w w:val="10"/>
      <w:sz w:val="18"/>
      <w:szCs w:val="18"/>
    </w:rPr>
  </w:style>
  <w:style w:type="character" w:customStyle="1" w:styleId="FontStyle28">
    <w:name w:val="Font Style28"/>
    <w:uiPriority w:val="99"/>
    <w:rsid w:val="00C775CD"/>
    <w:rPr>
      <w:rFonts w:ascii="Impact" w:hAnsi="Impact" w:cs="Impact"/>
      <w:i/>
      <w:iCs/>
      <w:color w:val="000000"/>
      <w:sz w:val="8"/>
      <w:szCs w:val="8"/>
    </w:rPr>
  </w:style>
  <w:style w:type="character" w:customStyle="1" w:styleId="FontStyle29">
    <w:name w:val="Font Style29"/>
    <w:uiPriority w:val="99"/>
    <w:rsid w:val="00C775CD"/>
    <w:rPr>
      <w:rFonts w:ascii="Franklin Gothic Medium" w:hAnsi="Franklin Gothic Medium" w:cs="Franklin Gothic Medium"/>
      <w:color w:val="000000"/>
      <w:sz w:val="12"/>
      <w:szCs w:val="12"/>
    </w:rPr>
  </w:style>
  <w:style w:type="character" w:customStyle="1" w:styleId="FontStyle30">
    <w:name w:val="Font Style30"/>
    <w:rsid w:val="00C775CD"/>
    <w:rPr>
      <w:rFonts w:ascii="MS Gothic" w:eastAsia="MS Gothic" w:cs="MS Gothic"/>
      <w:b/>
      <w:bCs/>
      <w:i/>
      <w:iCs/>
      <w:color w:val="000000"/>
      <w:sz w:val="14"/>
      <w:szCs w:val="14"/>
    </w:rPr>
  </w:style>
  <w:style w:type="character" w:customStyle="1" w:styleId="FontStyle31">
    <w:name w:val="Font Style31"/>
    <w:uiPriority w:val="99"/>
    <w:rsid w:val="00C775CD"/>
    <w:rPr>
      <w:rFonts w:ascii="Trebuchet MS" w:hAnsi="Trebuchet MS" w:cs="Trebuchet MS"/>
      <w:color w:val="000000"/>
      <w:sz w:val="48"/>
      <w:szCs w:val="48"/>
    </w:rPr>
  </w:style>
  <w:style w:type="character" w:customStyle="1" w:styleId="FontStyle32">
    <w:name w:val="Font Style32"/>
    <w:uiPriority w:val="99"/>
    <w:rsid w:val="00C775CD"/>
    <w:rPr>
      <w:rFonts w:ascii="Franklin Gothic Medium" w:hAnsi="Franklin Gothic Medium" w:cs="Franklin Gothic Medium"/>
      <w:b/>
      <w:bCs/>
      <w:i/>
      <w:iCs/>
      <w:color w:val="000000"/>
      <w:sz w:val="10"/>
      <w:szCs w:val="10"/>
    </w:rPr>
  </w:style>
  <w:style w:type="character" w:customStyle="1" w:styleId="FontStyle33">
    <w:name w:val="Font Style33"/>
    <w:uiPriority w:val="99"/>
    <w:rsid w:val="00C775CD"/>
    <w:rPr>
      <w:rFonts w:ascii="Century Schoolbook" w:hAnsi="Century Schoolbook" w:cs="Century Schoolbook"/>
      <w:b/>
      <w:bCs/>
      <w:color w:val="000000"/>
      <w:sz w:val="16"/>
      <w:szCs w:val="16"/>
    </w:rPr>
  </w:style>
  <w:style w:type="character" w:customStyle="1" w:styleId="FontStyle35">
    <w:name w:val="Font Style35"/>
    <w:uiPriority w:val="99"/>
    <w:rsid w:val="00C775CD"/>
    <w:rPr>
      <w:rFonts w:ascii="Century Schoolbook" w:hAnsi="Century Schoolbook" w:cs="Century Schoolbook"/>
      <w:b/>
      <w:bCs/>
      <w:color w:val="000000"/>
      <w:sz w:val="10"/>
      <w:szCs w:val="10"/>
    </w:rPr>
  </w:style>
  <w:style w:type="character" w:customStyle="1" w:styleId="FontStyle36">
    <w:name w:val="Font Style36"/>
    <w:uiPriority w:val="99"/>
    <w:rsid w:val="00C775CD"/>
    <w:rPr>
      <w:rFonts w:ascii="Georgia" w:hAnsi="Georgia" w:cs="Georgia"/>
      <w:b/>
      <w:bCs/>
      <w:i/>
      <w:iCs/>
      <w:color w:val="000000"/>
      <w:sz w:val="10"/>
      <w:szCs w:val="10"/>
    </w:rPr>
  </w:style>
  <w:style w:type="character" w:customStyle="1" w:styleId="FontStyle37">
    <w:name w:val="Font Style37"/>
    <w:uiPriority w:val="99"/>
    <w:rsid w:val="00C775CD"/>
    <w:rPr>
      <w:rFonts w:ascii="Franklin Gothic Medium" w:hAnsi="Franklin Gothic Medium" w:cs="Franklin Gothic Medium"/>
      <w:b/>
      <w:bCs/>
      <w:color w:val="000000"/>
      <w:sz w:val="8"/>
      <w:szCs w:val="8"/>
    </w:rPr>
  </w:style>
  <w:style w:type="character" w:customStyle="1" w:styleId="FontStyle46">
    <w:name w:val="Font Style46"/>
    <w:uiPriority w:val="99"/>
    <w:rsid w:val="00C775CD"/>
    <w:rPr>
      <w:rFonts w:ascii="Impact" w:hAnsi="Impact" w:cs="Impact"/>
      <w:i/>
      <w:iCs/>
      <w:color w:val="000000"/>
      <w:sz w:val="22"/>
      <w:szCs w:val="22"/>
    </w:rPr>
  </w:style>
  <w:style w:type="character" w:customStyle="1" w:styleId="ecattext">
    <w:name w:val="ecattext"/>
    <w:basedOn w:val="a0"/>
    <w:rsid w:val="00C775CD"/>
  </w:style>
  <w:style w:type="character" w:customStyle="1" w:styleId="FontStyle70">
    <w:name w:val="Font Style70"/>
    <w:uiPriority w:val="99"/>
    <w:rsid w:val="00C775CD"/>
    <w:rPr>
      <w:rFonts w:ascii="Arial" w:hAnsi="Arial" w:cs="Arial"/>
      <w:color w:val="000000"/>
      <w:sz w:val="20"/>
      <w:szCs w:val="20"/>
    </w:rPr>
  </w:style>
  <w:style w:type="character" w:customStyle="1" w:styleId="FontStyle124">
    <w:name w:val="Font Style124"/>
    <w:uiPriority w:val="99"/>
    <w:rsid w:val="00C775CD"/>
    <w:rPr>
      <w:rFonts w:ascii="Arial" w:hAnsi="Arial" w:cs="Arial"/>
      <w:color w:val="000000"/>
      <w:sz w:val="14"/>
      <w:szCs w:val="14"/>
    </w:rPr>
  </w:style>
  <w:style w:type="character" w:customStyle="1" w:styleId="FontStyle57">
    <w:name w:val="Font Style57"/>
    <w:uiPriority w:val="99"/>
    <w:rsid w:val="00C775CD"/>
    <w:rPr>
      <w:rFonts w:ascii="Arial" w:hAnsi="Arial" w:cs="Arial"/>
      <w:color w:val="000000"/>
      <w:sz w:val="10"/>
      <w:szCs w:val="10"/>
    </w:rPr>
  </w:style>
  <w:style w:type="character" w:customStyle="1" w:styleId="FontStyle51">
    <w:name w:val="Font Style51"/>
    <w:rsid w:val="00C775CD"/>
    <w:rPr>
      <w:rFonts w:ascii="Arial Unicode MS" w:eastAsia="Arial Unicode MS" w:cs="Arial Unicode MS"/>
      <w:i/>
      <w:iCs/>
      <w:color w:val="000000"/>
      <w:sz w:val="124"/>
      <w:szCs w:val="124"/>
    </w:rPr>
  </w:style>
  <w:style w:type="character" w:customStyle="1" w:styleId="y2iqfc">
    <w:name w:val="y2iqfc"/>
    <w:basedOn w:val="a0"/>
    <w:rsid w:val="00C775CD"/>
  </w:style>
  <w:style w:type="paragraph" w:styleId="ae">
    <w:name w:val="Normal (Web)"/>
    <w:basedOn w:val="a"/>
    <w:uiPriority w:val="99"/>
    <w:semiHidden/>
    <w:unhideWhenUsed/>
    <w:rsid w:val="00C775CD"/>
    <w:rPr>
      <w:sz w:val="24"/>
      <w:szCs w:val="24"/>
    </w:rPr>
  </w:style>
  <w:style w:type="paragraph" w:styleId="af">
    <w:name w:val="footnote text"/>
    <w:basedOn w:val="a"/>
    <w:link w:val="af0"/>
    <w:uiPriority w:val="99"/>
    <w:semiHidden/>
    <w:unhideWhenUsed/>
    <w:rsid w:val="001631FB"/>
  </w:style>
  <w:style w:type="character" w:customStyle="1" w:styleId="af0">
    <w:name w:val="Текст сноски Знак"/>
    <w:basedOn w:val="a0"/>
    <w:link w:val="af"/>
    <w:uiPriority w:val="99"/>
    <w:semiHidden/>
    <w:rsid w:val="001631FB"/>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1631FB"/>
    <w:rPr>
      <w:vertAlign w:val="superscript"/>
    </w:rPr>
  </w:style>
  <w:style w:type="paragraph" w:customStyle="1" w:styleId="Style126">
    <w:name w:val="Style126"/>
    <w:basedOn w:val="a"/>
    <w:uiPriority w:val="99"/>
    <w:rsid w:val="001B2CE6"/>
    <w:pPr>
      <w:ind w:firstLine="0"/>
      <w:jc w:val="left"/>
    </w:pPr>
    <w:rPr>
      <w:rFonts w:ascii="Arial" w:eastAsiaTheme="minorEastAsia" w:hAnsi="Arial" w:cs="Arial"/>
      <w:sz w:val="24"/>
      <w:szCs w:val="24"/>
    </w:rPr>
  </w:style>
  <w:style w:type="paragraph" w:customStyle="1" w:styleId="Style127">
    <w:name w:val="Style127"/>
    <w:basedOn w:val="a"/>
    <w:uiPriority w:val="99"/>
    <w:rsid w:val="001B2CE6"/>
    <w:pPr>
      <w:ind w:firstLine="0"/>
      <w:jc w:val="left"/>
    </w:pPr>
    <w:rPr>
      <w:rFonts w:ascii="Arial" w:eastAsiaTheme="minorEastAsia" w:hAnsi="Arial" w:cs="Arial"/>
      <w:sz w:val="24"/>
      <w:szCs w:val="24"/>
    </w:rPr>
  </w:style>
  <w:style w:type="paragraph" w:customStyle="1" w:styleId="Style128">
    <w:name w:val="Style128"/>
    <w:basedOn w:val="a"/>
    <w:uiPriority w:val="99"/>
    <w:rsid w:val="001B2CE6"/>
    <w:pPr>
      <w:ind w:firstLine="0"/>
      <w:jc w:val="left"/>
    </w:pPr>
    <w:rPr>
      <w:rFonts w:ascii="Arial" w:eastAsiaTheme="minorEastAsia" w:hAnsi="Arial" w:cs="Arial"/>
      <w:sz w:val="24"/>
      <w:szCs w:val="24"/>
    </w:rPr>
  </w:style>
  <w:style w:type="paragraph" w:customStyle="1" w:styleId="Style129">
    <w:name w:val="Style129"/>
    <w:basedOn w:val="a"/>
    <w:uiPriority w:val="99"/>
    <w:rsid w:val="001B2CE6"/>
    <w:pPr>
      <w:ind w:firstLine="0"/>
      <w:jc w:val="left"/>
    </w:pPr>
    <w:rPr>
      <w:rFonts w:ascii="Arial" w:eastAsiaTheme="minorEastAsia" w:hAnsi="Arial" w:cs="Arial"/>
      <w:sz w:val="24"/>
      <w:szCs w:val="24"/>
    </w:rPr>
  </w:style>
  <w:style w:type="paragraph" w:customStyle="1" w:styleId="Style130">
    <w:name w:val="Style130"/>
    <w:basedOn w:val="a"/>
    <w:uiPriority w:val="99"/>
    <w:rsid w:val="001B2CE6"/>
    <w:pPr>
      <w:ind w:firstLine="0"/>
      <w:jc w:val="left"/>
    </w:pPr>
    <w:rPr>
      <w:rFonts w:ascii="Arial" w:eastAsiaTheme="minorEastAsia" w:hAnsi="Arial" w:cs="Arial"/>
      <w:sz w:val="24"/>
      <w:szCs w:val="24"/>
    </w:rPr>
  </w:style>
  <w:style w:type="paragraph" w:customStyle="1" w:styleId="Style131">
    <w:name w:val="Style131"/>
    <w:basedOn w:val="a"/>
    <w:uiPriority w:val="99"/>
    <w:rsid w:val="001B2CE6"/>
    <w:pPr>
      <w:ind w:firstLine="0"/>
      <w:jc w:val="left"/>
    </w:pPr>
    <w:rPr>
      <w:rFonts w:ascii="Arial" w:eastAsiaTheme="minorEastAsia" w:hAnsi="Arial" w:cs="Arial"/>
      <w:sz w:val="24"/>
      <w:szCs w:val="24"/>
    </w:rPr>
  </w:style>
  <w:style w:type="character" w:customStyle="1" w:styleId="FontStyle119">
    <w:name w:val="Font Style119"/>
    <w:uiPriority w:val="99"/>
    <w:rsid w:val="001B2CE6"/>
    <w:rPr>
      <w:rFonts w:ascii="Arial" w:hAnsi="Arial" w:cs="Arial"/>
      <w:color w:val="000000"/>
      <w:sz w:val="14"/>
      <w:szCs w:val="14"/>
    </w:rPr>
  </w:style>
  <w:style w:type="character" w:customStyle="1" w:styleId="FontStyle100">
    <w:name w:val="Font Style100"/>
    <w:uiPriority w:val="99"/>
    <w:rsid w:val="001B2CE6"/>
    <w:rPr>
      <w:rFonts w:ascii="Arial" w:hAnsi="Arial" w:cs="Arial"/>
      <w:color w:val="000000"/>
      <w:sz w:val="20"/>
      <w:szCs w:val="20"/>
    </w:rPr>
  </w:style>
  <w:style w:type="character" w:customStyle="1" w:styleId="FontStyle103">
    <w:name w:val="Font Style103"/>
    <w:uiPriority w:val="99"/>
    <w:rsid w:val="001B2CE6"/>
    <w:rPr>
      <w:rFonts w:ascii="Calibri" w:hAnsi="Calibri" w:cs="Calibri"/>
      <w:color w:val="000000"/>
      <w:sz w:val="34"/>
      <w:szCs w:val="34"/>
    </w:rPr>
  </w:style>
  <w:style w:type="character" w:customStyle="1" w:styleId="FontStyle123">
    <w:name w:val="Font Style123"/>
    <w:uiPriority w:val="99"/>
    <w:rsid w:val="001B2CE6"/>
    <w:rPr>
      <w:rFonts w:ascii="Franklin Gothic Demi Cond" w:hAnsi="Franklin Gothic Demi Cond" w:cs="Franklin Gothic Demi Cond"/>
      <w:i/>
      <w:iCs/>
      <w:color w:val="000000"/>
      <w:sz w:val="20"/>
      <w:szCs w:val="20"/>
    </w:rPr>
  </w:style>
  <w:style w:type="character" w:customStyle="1" w:styleId="FontStyle101">
    <w:name w:val="Font Style101"/>
    <w:uiPriority w:val="99"/>
    <w:rsid w:val="001B2CE6"/>
    <w:rPr>
      <w:rFonts w:ascii="Arial" w:hAnsi="Arial" w:cs="Arial"/>
      <w:color w:val="000000"/>
      <w:sz w:val="22"/>
      <w:szCs w:val="22"/>
    </w:rPr>
  </w:style>
  <w:style w:type="character" w:customStyle="1" w:styleId="FontStyle120">
    <w:name w:val="Font Style120"/>
    <w:uiPriority w:val="99"/>
    <w:rsid w:val="001B2CE6"/>
    <w:rPr>
      <w:rFonts w:ascii="Arial" w:hAnsi="Arial" w:cs="Arial"/>
      <w:i/>
      <w:iCs/>
      <w:color w:val="000000"/>
      <w:spacing w:val="-20"/>
      <w:w w:val="200"/>
      <w:sz w:val="18"/>
      <w:szCs w:val="18"/>
    </w:rPr>
  </w:style>
  <w:style w:type="character" w:customStyle="1" w:styleId="FontStyle121">
    <w:name w:val="Font Style121"/>
    <w:uiPriority w:val="99"/>
    <w:rsid w:val="001B2CE6"/>
    <w:rPr>
      <w:rFonts w:ascii="Arial" w:hAnsi="Arial" w:cs="Arial"/>
      <w:color w:val="000000"/>
      <w:spacing w:val="10"/>
      <w:sz w:val="16"/>
      <w:szCs w:val="16"/>
    </w:rPr>
  </w:style>
  <w:style w:type="character" w:customStyle="1" w:styleId="FontStyle91">
    <w:name w:val="Font Style91"/>
    <w:uiPriority w:val="99"/>
    <w:rsid w:val="001B2CE6"/>
    <w:rPr>
      <w:rFonts w:ascii="Arial" w:hAnsi="Arial" w:cs="Arial"/>
      <w:color w:val="000000"/>
      <w:sz w:val="14"/>
      <w:szCs w:val="14"/>
    </w:rPr>
  </w:style>
  <w:style w:type="character" w:customStyle="1" w:styleId="FontStyle109">
    <w:name w:val="Font Style109"/>
    <w:uiPriority w:val="99"/>
    <w:rsid w:val="001B2CE6"/>
    <w:rPr>
      <w:rFonts w:ascii="Arial" w:hAnsi="Arial" w:cs="Arial"/>
      <w:i/>
      <w:iCs/>
      <w:color w:val="000000"/>
      <w:sz w:val="14"/>
      <w:szCs w:val="14"/>
    </w:rPr>
  </w:style>
  <w:style w:type="character" w:customStyle="1" w:styleId="FontStyle110">
    <w:name w:val="Font Style110"/>
    <w:uiPriority w:val="99"/>
    <w:rsid w:val="001B2CE6"/>
    <w:rPr>
      <w:rFonts w:ascii="Arial" w:hAnsi="Arial" w:cs="Arial"/>
      <w:color w:val="000000"/>
      <w:sz w:val="10"/>
      <w:szCs w:val="10"/>
    </w:rPr>
  </w:style>
  <w:style w:type="character" w:customStyle="1" w:styleId="FontStyle111">
    <w:name w:val="Font Style111"/>
    <w:uiPriority w:val="99"/>
    <w:rsid w:val="001B2CE6"/>
    <w:rPr>
      <w:rFonts w:ascii="Arial" w:hAnsi="Arial" w:cs="Arial"/>
      <w:color w:val="000000"/>
      <w:sz w:val="10"/>
      <w:szCs w:val="10"/>
    </w:rPr>
  </w:style>
  <w:style w:type="character" w:customStyle="1" w:styleId="FontStyle112">
    <w:name w:val="Font Style112"/>
    <w:uiPriority w:val="99"/>
    <w:rsid w:val="001B2CE6"/>
    <w:rPr>
      <w:rFonts w:ascii="Arial Narrow" w:hAnsi="Arial Narrow" w:cs="Arial Narrow"/>
      <w:smallCaps/>
      <w:color w:val="000000"/>
      <w:spacing w:val="-10"/>
      <w:sz w:val="8"/>
      <w:szCs w:val="8"/>
    </w:rPr>
  </w:style>
  <w:style w:type="character" w:customStyle="1" w:styleId="FontStyle113">
    <w:name w:val="Font Style113"/>
    <w:uiPriority w:val="99"/>
    <w:rsid w:val="001B2CE6"/>
    <w:rPr>
      <w:rFonts w:ascii="Arial Narrow" w:hAnsi="Arial Narrow" w:cs="Arial Narrow"/>
      <w:i/>
      <w:iCs/>
      <w:color w:val="000000"/>
      <w:spacing w:val="10"/>
      <w:sz w:val="10"/>
      <w:szCs w:val="10"/>
    </w:rPr>
  </w:style>
  <w:style w:type="character" w:customStyle="1" w:styleId="FontStyle115">
    <w:name w:val="Font Style115"/>
    <w:uiPriority w:val="99"/>
    <w:rsid w:val="001B2CE6"/>
    <w:rPr>
      <w:rFonts w:ascii="Arial" w:hAnsi="Arial" w:cs="Arial"/>
      <w:b/>
      <w:bCs/>
      <w:color w:val="000000"/>
      <w:sz w:val="14"/>
      <w:szCs w:val="14"/>
    </w:rPr>
  </w:style>
  <w:style w:type="character" w:customStyle="1" w:styleId="FontStyle116">
    <w:name w:val="Font Style116"/>
    <w:uiPriority w:val="99"/>
    <w:rsid w:val="001B2CE6"/>
    <w:rPr>
      <w:rFonts w:ascii="Arial" w:hAnsi="Arial" w:cs="Arial"/>
      <w:b/>
      <w:bCs/>
      <w:color w:val="000000"/>
      <w:sz w:val="8"/>
      <w:szCs w:val="8"/>
    </w:rPr>
  </w:style>
  <w:style w:type="character" w:customStyle="1" w:styleId="FontStyle117">
    <w:name w:val="Font Style117"/>
    <w:uiPriority w:val="99"/>
    <w:rsid w:val="001B2CE6"/>
    <w:rPr>
      <w:rFonts w:ascii="Arial" w:hAnsi="Arial" w:cs="Arial"/>
      <w:smallCaps/>
      <w:color w:val="000000"/>
      <w:spacing w:val="10"/>
      <w:sz w:val="8"/>
      <w:szCs w:val="8"/>
    </w:rPr>
  </w:style>
  <w:style w:type="character" w:customStyle="1" w:styleId="FontStyle118">
    <w:name w:val="Font Style118"/>
    <w:uiPriority w:val="99"/>
    <w:rsid w:val="001B2CE6"/>
    <w:rPr>
      <w:rFonts w:ascii="Arial" w:hAnsi="Arial" w:cs="Arial"/>
      <w:color w:val="000000"/>
      <w:sz w:val="12"/>
      <w:szCs w:val="12"/>
    </w:rPr>
  </w:style>
  <w:style w:type="character" w:customStyle="1" w:styleId="FontStyle99">
    <w:name w:val="Font Style99"/>
    <w:uiPriority w:val="99"/>
    <w:rsid w:val="001B2CE6"/>
    <w:rPr>
      <w:rFonts w:ascii="Arial" w:hAnsi="Arial" w:cs="Arial"/>
      <w:color w:val="000000"/>
      <w:sz w:val="16"/>
      <w:szCs w:val="16"/>
    </w:rPr>
  </w:style>
  <w:style w:type="character" w:customStyle="1" w:styleId="FontStyle90">
    <w:name w:val="Font Style90"/>
    <w:uiPriority w:val="99"/>
    <w:rsid w:val="001B2CE6"/>
    <w:rPr>
      <w:rFonts w:ascii="Arial" w:hAnsi="Arial" w:cs="Arial"/>
      <w:b/>
      <w:bCs/>
      <w:color w:val="000000"/>
      <w:sz w:val="14"/>
      <w:szCs w:val="14"/>
    </w:rPr>
  </w:style>
  <w:style w:type="character" w:customStyle="1" w:styleId="FontStyle92">
    <w:name w:val="Font Style92"/>
    <w:uiPriority w:val="99"/>
    <w:rsid w:val="001B2CE6"/>
    <w:rPr>
      <w:rFonts w:ascii="Arial" w:hAnsi="Arial" w:cs="Arial"/>
      <w:color w:val="000000"/>
      <w:sz w:val="48"/>
      <w:szCs w:val="48"/>
    </w:rPr>
  </w:style>
  <w:style w:type="character" w:customStyle="1" w:styleId="FontStyle93">
    <w:name w:val="Font Style93"/>
    <w:uiPriority w:val="99"/>
    <w:rsid w:val="001B2CE6"/>
    <w:rPr>
      <w:rFonts w:ascii="Arial" w:hAnsi="Arial" w:cs="Arial"/>
      <w:b/>
      <w:bCs/>
      <w:i/>
      <w:iCs/>
      <w:color w:val="000000"/>
      <w:spacing w:val="-20"/>
      <w:sz w:val="16"/>
      <w:szCs w:val="16"/>
    </w:rPr>
  </w:style>
  <w:style w:type="character" w:customStyle="1" w:styleId="FontStyle94">
    <w:name w:val="Font Style94"/>
    <w:uiPriority w:val="99"/>
    <w:rsid w:val="001B2CE6"/>
    <w:rPr>
      <w:rFonts w:ascii="Arial" w:hAnsi="Arial" w:cs="Arial"/>
      <w:b/>
      <w:bCs/>
      <w:color w:val="000000"/>
      <w:sz w:val="10"/>
      <w:szCs w:val="10"/>
    </w:rPr>
  </w:style>
  <w:style w:type="character" w:customStyle="1" w:styleId="FontStyle96">
    <w:name w:val="Font Style96"/>
    <w:uiPriority w:val="99"/>
    <w:rsid w:val="001B2CE6"/>
    <w:rPr>
      <w:rFonts w:ascii="Arial" w:hAnsi="Arial" w:cs="Arial"/>
      <w:color w:val="000000"/>
      <w:w w:val="40"/>
      <w:sz w:val="22"/>
      <w:szCs w:val="22"/>
    </w:rPr>
  </w:style>
  <w:style w:type="character" w:customStyle="1" w:styleId="FontStyle104">
    <w:name w:val="Font Style104"/>
    <w:uiPriority w:val="99"/>
    <w:rsid w:val="001B2CE6"/>
    <w:rPr>
      <w:rFonts w:ascii="Georgia" w:hAnsi="Georgia" w:cs="Georgia"/>
      <w:b/>
      <w:bCs/>
      <w:color w:val="000000"/>
      <w:sz w:val="12"/>
      <w:szCs w:val="12"/>
    </w:rPr>
  </w:style>
  <w:style w:type="character" w:customStyle="1" w:styleId="FontStyle47">
    <w:name w:val="Font Style47"/>
    <w:uiPriority w:val="99"/>
    <w:rsid w:val="00166280"/>
    <w:rPr>
      <w:rFonts w:ascii="Book Antiqua" w:hAnsi="Book Antiqua" w:cs="Book Antiqua"/>
      <w:color w:val="000000"/>
      <w:sz w:val="18"/>
      <w:szCs w:val="18"/>
    </w:rPr>
  </w:style>
  <w:style w:type="character" w:customStyle="1" w:styleId="FontStyle52">
    <w:name w:val="Font Style52"/>
    <w:rsid w:val="00166280"/>
    <w:rPr>
      <w:rFonts w:ascii="Palatino Linotype" w:hAnsi="Palatino Linotype" w:cs="Palatino Linotype"/>
      <w:color w:val="000000"/>
      <w:sz w:val="20"/>
      <w:szCs w:val="20"/>
    </w:rPr>
  </w:style>
  <w:style w:type="character" w:customStyle="1" w:styleId="FontStyle54">
    <w:name w:val="Font Style54"/>
    <w:rsid w:val="00166280"/>
    <w:rPr>
      <w:rFonts w:ascii="Palatino Linotype" w:hAnsi="Palatino Linotype" w:cs="Palatino Linotype"/>
      <w:b/>
      <w:bCs/>
      <w:color w:val="000000"/>
      <w:sz w:val="20"/>
      <w:szCs w:val="20"/>
    </w:rPr>
  </w:style>
  <w:style w:type="character" w:customStyle="1" w:styleId="FontStyle49">
    <w:name w:val="Font Style49"/>
    <w:uiPriority w:val="99"/>
    <w:rsid w:val="00433FA4"/>
    <w:rPr>
      <w:rFonts w:ascii="Book Antiqua" w:hAnsi="Book Antiqua" w:cs="Book Antiqua"/>
      <w:b/>
      <w:bCs/>
      <w:color w:val="000000"/>
      <w:sz w:val="24"/>
      <w:szCs w:val="24"/>
    </w:rPr>
  </w:style>
  <w:style w:type="character" w:customStyle="1" w:styleId="FontStyle50">
    <w:name w:val="Font Style50"/>
    <w:rsid w:val="00433FA4"/>
    <w:rPr>
      <w:rFonts w:ascii="Palatino Linotype" w:hAnsi="Palatino Linotype" w:cs="Palatino Linotype"/>
      <w:color w:val="000000"/>
      <w:sz w:val="30"/>
      <w:szCs w:val="30"/>
    </w:rPr>
  </w:style>
  <w:style w:type="character" w:customStyle="1" w:styleId="FontStyle53">
    <w:name w:val="Font Style53"/>
    <w:rsid w:val="00433FA4"/>
    <w:rPr>
      <w:rFonts w:ascii="Palatino Linotype" w:hAnsi="Palatino Linotype" w:cs="Palatino Linotype"/>
      <w:i/>
      <w:iCs/>
      <w:color w:val="000000"/>
      <w:sz w:val="20"/>
      <w:szCs w:val="20"/>
    </w:rPr>
  </w:style>
  <w:style w:type="character" w:customStyle="1" w:styleId="FontStyle48">
    <w:name w:val="Font Style48"/>
    <w:rsid w:val="00682E0A"/>
    <w:rPr>
      <w:rFonts w:ascii="Book Antiqua" w:hAnsi="Book Antiqua" w:cs="Book Antiqua"/>
      <w:i/>
      <w:iCs/>
      <w:color w:val="000000"/>
      <w:sz w:val="18"/>
      <w:szCs w:val="18"/>
    </w:rPr>
  </w:style>
  <w:style w:type="character" w:customStyle="1" w:styleId="jlqj4bchmk0b">
    <w:name w:val="jlqj4b chmk0b"/>
    <w:basedOn w:val="a0"/>
    <w:rsid w:val="00682E0A"/>
  </w:style>
  <w:style w:type="character" w:customStyle="1" w:styleId="FontStyle202">
    <w:name w:val="Font Style202"/>
    <w:rsid w:val="00A55983"/>
    <w:rPr>
      <w:rFonts w:ascii="Arial" w:hAnsi="Arial" w:cs="Arial"/>
      <w:color w:val="000000"/>
      <w:spacing w:val="10"/>
      <w:sz w:val="18"/>
      <w:szCs w:val="18"/>
    </w:rPr>
  </w:style>
  <w:style w:type="character" w:styleId="af2">
    <w:name w:val="annotation reference"/>
    <w:basedOn w:val="a0"/>
    <w:uiPriority w:val="99"/>
    <w:semiHidden/>
    <w:unhideWhenUsed/>
    <w:rsid w:val="00402F3B"/>
    <w:rPr>
      <w:sz w:val="16"/>
      <w:szCs w:val="16"/>
    </w:rPr>
  </w:style>
  <w:style w:type="paragraph" w:styleId="af3">
    <w:name w:val="annotation text"/>
    <w:basedOn w:val="a"/>
    <w:link w:val="af4"/>
    <w:uiPriority w:val="99"/>
    <w:semiHidden/>
    <w:unhideWhenUsed/>
    <w:rsid w:val="00402F3B"/>
  </w:style>
  <w:style w:type="character" w:customStyle="1" w:styleId="af4">
    <w:name w:val="Текст примечания Знак"/>
    <w:basedOn w:val="a0"/>
    <w:link w:val="af3"/>
    <w:uiPriority w:val="99"/>
    <w:semiHidden/>
    <w:rsid w:val="00402F3B"/>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402F3B"/>
    <w:rPr>
      <w:b/>
      <w:bCs/>
    </w:rPr>
  </w:style>
  <w:style w:type="character" w:customStyle="1" w:styleId="af6">
    <w:name w:val="Тема примечания Знак"/>
    <w:basedOn w:val="af4"/>
    <w:link w:val="af5"/>
    <w:uiPriority w:val="99"/>
    <w:semiHidden/>
    <w:rsid w:val="00402F3B"/>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078368">
      <w:bodyDiv w:val="1"/>
      <w:marLeft w:val="0"/>
      <w:marRight w:val="0"/>
      <w:marTop w:val="0"/>
      <w:marBottom w:val="0"/>
      <w:divBdr>
        <w:top w:val="none" w:sz="0" w:space="0" w:color="auto"/>
        <w:left w:val="none" w:sz="0" w:space="0" w:color="auto"/>
        <w:bottom w:val="none" w:sz="0" w:space="0" w:color="auto"/>
        <w:right w:val="none" w:sz="0" w:space="0" w:color="auto"/>
      </w:divBdr>
    </w:div>
    <w:div w:id="329723737">
      <w:bodyDiv w:val="1"/>
      <w:marLeft w:val="0"/>
      <w:marRight w:val="0"/>
      <w:marTop w:val="0"/>
      <w:marBottom w:val="0"/>
      <w:divBdr>
        <w:top w:val="none" w:sz="0" w:space="0" w:color="auto"/>
        <w:left w:val="none" w:sz="0" w:space="0" w:color="auto"/>
        <w:bottom w:val="none" w:sz="0" w:space="0" w:color="auto"/>
        <w:right w:val="none" w:sz="0" w:space="0" w:color="auto"/>
      </w:divBdr>
    </w:div>
    <w:div w:id="456917867">
      <w:bodyDiv w:val="1"/>
      <w:marLeft w:val="0"/>
      <w:marRight w:val="0"/>
      <w:marTop w:val="0"/>
      <w:marBottom w:val="0"/>
      <w:divBdr>
        <w:top w:val="none" w:sz="0" w:space="0" w:color="auto"/>
        <w:left w:val="none" w:sz="0" w:space="0" w:color="auto"/>
        <w:bottom w:val="none" w:sz="0" w:space="0" w:color="auto"/>
        <w:right w:val="none" w:sz="0" w:space="0" w:color="auto"/>
      </w:divBdr>
      <w:divsChild>
        <w:div w:id="1750803963">
          <w:marLeft w:val="0"/>
          <w:marRight w:val="0"/>
          <w:marTop w:val="0"/>
          <w:marBottom w:val="0"/>
          <w:divBdr>
            <w:top w:val="none" w:sz="0" w:space="0" w:color="auto"/>
            <w:left w:val="none" w:sz="0" w:space="0" w:color="auto"/>
            <w:bottom w:val="none" w:sz="0" w:space="0" w:color="auto"/>
            <w:right w:val="none" w:sz="0" w:space="0" w:color="auto"/>
          </w:divBdr>
        </w:div>
        <w:div w:id="302275513">
          <w:marLeft w:val="0"/>
          <w:marRight w:val="0"/>
          <w:marTop w:val="0"/>
          <w:marBottom w:val="0"/>
          <w:divBdr>
            <w:top w:val="none" w:sz="0" w:space="0" w:color="auto"/>
            <w:left w:val="none" w:sz="0" w:space="0" w:color="auto"/>
            <w:bottom w:val="none" w:sz="0" w:space="0" w:color="auto"/>
            <w:right w:val="none" w:sz="0" w:space="0" w:color="auto"/>
          </w:divBdr>
        </w:div>
        <w:div w:id="1497570220">
          <w:marLeft w:val="0"/>
          <w:marRight w:val="0"/>
          <w:marTop w:val="0"/>
          <w:marBottom w:val="0"/>
          <w:divBdr>
            <w:top w:val="none" w:sz="0" w:space="0" w:color="auto"/>
            <w:left w:val="none" w:sz="0" w:space="0" w:color="auto"/>
            <w:bottom w:val="none" w:sz="0" w:space="0" w:color="auto"/>
            <w:right w:val="none" w:sz="0" w:space="0" w:color="auto"/>
          </w:divBdr>
        </w:div>
        <w:div w:id="693649798">
          <w:marLeft w:val="0"/>
          <w:marRight w:val="0"/>
          <w:marTop w:val="0"/>
          <w:marBottom w:val="0"/>
          <w:divBdr>
            <w:top w:val="none" w:sz="0" w:space="0" w:color="auto"/>
            <w:left w:val="none" w:sz="0" w:space="0" w:color="auto"/>
            <w:bottom w:val="none" w:sz="0" w:space="0" w:color="auto"/>
            <w:right w:val="none" w:sz="0" w:space="0" w:color="auto"/>
          </w:divBdr>
        </w:div>
        <w:div w:id="1292248808">
          <w:marLeft w:val="0"/>
          <w:marRight w:val="0"/>
          <w:marTop w:val="0"/>
          <w:marBottom w:val="0"/>
          <w:divBdr>
            <w:top w:val="none" w:sz="0" w:space="0" w:color="auto"/>
            <w:left w:val="none" w:sz="0" w:space="0" w:color="auto"/>
            <w:bottom w:val="none" w:sz="0" w:space="0" w:color="auto"/>
            <w:right w:val="none" w:sz="0" w:space="0" w:color="auto"/>
          </w:divBdr>
        </w:div>
      </w:divsChild>
    </w:div>
    <w:div w:id="576011461">
      <w:bodyDiv w:val="1"/>
      <w:marLeft w:val="0"/>
      <w:marRight w:val="0"/>
      <w:marTop w:val="0"/>
      <w:marBottom w:val="0"/>
      <w:divBdr>
        <w:top w:val="none" w:sz="0" w:space="0" w:color="auto"/>
        <w:left w:val="none" w:sz="0" w:space="0" w:color="auto"/>
        <w:bottom w:val="none" w:sz="0" w:space="0" w:color="auto"/>
        <w:right w:val="none" w:sz="0" w:space="0" w:color="auto"/>
      </w:divBdr>
    </w:div>
    <w:div w:id="581067977">
      <w:bodyDiv w:val="1"/>
      <w:marLeft w:val="0"/>
      <w:marRight w:val="0"/>
      <w:marTop w:val="0"/>
      <w:marBottom w:val="0"/>
      <w:divBdr>
        <w:top w:val="none" w:sz="0" w:space="0" w:color="auto"/>
        <w:left w:val="none" w:sz="0" w:space="0" w:color="auto"/>
        <w:bottom w:val="none" w:sz="0" w:space="0" w:color="auto"/>
        <w:right w:val="none" w:sz="0" w:space="0" w:color="auto"/>
      </w:divBdr>
    </w:div>
    <w:div w:id="616722413">
      <w:bodyDiv w:val="1"/>
      <w:marLeft w:val="0"/>
      <w:marRight w:val="0"/>
      <w:marTop w:val="0"/>
      <w:marBottom w:val="0"/>
      <w:divBdr>
        <w:top w:val="none" w:sz="0" w:space="0" w:color="auto"/>
        <w:left w:val="none" w:sz="0" w:space="0" w:color="auto"/>
        <w:bottom w:val="none" w:sz="0" w:space="0" w:color="auto"/>
        <w:right w:val="none" w:sz="0" w:space="0" w:color="auto"/>
      </w:divBdr>
    </w:div>
    <w:div w:id="673339930">
      <w:bodyDiv w:val="1"/>
      <w:marLeft w:val="0"/>
      <w:marRight w:val="0"/>
      <w:marTop w:val="0"/>
      <w:marBottom w:val="0"/>
      <w:divBdr>
        <w:top w:val="none" w:sz="0" w:space="0" w:color="auto"/>
        <w:left w:val="none" w:sz="0" w:space="0" w:color="auto"/>
        <w:bottom w:val="none" w:sz="0" w:space="0" w:color="auto"/>
        <w:right w:val="none" w:sz="0" w:space="0" w:color="auto"/>
      </w:divBdr>
    </w:div>
    <w:div w:id="720132107">
      <w:bodyDiv w:val="1"/>
      <w:marLeft w:val="0"/>
      <w:marRight w:val="0"/>
      <w:marTop w:val="0"/>
      <w:marBottom w:val="0"/>
      <w:divBdr>
        <w:top w:val="none" w:sz="0" w:space="0" w:color="auto"/>
        <w:left w:val="none" w:sz="0" w:space="0" w:color="auto"/>
        <w:bottom w:val="none" w:sz="0" w:space="0" w:color="auto"/>
        <w:right w:val="none" w:sz="0" w:space="0" w:color="auto"/>
      </w:divBdr>
    </w:div>
    <w:div w:id="742869204">
      <w:bodyDiv w:val="1"/>
      <w:marLeft w:val="0"/>
      <w:marRight w:val="0"/>
      <w:marTop w:val="0"/>
      <w:marBottom w:val="0"/>
      <w:divBdr>
        <w:top w:val="none" w:sz="0" w:space="0" w:color="auto"/>
        <w:left w:val="none" w:sz="0" w:space="0" w:color="auto"/>
        <w:bottom w:val="none" w:sz="0" w:space="0" w:color="auto"/>
        <w:right w:val="none" w:sz="0" w:space="0" w:color="auto"/>
      </w:divBdr>
    </w:div>
    <w:div w:id="783304169">
      <w:bodyDiv w:val="1"/>
      <w:marLeft w:val="0"/>
      <w:marRight w:val="0"/>
      <w:marTop w:val="0"/>
      <w:marBottom w:val="0"/>
      <w:divBdr>
        <w:top w:val="none" w:sz="0" w:space="0" w:color="auto"/>
        <w:left w:val="none" w:sz="0" w:space="0" w:color="auto"/>
        <w:bottom w:val="none" w:sz="0" w:space="0" w:color="auto"/>
        <w:right w:val="none" w:sz="0" w:space="0" w:color="auto"/>
      </w:divBdr>
      <w:divsChild>
        <w:div w:id="2012683019">
          <w:marLeft w:val="0"/>
          <w:marRight w:val="0"/>
          <w:marTop w:val="0"/>
          <w:marBottom w:val="0"/>
          <w:divBdr>
            <w:top w:val="none" w:sz="0" w:space="0" w:color="auto"/>
            <w:left w:val="none" w:sz="0" w:space="0" w:color="auto"/>
            <w:bottom w:val="none" w:sz="0" w:space="0" w:color="auto"/>
            <w:right w:val="none" w:sz="0" w:space="0" w:color="auto"/>
          </w:divBdr>
        </w:div>
        <w:div w:id="263464477">
          <w:marLeft w:val="0"/>
          <w:marRight w:val="0"/>
          <w:marTop w:val="0"/>
          <w:marBottom w:val="0"/>
          <w:divBdr>
            <w:top w:val="none" w:sz="0" w:space="0" w:color="auto"/>
            <w:left w:val="none" w:sz="0" w:space="0" w:color="auto"/>
            <w:bottom w:val="none" w:sz="0" w:space="0" w:color="auto"/>
            <w:right w:val="none" w:sz="0" w:space="0" w:color="auto"/>
          </w:divBdr>
        </w:div>
        <w:div w:id="856117314">
          <w:marLeft w:val="0"/>
          <w:marRight w:val="0"/>
          <w:marTop w:val="0"/>
          <w:marBottom w:val="0"/>
          <w:divBdr>
            <w:top w:val="none" w:sz="0" w:space="0" w:color="auto"/>
            <w:left w:val="none" w:sz="0" w:space="0" w:color="auto"/>
            <w:bottom w:val="none" w:sz="0" w:space="0" w:color="auto"/>
            <w:right w:val="none" w:sz="0" w:space="0" w:color="auto"/>
          </w:divBdr>
        </w:div>
        <w:div w:id="337583237">
          <w:marLeft w:val="0"/>
          <w:marRight w:val="0"/>
          <w:marTop w:val="0"/>
          <w:marBottom w:val="0"/>
          <w:divBdr>
            <w:top w:val="none" w:sz="0" w:space="0" w:color="auto"/>
            <w:left w:val="none" w:sz="0" w:space="0" w:color="auto"/>
            <w:bottom w:val="none" w:sz="0" w:space="0" w:color="auto"/>
            <w:right w:val="none" w:sz="0" w:space="0" w:color="auto"/>
          </w:divBdr>
        </w:div>
      </w:divsChild>
    </w:div>
    <w:div w:id="783311857">
      <w:bodyDiv w:val="1"/>
      <w:marLeft w:val="0"/>
      <w:marRight w:val="0"/>
      <w:marTop w:val="0"/>
      <w:marBottom w:val="0"/>
      <w:divBdr>
        <w:top w:val="none" w:sz="0" w:space="0" w:color="auto"/>
        <w:left w:val="none" w:sz="0" w:space="0" w:color="auto"/>
        <w:bottom w:val="none" w:sz="0" w:space="0" w:color="auto"/>
        <w:right w:val="none" w:sz="0" w:space="0" w:color="auto"/>
      </w:divBdr>
    </w:div>
    <w:div w:id="871117081">
      <w:bodyDiv w:val="1"/>
      <w:marLeft w:val="0"/>
      <w:marRight w:val="0"/>
      <w:marTop w:val="0"/>
      <w:marBottom w:val="0"/>
      <w:divBdr>
        <w:top w:val="none" w:sz="0" w:space="0" w:color="auto"/>
        <w:left w:val="none" w:sz="0" w:space="0" w:color="auto"/>
        <w:bottom w:val="none" w:sz="0" w:space="0" w:color="auto"/>
        <w:right w:val="none" w:sz="0" w:space="0" w:color="auto"/>
      </w:divBdr>
    </w:div>
    <w:div w:id="912472684">
      <w:bodyDiv w:val="1"/>
      <w:marLeft w:val="0"/>
      <w:marRight w:val="0"/>
      <w:marTop w:val="0"/>
      <w:marBottom w:val="0"/>
      <w:divBdr>
        <w:top w:val="none" w:sz="0" w:space="0" w:color="auto"/>
        <w:left w:val="none" w:sz="0" w:space="0" w:color="auto"/>
        <w:bottom w:val="none" w:sz="0" w:space="0" w:color="auto"/>
        <w:right w:val="none" w:sz="0" w:space="0" w:color="auto"/>
      </w:divBdr>
    </w:div>
    <w:div w:id="1041857394">
      <w:bodyDiv w:val="1"/>
      <w:marLeft w:val="0"/>
      <w:marRight w:val="0"/>
      <w:marTop w:val="0"/>
      <w:marBottom w:val="0"/>
      <w:divBdr>
        <w:top w:val="none" w:sz="0" w:space="0" w:color="auto"/>
        <w:left w:val="none" w:sz="0" w:space="0" w:color="auto"/>
        <w:bottom w:val="none" w:sz="0" w:space="0" w:color="auto"/>
        <w:right w:val="none" w:sz="0" w:space="0" w:color="auto"/>
      </w:divBdr>
    </w:div>
    <w:div w:id="1105463088">
      <w:bodyDiv w:val="1"/>
      <w:marLeft w:val="0"/>
      <w:marRight w:val="0"/>
      <w:marTop w:val="0"/>
      <w:marBottom w:val="0"/>
      <w:divBdr>
        <w:top w:val="none" w:sz="0" w:space="0" w:color="auto"/>
        <w:left w:val="none" w:sz="0" w:space="0" w:color="auto"/>
        <w:bottom w:val="none" w:sz="0" w:space="0" w:color="auto"/>
        <w:right w:val="none" w:sz="0" w:space="0" w:color="auto"/>
      </w:divBdr>
    </w:div>
    <w:div w:id="1175919603">
      <w:bodyDiv w:val="1"/>
      <w:marLeft w:val="0"/>
      <w:marRight w:val="0"/>
      <w:marTop w:val="0"/>
      <w:marBottom w:val="0"/>
      <w:divBdr>
        <w:top w:val="none" w:sz="0" w:space="0" w:color="auto"/>
        <w:left w:val="none" w:sz="0" w:space="0" w:color="auto"/>
        <w:bottom w:val="none" w:sz="0" w:space="0" w:color="auto"/>
        <w:right w:val="none" w:sz="0" w:space="0" w:color="auto"/>
      </w:divBdr>
    </w:div>
    <w:div w:id="1202473198">
      <w:bodyDiv w:val="1"/>
      <w:marLeft w:val="0"/>
      <w:marRight w:val="0"/>
      <w:marTop w:val="0"/>
      <w:marBottom w:val="0"/>
      <w:divBdr>
        <w:top w:val="none" w:sz="0" w:space="0" w:color="auto"/>
        <w:left w:val="none" w:sz="0" w:space="0" w:color="auto"/>
        <w:bottom w:val="none" w:sz="0" w:space="0" w:color="auto"/>
        <w:right w:val="none" w:sz="0" w:space="0" w:color="auto"/>
      </w:divBdr>
    </w:div>
    <w:div w:id="1234509210">
      <w:bodyDiv w:val="1"/>
      <w:marLeft w:val="0"/>
      <w:marRight w:val="0"/>
      <w:marTop w:val="0"/>
      <w:marBottom w:val="0"/>
      <w:divBdr>
        <w:top w:val="none" w:sz="0" w:space="0" w:color="auto"/>
        <w:left w:val="none" w:sz="0" w:space="0" w:color="auto"/>
        <w:bottom w:val="none" w:sz="0" w:space="0" w:color="auto"/>
        <w:right w:val="none" w:sz="0" w:space="0" w:color="auto"/>
      </w:divBdr>
    </w:div>
    <w:div w:id="1303001455">
      <w:bodyDiv w:val="1"/>
      <w:marLeft w:val="0"/>
      <w:marRight w:val="0"/>
      <w:marTop w:val="0"/>
      <w:marBottom w:val="0"/>
      <w:divBdr>
        <w:top w:val="none" w:sz="0" w:space="0" w:color="auto"/>
        <w:left w:val="none" w:sz="0" w:space="0" w:color="auto"/>
        <w:bottom w:val="none" w:sz="0" w:space="0" w:color="auto"/>
        <w:right w:val="none" w:sz="0" w:space="0" w:color="auto"/>
      </w:divBdr>
    </w:div>
    <w:div w:id="1309748691">
      <w:bodyDiv w:val="1"/>
      <w:marLeft w:val="0"/>
      <w:marRight w:val="0"/>
      <w:marTop w:val="0"/>
      <w:marBottom w:val="0"/>
      <w:divBdr>
        <w:top w:val="none" w:sz="0" w:space="0" w:color="auto"/>
        <w:left w:val="none" w:sz="0" w:space="0" w:color="auto"/>
        <w:bottom w:val="none" w:sz="0" w:space="0" w:color="auto"/>
        <w:right w:val="none" w:sz="0" w:space="0" w:color="auto"/>
      </w:divBdr>
    </w:div>
    <w:div w:id="1318731663">
      <w:bodyDiv w:val="1"/>
      <w:marLeft w:val="0"/>
      <w:marRight w:val="0"/>
      <w:marTop w:val="0"/>
      <w:marBottom w:val="0"/>
      <w:divBdr>
        <w:top w:val="none" w:sz="0" w:space="0" w:color="auto"/>
        <w:left w:val="none" w:sz="0" w:space="0" w:color="auto"/>
        <w:bottom w:val="none" w:sz="0" w:space="0" w:color="auto"/>
        <w:right w:val="none" w:sz="0" w:space="0" w:color="auto"/>
      </w:divBdr>
      <w:divsChild>
        <w:div w:id="1968124114">
          <w:marLeft w:val="0"/>
          <w:marRight w:val="0"/>
          <w:marTop w:val="0"/>
          <w:marBottom w:val="0"/>
          <w:divBdr>
            <w:top w:val="none" w:sz="0" w:space="0" w:color="auto"/>
            <w:left w:val="none" w:sz="0" w:space="0" w:color="auto"/>
            <w:bottom w:val="none" w:sz="0" w:space="0" w:color="auto"/>
            <w:right w:val="none" w:sz="0" w:space="0" w:color="auto"/>
          </w:divBdr>
        </w:div>
        <w:div w:id="1808207563">
          <w:marLeft w:val="0"/>
          <w:marRight w:val="0"/>
          <w:marTop w:val="0"/>
          <w:marBottom w:val="0"/>
          <w:divBdr>
            <w:top w:val="none" w:sz="0" w:space="0" w:color="auto"/>
            <w:left w:val="none" w:sz="0" w:space="0" w:color="auto"/>
            <w:bottom w:val="none" w:sz="0" w:space="0" w:color="auto"/>
            <w:right w:val="none" w:sz="0" w:space="0" w:color="auto"/>
          </w:divBdr>
        </w:div>
        <w:div w:id="532690179">
          <w:marLeft w:val="0"/>
          <w:marRight w:val="0"/>
          <w:marTop w:val="0"/>
          <w:marBottom w:val="0"/>
          <w:divBdr>
            <w:top w:val="none" w:sz="0" w:space="0" w:color="auto"/>
            <w:left w:val="none" w:sz="0" w:space="0" w:color="auto"/>
            <w:bottom w:val="none" w:sz="0" w:space="0" w:color="auto"/>
            <w:right w:val="none" w:sz="0" w:space="0" w:color="auto"/>
          </w:divBdr>
        </w:div>
      </w:divsChild>
    </w:div>
    <w:div w:id="1342585074">
      <w:bodyDiv w:val="1"/>
      <w:marLeft w:val="0"/>
      <w:marRight w:val="0"/>
      <w:marTop w:val="0"/>
      <w:marBottom w:val="0"/>
      <w:divBdr>
        <w:top w:val="none" w:sz="0" w:space="0" w:color="auto"/>
        <w:left w:val="none" w:sz="0" w:space="0" w:color="auto"/>
        <w:bottom w:val="none" w:sz="0" w:space="0" w:color="auto"/>
        <w:right w:val="none" w:sz="0" w:space="0" w:color="auto"/>
      </w:divBdr>
    </w:div>
    <w:div w:id="1349287579">
      <w:bodyDiv w:val="1"/>
      <w:marLeft w:val="0"/>
      <w:marRight w:val="0"/>
      <w:marTop w:val="0"/>
      <w:marBottom w:val="0"/>
      <w:divBdr>
        <w:top w:val="none" w:sz="0" w:space="0" w:color="auto"/>
        <w:left w:val="none" w:sz="0" w:space="0" w:color="auto"/>
        <w:bottom w:val="none" w:sz="0" w:space="0" w:color="auto"/>
        <w:right w:val="none" w:sz="0" w:space="0" w:color="auto"/>
      </w:divBdr>
    </w:div>
    <w:div w:id="1355493535">
      <w:bodyDiv w:val="1"/>
      <w:marLeft w:val="0"/>
      <w:marRight w:val="0"/>
      <w:marTop w:val="0"/>
      <w:marBottom w:val="0"/>
      <w:divBdr>
        <w:top w:val="none" w:sz="0" w:space="0" w:color="auto"/>
        <w:left w:val="none" w:sz="0" w:space="0" w:color="auto"/>
        <w:bottom w:val="none" w:sz="0" w:space="0" w:color="auto"/>
        <w:right w:val="none" w:sz="0" w:space="0" w:color="auto"/>
      </w:divBdr>
    </w:div>
    <w:div w:id="1490439010">
      <w:bodyDiv w:val="1"/>
      <w:marLeft w:val="0"/>
      <w:marRight w:val="0"/>
      <w:marTop w:val="0"/>
      <w:marBottom w:val="0"/>
      <w:divBdr>
        <w:top w:val="none" w:sz="0" w:space="0" w:color="auto"/>
        <w:left w:val="none" w:sz="0" w:space="0" w:color="auto"/>
        <w:bottom w:val="none" w:sz="0" w:space="0" w:color="auto"/>
        <w:right w:val="none" w:sz="0" w:space="0" w:color="auto"/>
      </w:divBdr>
    </w:div>
    <w:div w:id="1529634923">
      <w:bodyDiv w:val="1"/>
      <w:marLeft w:val="0"/>
      <w:marRight w:val="0"/>
      <w:marTop w:val="0"/>
      <w:marBottom w:val="0"/>
      <w:divBdr>
        <w:top w:val="none" w:sz="0" w:space="0" w:color="auto"/>
        <w:left w:val="none" w:sz="0" w:space="0" w:color="auto"/>
        <w:bottom w:val="none" w:sz="0" w:space="0" w:color="auto"/>
        <w:right w:val="none" w:sz="0" w:space="0" w:color="auto"/>
      </w:divBdr>
    </w:div>
    <w:div w:id="1550803842">
      <w:bodyDiv w:val="1"/>
      <w:marLeft w:val="0"/>
      <w:marRight w:val="0"/>
      <w:marTop w:val="0"/>
      <w:marBottom w:val="0"/>
      <w:divBdr>
        <w:top w:val="none" w:sz="0" w:space="0" w:color="auto"/>
        <w:left w:val="none" w:sz="0" w:space="0" w:color="auto"/>
        <w:bottom w:val="none" w:sz="0" w:space="0" w:color="auto"/>
        <w:right w:val="none" w:sz="0" w:space="0" w:color="auto"/>
      </w:divBdr>
    </w:div>
    <w:div w:id="1662351041">
      <w:bodyDiv w:val="1"/>
      <w:marLeft w:val="0"/>
      <w:marRight w:val="0"/>
      <w:marTop w:val="0"/>
      <w:marBottom w:val="0"/>
      <w:divBdr>
        <w:top w:val="none" w:sz="0" w:space="0" w:color="auto"/>
        <w:left w:val="none" w:sz="0" w:space="0" w:color="auto"/>
        <w:bottom w:val="none" w:sz="0" w:space="0" w:color="auto"/>
        <w:right w:val="none" w:sz="0" w:space="0" w:color="auto"/>
      </w:divBdr>
    </w:div>
    <w:div w:id="1687513830">
      <w:bodyDiv w:val="1"/>
      <w:marLeft w:val="0"/>
      <w:marRight w:val="0"/>
      <w:marTop w:val="0"/>
      <w:marBottom w:val="0"/>
      <w:divBdr>
        <w:top w:val="none" w:sz="0" w:space="0" w:color="auto"/>
        <w:left w:val="none" w:sz="0" w:space="0" w:color="auto"/>
        <w:bottom w:val="none" w:sz="0" w:space="0" w:color="auto"/>
        <w:right w:val="none" w:sz="0" w:space="0" w:color="auto"/>
      </w:divBdr>
    </w:div>
    <w:div w:id="1695879555">
      <w:bodyDiv w:val="1"/>
      <w:marLeft w:val="0"/>
      <w:marRight w:val="0"/>
      <w:marTop w:val="0"/>
      <w:marBottom w:val="0"/>
      <w:divBdr>
        <w:top w:val="none" w:sz="0" w:space="0" w:color="auto"/>
        <w:left w:val="none" w:sz="0" w:space="0" w:color="auto"/>
        <w:bottom w:val="none" w:sz="0" w:space="0" w:color="auto"/>
        <w:right w:val="none" w:sz="0" w:space="0" w:color="auto"/>
      </w:divBdr>
    </w:div>
    <w:div w:id="1713842331">
      <w:bodyDiv w:val="1"/>
      <w:marLeft w:val="0"/>
      <w:marRight w:val="0"/>
      <w:marTop w:val="0"/>
      <w:marBottom w:val="0"/>
      <w:divBdr>
        <w:top w:val="none" w:sz="0" w:space="0" w:color="auto"/>
        <w:left w:val="none" w:sz="0" w:space="0" w:color="auto"/>
        <w:bottom w:val="none" w:sz="0" w:space="0" w:color="auto"/>
        <w:right w:val="none" w:sz="0" w:space="0" w:color="auto"/>
      </w:divBdr>
      <w:divsChild>
        <w:div w:id="1057896185">
          <w:marLeft w:val="0"/>
          <w:marRight w:val="0"/>
          <w:marTop w:val="0"/>
          <w:marBottom w:val="0"/>
          <w:divBdr>
            <w:top w:val="none" w:sz="0" w:space="0" w:color="auto"/>
            <w:left w:val="none" w:sz="0" w:space="0" w:color="auto"/>
            <w:bottom w:val="none" w:sz="0" w:space="0" w:color="auto"/>
            <w:right w:val="none" w:sz="0" w:space="0" w:color="auto"/>
          </w:divBdr>
        </w:div>
        <w:div w:id="2018269890">
          <w:marLeft w:val="0"/>
          <w:marRight w:val="0"/>
          <w:marTop w:val="0"/>
          <w:marBottom w:val="0"/>
          <w:divBdr>
            <w:top w:val="none" w:sz="0" w:space="0" w:color="auto"/>
            <w:left w:val="none" w:sz="0" w:space="0" w:color="auto"/>
            <w:bottom w:val="none" w:sz="0" w:space="0" w:color="auto"/>
            <w:right w:val="none" w:sz="0" w:space="0" w:color="auto"/>
          </w:divBdr>
        </w:div>
        <w:div w:id="1705248860">
          <w:marLeft w:val="0"/>
          <w:marRight w:val="0"/>
          <w:marTop w:val="0"/>
          <w:marBottom w:val="0"/>
          <w:divBdr>
            <w:top w:val="none" w:sz="0" w:space="0" w:color="auto"/>
            <w:left w:val="none" w:sz="0" w:space="0" w:color="auto"/>
            <w:bottom w:val="none" w:sz="0" w:space="0" w:color="auto"/>
            <w:right w:val="none" w:sz="0" w:space="0" w:color="auto"/>
          </w:divBdr>
        </w:div>
        <w:div w:id="702360435">
          <w:marLeft w:val="0"/>
          <w:marRight w:val="0"/>
          <w:marTop w:val="0"/>
          <w:marBottom w:val="0"/>
          <w:divBdr>
            <w:top w:val="none" w:sz="0" w:space="0" w:color="auto"/>
            <w:left w:val="none" w:sz="0" w:space="0" w:color="auto"/>
            <w:bottom w:val="none" w:sz="0" w:space="0" w:color="auto"/>
            <w:right w:val="none" w:sz="0" w:space="0" w:color="auto"/>
          </w:divBdr>
        </w:div>
      </w:divsChild>
    </w:div>
    <w:div w:id="1959296470">
      <w:bodyDiv w:val="1"/>
      <w:marLeft w:val="0"/>
      <w:marRight w:val="0"/>
      <w:marTop w:val="0"/>
      <w:marBottom w:val="0"/>
      <w:divBdr>
        <w:top w:val="none" w:sz="0" w:space="0" w:color="auto"/>
        <w:left w:val="none" w:sz="0" w:space="0" w:color="auto"/>
        <w:bottom w:val="none" w:sz="0" w:space="0" w:color="auto"/>
        <w:right w:val="none" w:sz="0" w:space="0" w:color="auto"/>
      </w:divBdr>
      <w:divsChild>
        <w:div w:id="86736225">
          <w:marLeft w:val="0"/>
          <w:marRight w:val="0"/>
          <w:marTop w:val="0"/>
          <w:marBottom w:val="0"/>
          <w:divBdr>
            <w:top w:val="none" w:sz="0" w:space="0" w:color="auto"/>
            <w:left w:val="none" w:sz="0" w:space="0" w:color="auto"/>
            <w:bottom w:val="none" w:sz="0" w:space="0" w:color="auto"/>
            <w:right w:val="none" w:sz="0" w:space="0" w:color="auto"/>
          </w:divBdr>
        </w:div>
        <w:div w:id="662898055">
          <w:marLeft w:val="0"/>
          <w:marRight w:val="0"/>
          <w:marTop w:val="0"/>
          <w:marBottom w:val="0"/>
          <w:divBdr>
            <w:top w:val="none" w:sz="0" w:space="0" w:color="auto"/>
            <w:left w:val="none" w:sz="0" w:space="0" w:color="auto"/>
            <w:bottom w:val="none" w:sz="0" w:space="0" w:color="auto"/>
            <w:right w:val="none" w:sz="0" w:space="0" w:color="auto"/>
          </w:divBdr>
        </w:div>
        <w:div w:id="357705058">
          <w:marLeft w:val="0"/>
          <w:marRight w:val="0"/>
          <w:marTop w:val="0"/>
          <w:marBottom w:val="0"/>
          <w:divBdr>
            <w:top w:val="none" w:sz="0" w:space="0" w:color="auto"/>
            <w:left w:val="none" w:sz="0" w:space="0" w:color="auto"/>
            <w:bottom w:val="none" w:sz="0" w:space="0" w:color="auto"/>
            <w:right w:val="none" w:sz="0" w:space="0" w:color="auto"/>
          </w:divBdr>
        </w:div>
        <w:div w:id="1063481865">
          <w:marLeft w:val="0"/>
          <w:marRight w:val="0"/>
          <w:marTop w:val="0"/>
          <w:marBottom w:val="0"/>
          <w:divBdr>
            <w:top w:val="none" w:sz="0" w:space="0" w:color="auto"/>
            <w:left w:val="none" w:sz="0" w:space="0" w:color="auto"/>
            <w:bottom w:val="none" w:sz="0" w:space="0" w:color="auto"/>
            <w:right w:val="none" w:sz="0" w:space="0" w:color="auto"/>
          </w:divBdr>
        </w:div>
      </w:divsChild>
    </w:div>
    <w:div w:id="1989434370">
      <w:bodyDiv w:val="1"/>
      <w:marLeft w:val="0"/>
      <w:marRight w:val="0"/>
      <w:marTop w:val="0"/>
      <w:marBottom w:val="0"/>
      <w:divBdr>
        <w:top w:val="none" w:sz="0" w:space="0" w:color="auto"/>
        <w:left w:val="none" w:sz="0" w:space="0" w:color="auto"/>
        <w:bottom w:val="none" w:sz="0" w:space="0" w:color="auto"/>
        <w:right w:val="none" w:sz="0" w:space="0" w:color="auto"/>
      </w:divBdr>
    </w:div>
    <w:div w:id="2071612848">
      <w:bodyDiv w:val="1"/>
      <w:marLeft w:val="0"/>
      <w:marRight w:val="0"/>
      <w:marTop w:val="0"/>
      <w:marBottom w:val="0"/>
      <w:divBdr>
        <w:top w:val="none" w:sz="0" w:space="0" w:color="auto"/>
        <w:left w:val="none" w:sz="0" w:space="0" w:color="auto"/>
        <w:bottom w:val="none" w:sz="0" w:space="0" w:color="auto"/>
        <w:right w:val="none" w:sz="0" w:space="0" w:color="auto"/>
      </w:divBdr>
    </w:div>
    <w:div w:id="2133477535">
      <w:bodyDiv w:val="1"/>
      <w:marLeft w:val="0"/>
      <w:marRight w:val="0"/>
      <w:marTop w:val="0"/>
      <w:marBottom w:val="0"/>
      <w:divBdr>
        <w:top w:val="none" w:sz="0" w:space="0" w:color="auto"/>
        <w:left w:val="none" w:sz="0" w:space="0" w:color="auto"/>
        <w:bottom w:val="none" w:sz="0" w:space="0" w:color="auto"/>
        <w:right w:val="none" w:sz="0" w:space="0" w:color="auto"/>
      </w:divBdr>
    </w:div>
    <w:div w:id="2145734115">
      <w:bodyDiv w:val="1"/>
      <w:marLeft w:val="0"/>
      <w:marRight w:val="0"/>
      <w:marTop w:val="0"/>
      <w:marBottom w:val="0"/>
      <w:divBdr>
        <w:top w:val="none" w:sz="0" w:space="0" w:color="auto"/>
        <w:left w:val="none" w:sz="0" w:space="0" w:color="auto"/>
        <w:bottom w:val="none" w:sz="0" w:space="0" w:color="auto"/>
        <w:right w:val="none" w:sz="0" w:space="0" w:color="auto"/>
      </w:divBdr>
      <w:divsChild>
        <w:div w:id="669604626">
          <w:marLeft w:val="0"/>
          <w:marRight w:val="0"/>
          <w:marTop w:val="0"/>
          <w:marBottom w:val="0"/>
          <w:divBdr>
            <w:top w:val="none" w:sz="0" w:space="0" w:color="auto"/>
            <w:left w:val="none" w:sz="0" w:space="0" w:color="auto"/>
            <w:bottom w:val="none" w:sz="0" w:space="0" w:color="auto"/>
            <w:right w:val="none" w:sz="0" w:space="0" w:color="auto"/>
          </w:divBdr>
        </w:div>
        <w:div w:id="1543396741">
          <w:marLeft w:val="0"/>
          <w:marRight w:val="0"/>
          <w:marTop w:val="0"/>
          <w:marBottom w:val="0"/>
          <w:divBdr>
            <w:top w:val="none" w:sz="0" w:space="0" w:color="auto"/>
            <w:left w:val="none" w:sz="0" w:space="0" w:color="auto"/>
            <w:bottom w:val="none" w:sz="0" w:space="0" w:color="auto"/>
            <w:right w:val="none" w:sz="0" w:space="0" w:color="auto"/>
          </w:divBdr>
        </w:div>
        <w:div w:id="1450508704">
          <w:marLeft w:val="0"/>
          <w:marRight w:val="0"/>
          <w:marTop w:val="0"/>
          <w:marBottom w:val="0"/>
          <w:divBdr>
            <w:top w:val="none" w:sz="0" w:space="0" w:color="auto"/>
            <w:left w:val="none" w:sz="0" w:space="0" w:color="auto"/>
            <w:bottom w:val="none" w:sz="0" w:space="0" w:color="auto"/>
            <w:right w:val="none" w:sz="0" w:space="0" w:color="auto"/>
          </w:divBdr>
        </w:div>
        <w:div w:id="1788692188">
          <w:marLeft w:val="0"/>
          <w:marRight w:val="0"/>
          <w:marTop w:val="0"/>
          <w:marBottom w:val="0"/>
          <w:divBdr>
            <w:top w:val="none" w:sz="0" w:space="0" w:color="auto"/>
            <w:left w:val="none" w:sz="0" w:space="0" w:color="auto"/>
            <w:bottom w:val="none" w:sz="0" w:space="0" w:color="auto"/>
            <w:right w:val="none" w:sz="0" w:space="0" w:color="auto"/>
          </w:divBdr>
        </w:div>
        <w:div w:id="64768586">
          <w:marLeft w:val="0"/>
          <w:marRight w:val="0"/>
          <w:marTop w:val="0"/>
          <w:marBottom w:val="0"/>
          <w:divBdr>
            <w:top w:val="none" w:sz="0" w:space="0" w:color="auto"/>
            <w:left w:val="none" w:sz="0" w:space="0" w:color="auto"/>
            <w:bottom w:val="none" w:sz="0" w:space="0" w:color="auto"/>
            <w:right w:val="none" w:sz="0" w:space="0" w:color="auto"/>
          </w:divBdr>
        </w:div>
        <w:div w:id="188639284">
          <w:marLeft w:val="0"/>
          <w:marRight w:val="0"/>
          <w:marTop w:val="0"/>
          <w:marBottom w:val="0"/>
          <w:divBdr>
            <w:top w:val="none" w:sz="0" w:space="0" w:color="auto"/>
            <w:left w:val="none" w:sz="0" w:space="0" w:color="auto"/>
            <w:bottom w:val="none" w:sz="0" w:space="0" w:color="auto"/>
            <w:right w:val="none" w:sz="0" w:space="0" w:color="auto"/>
          </w:divBdr>
        </w:div>
        <w:div w:id="1198157715">
          <w:marLeft w:val="0"/>
          <w:marRight w:val="0"/>
          <w:marTop w:val="0"/>
          <w:marBottom w:val="0"/>
          <w:divBdr>
            <w:top w:val="none" w:sz="0" w:space="0" w:color="auto"/>
            <w:left w:val="none" w:sz="0" w:space="0" w:color="auto"/>
            <w:bottom w:val="none" w:sz="0" w:space="0" w:color="auto"/>
            <w:right w:val="none" w:sz="0" w:space="0" w:color="auto"/>
          </w:divBdr>
        </w:div>
        <w:div w:id="2142307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www.iso.org/ob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electropedia.org/"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91E28-905A-4F35-9345-11313ACA6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10054</Words>
  <Characters>57309</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Танирбердина</dc:creator>
  <cp:lastModifiedBy>Серикпаева Айжана Ажимтаевна</cp:lastModifiedBy>
  <cp:revision>2</cp:revision>
  <dcterms:created xsi:type="dcterms:W3CDTF">2021-12-03T12:25:00Z</dcterms:created>
  <dcterms:modified xsi:type="dcterms:W3CDTF">2021-12-03T12:25:00Z</dcterms:modified>
</cp:coreProperties>
</file>